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8" w:type="dxa"/>
        <w:tblInd w:w="-979" w:type="dxa"/>
        <w:tblLook w:val="01E0" w:firstRow="1" w:lastRow="1" w:firstColumn="1" w:lastColumn="1" w:noHBand="0" w:noVBand="0"/>
      </w:tblPr>
      <w:tblGrid>
        <w:gridCol w:w="5168"/>
        <w:gridCol w:w="5310"/>
      </w:tblGrid>
      <w:tr w:rsidR="00FC115B" w:rsidRPr="00FC115B" w:rsidTr="00724047">
        <w:trPr>
          <w:trHeight w:val="374"/>
        </w:trPr>
        <w:tc>
          <w:tcPr>
            <w:tcW w:w="5168" w:type="dxa"/>
            <w:shd w:val="clear" w:color="auto" w:fill="auto"/>
          </w:tcPr>
          <w:p w:rsidR="00017C0F" w:rsidRPr="00FC115B" w:rsidRDefault="00017C0F" w:rsidP="00724047">
            <w:pPr>
              <w:jc w:val="center"/>
              <w:rPr>
                <w:rFonts w:ascii="Times New Roman" w:hAnsi="Times New Roman"/>
                <w:color w:val="auto"/>
                <w:lang w:val="nl-NL"/>
              </w:rPr>
            </w:pPr>
            <w:r w:rsidRPr="00FC115B">
              <w:rPr>
                <w:rFonts w:ascii="Times New Roman" w:hAnsi="Times New Roman"/>
                <w:color w:val="auto"/>
                <w:lang w:val="nl-NL"/>
              </w:rPr>
              <w:t>PHÒNG GD&amp;ĐT THÀNH PHỐ HẠ LONG</w:t>
            </w:r>
          </w:p>
          <w:p w:rsidR="00017C0F" w:rsidRPr="00FC115B" w:rsidRDefault="00017C0F" w:rsidP="00724047">
            <w:pPr>
              <w:jc w:val="center"/>
              <w:rPr>
                <w:rFonts w:ascii="Times New Roman" w:hAnsi="Times New Roman"/>
                <w:b/>
                <w:color w:val="auto"/>
                <w:lang w:val="nl-NL"/>
              </w:rPr>
            </w:pPr>
            <w:r w:rsidRPr="00FC115B">
              <w:rPr>
                <w:rFonts w:ascii="Times New Roman" w:hAnsi="Times New Roman"/>
                <w:b/>
                <w:color w:val="auto"/>
                <w:lang w:val="nl-NL"/>
              </w:rPr>
              <w:t>TRƯỜNG TIỂU HỌC LÝ THƯỜNG KIỆT</w:t>
            </w:r>
          </w:p>
          <w:p w:rsidR="00017C0F" w:rsidRPr="00FC115B" w:rsidRDefault="00017C0F" w:rsidP="00724047">
            <w:pPr>
              <w:jc w:val="center"/>
              <w:rPr>
                <w:rFonts w:ascii="Times New Roman" w:hAnsi="Times New Roman"/>
                <w:b/>
                <w:color w:val="auto"/>
                <w:lang w:val="nl-NL"/>
              </w:rPr>
            </w:pPr>
            <w:r w:rsidRPr="00FC115B">
              <w:rPr>
                <w:noProof/>
                <w:color w:val="auto"/>
                <w:lang w:val="en-US" w:eastAsia="en-US" w:bidi="ar-SA"/>
              </w:rPr>
              <mc:AlternateContent>
                <mc:Choice Requires="wps">
                  <w:drawing>
                    <wp:anchor distT="4294967294" distB="4294967294" distL="114300" distR="114300" simplePos="0" relativeHeight="251660288" behindDoc="0" locked="0" layoutInCell="1" allowOverlap="1" wp14:anchorId="5287EA39" wp14:editId="433170D0">
                      <wp:simplePos x="0" y="0"/>
                      <wp:positionH relativeFrom="column">
                        <wp:posOffset>817245</wp:posOffset>
                      </wp:positionH>
                      <wp:positionV relativeFrom="paragraph">
                        <wp:posOffset>15875</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5pt,1.25pt" to="1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"/>
                  </w:pict>
                </mc:Fallback>
              </mc:AlternateContent>
            </w:r>
          </w:p>
        </w:tc>
        <w:tc>
          <w:tcPr>
            <w:tcW w:w="5310" w:type="dxa"/>
            <w:shd w:val="clear" w:color="auto" w:fill="auto"/>
          </w:tcPr>
          <w:p w:rsidR="00017C0F" w:rsidRPr="00FC115B" w:rsidRDefault="00017C0F" w:rsidP="00724047">
            <w:pPr>
              <w:jc w:val="center"/>
              <w:rPr>
                <w:rFonts w:ascii="Times New Roman" w:hAnsi="Times New Roman"/>
                <w:b/>
                <w:color w:val="auto"/>
                <w:lang w:val="nl-NL"/>
              </w:rPr>
            </w:pPr>
            <w:r w:rsidRPr="00FC115B">
              <w:rPr>
                <w:rFonts w:ascii="Times New Roman" w:hAnsi="Times New Roman"/>
                <w:b/>
                <w:color w:val="auto"/>
                <w:lang w:val="nl-NL"/>
              </w:rPr>
              <w:t>CỘNG HÒA XÃ HỘI CHỦ NGHĨA VIỆT NAM</w:t>
            </w:r>
          </w:p>
          <w:p w:rsidR="00017C0F" w:rsidRPr="00FC115B" w:rsidRDefault="00017C0F" w:rsidP="00724047">
            <w:pPr>
              <w:jc w:val="center"/>
              <w:rPr>
                <w:rFonts w:ascii="Times New Roman" w:hAnsi="Times New Roman"/>
                <w:b/>
                <w:color w:val="auto"/>
              </w:rPr>
            </w:pPr>
            <w:r w:rsidRPr="00FC115B">
              <w:rPr>
                <w:rFonts w:ascii="Times New Roman" w:hAnsi="Times New Roman"/>
                <w:b/>
                <w:color w:val="auto"/>
              </w:rPr>
              <w:t>Độc lập - Tự do - Hanh phúc</w:t>
            </w:r>
          </w:p>
          <w:p w:rsidR="00017C0F" w:rsidRPr="00FC115B" w:rsidRDefault="00017C0F" w:rsidP="00724047">
            <w:pPr>
              <w:jc w:val="center"/>
              <w:rPr>
                <w:rFonts w:ascii="Times New Roman" w:hAnsi="Times New Roman"/>
                <w:b/>
                <w:color w:val="auto"/>
              </w:rPr>
            </w:pPr>
            <w:r w:rsidRPr="00FC115B">
              <w:rPr>
                <w:noProof/>
                <w:color w:val="auto"/>
                <w:lang w:val="en-US" w:eastAsia="en-US" w:bidi="ar-SA"/>
              </w:rPr>
              <mc:AlternateContent>
                <mc:Choice Requires="wps">
                  <w:drawing>
                    <wp:anchor distT="4294967294" distB="4294967294" distL="114300" distR="114300" simplePos="0" relativeHeight="251659264" behindDoc="0" locked="0" layoutInCell="1" allowOverlap="1" wp14:anchorId="38715D0A" wp14:editId="700B1B0D">
                      <wp:simplePos x="0" y="0"/>
                      <wp:positionH relativeFrom="column">
                        <wp:posOffset>731520</wp:posOffset>
                      </wp:positionH>
                      <wp:positionV relativeFrom="paragraph">
                        <wp:posOffset>39370</wp:posOffset>
                      </wp:positionV>
                      <wp:extent cx="1798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pt,3.1pt" to="19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"/>
                  </w:pict>
                </mc:Fallback>
              </mc:AlternateContent>
            </w:r>
          </w:p>
        </w:tc>
      </w:tr>
      <w:tr w:rsidR="00FC115B" w:rsidRPr="00FC115B" w:rsidTr="00724047">
        <w:trPr>
          <w:trHeight w:val="374"/>
        </w:trPr>
        <w:tc>
          <w:tcPr>
            <w:tcW w:w="5168" w:type="dxa"/>
            <w:shd w:val="clear" w:color="auto" w:fill="auto"/>
          </w:tcPr>
          <w:p w:rsidR="00017C0F" w:rsidRPr="00FC115B" w:rsidRDefault="00017C0F" w:rsidP="00891166">
            <w:pPr>
              <w:spacing w:line="360" w:lineRule="auto"/>
              <w:jc w:val="center"/>
              <w:rPr>
                <w:rFonts w:ascii="Times New Roman" w:hAnsi="Times New Roman"/>
                <w:color w:val="auto"/>
              </w:rPr>
            </w:pPr>
            <w:r w:rsidRPr="00FC115B">
              <w:rPr>
                <w:rFonts w:ascii="Times New Roman" w:hAnsi="Times New Roman"/>
                <w:color w:val="auto"/>
                <w:lang w:val="nl-NL"/>
              </w:rPr>
              <w:t>Số:........./</w:t>
            </w:r>
            <w:r w:rsidRPr="00FC115B">
              <w:rPr>
                <w:rFonts w:ascii="Times New Roman" w:hAnsi="Times New Roman"/>
                <w:color w:val="auto"/>
              </w:rPr>
              <w:t>CV</w:t>
            </w:r>
            <w:r w:rsidRPr="00FC115B">
              <w:rPr>
                <w:rFonts w:ascii="Times New Roman" w:hAnsi="Times New Roman"/>
                <w:color w:val="auto"/>
                <w:lang w:val="nl-NL"/>
              </w:rPr>
              <w:t>- TH</w:t>
            </w:r>
          </w:p>
          <w:p w:rsidR="009D625E" w:rsidRPr="00FC115B" w:rsidRDefault="00C919D4" w:rsidP="007B0307">
            <w:pPr>
              <w:spacing w:line="276" w:lineRule="auto"/>
              <w:jc w:val="center"/>
              <w:rPr>
                <w:rFonts w:ascii="Times New Roman" w:hAnsi="Times New Roman"/>
                <w:color w:val="auto"/>
                <w:sz w:val="26"/>
                <w:szCs w:val="26"/>
                <w:lang w:val="nl-NL"/>
              </w:rPr>
            </w:pPr>
            <w:r w:rsidRPr="00FC115B">
              <w:rPr>
                <w:rFonts w:ascii="Times New Roman" w:hAnsi="Times New Roman"/>
                <w:i/>
                <w:color w:val="auto"/>
                <w:sz w:val="26"/>
                <w:szCs w:val="26"/>
                <w:lang w:val="nl-NL"/>
              </w:rPr>
              <w:t xml:space="preserve">V/v </w:t>
            </w:r>
            <w:r w:rsidRPr="00FC115B">
              <w:rPr>
                <w:rFonts w:ascii="Times New Roman" w:hAnsi="Times New Roman"/>
                <w:color w:val="auto"/>
                <w:spacing w:val="2"/>
                <w:sz w:val="26"/>
                <w:szCs w:val="26"/>
                <w:lang w:val="nl-NL"/>
              </w:rPr>
              <w:t xml:space="preserve">tiếp tục cho học sinh nghỉ học để </w:t>
            </w:r>
            <w:r w:rsidRPr="00FC115B">
              <w:rPr>
                <w:rFonts w:ascii="Times New Roman" w:hAnsi="Times New Roman"/>
                <w:bCs/>
                <w:color w:val="auto"/>
                <w:sz w:val="26"/>
                <w:szCs w:val="26"/>
                <w:lang w:val="nl-NL"/>
              </w:rPr>
              <w:t xml:space="preserve">phòng chống dịch </w:t>
            </w:r>
            <w:r w:rsidRPr="00FC115B">
              <w:rPr>
                <w:rFonts w:ascii="Times New Roman" w:hAnsi="Times New Roman"/>
                <w:color w:val="auto"/>
                <w:sz w:val="26"/>
                <w:szCs w:val="26"/>
                <w:lang w:val="nl-NL"/>
              </w:rPr>
              <w:t>bệnh Covid-19</w:t>
            </w:r>
          </w:p>
          <w:p w:rsidR="00C919D4" w:rsidRPr="00FC115B" w:rsidRDefault="00C919D4" w:rsidP="007B0307">
            <w:pPr>
              <w:spacing w:line="276" w:lineRule="auto"/>
              <w:jc w:val="center"/>
              <w:rPr>
                <w:rFonts w:asciiTheme="majorHAnsi" w:hAnsiTheme="majorHAnsi" w:cstheme="majorHAnsi"/>
                <w:color w:val="auto"/>
              </w:rPr>
            </w:pPr>
          </w:p>
        </w:tc>
        <w:tc>
          <w:tcPr>
            <w:tcW w:w="5310" w:type="dxa"/>
            <w:shd w:val="clear" w:color="auto" w:fill="auto"/>
          </w:tcPr>
          <w:p w:rsidR="00017C0F" w:rsidRPr="00FC115B" w:rsidRDefault="00017C0F" w:rsidP="00C919D4">
            <w:pPr>
              <w:jc w:val="right"/>
              <w:rPr>
                <w:rFonts w:ascii="Times New Roman" w:hAnsi="Times New Roman"/>
                <w:i/>
                <w:color w:val="auto"/>
                <w:lang w:val="en-US"/>
              </w:rPr>
            </w:pPr>
            <w:r w:rsidRPr="00FC115B">
              <w:rPr>
                <w:rFonts w:ascii="Times New Roman" w:hAnsi="Times New Roman"/>
                <w:i/>
                <w:color w:val="auto"/>
              </w:rPr>
              <w:t xml:space="preserve">Hạ Long, ngày </w:t>
            </w:r>
            <w:r w:rsidR="00C919D4" w:rsidRPr="00FC115B">
              <w:rPr>
                <w:rFonts w:ascii="Times New Roman" w:hAnsi="Times New Roman"/>
                <w:i/>
                <w:color w:val="auto"/>
                <w:lang w:val="en-US"/>
              </w:rPr>
              <w:t>16</w:t>
            </w:r>
            <w:r w:rsidR="00E53D78">
              <w:rPr>
                <w:rFonts w:ascii="Times New Roman" w:hAnsi="Times New Roman"/>
                <w:i/>
                <w:color w:val="auto"/>
              </w:rPr>
              <w:t xml:space="preserve"> tháng </w:t>
            </w:r>
            <w:r w:rsidR="007B0307" w:rsidRPr="00FC115B">
              <w:rPr>
                <w:rFonts w:ascii="Times New Roman" w:hAnsi="Times New Roman"/>
                <w:i/>
                <w:color w:val="auto"/>
                <w:lang w:val="en-US"/>
              </w:rPr>
              <w:t>3</w:t>
            </w:r>
            <w:r w:rsidRPr="00FC115B">
              <w:rPr>
                <w:rFonts w:ascii="Times New Roman" w:hAnsi="Times New Roman"/>
                <w:i/>
                <w:color w:val="auto"/>
              </w:rPr>
              <w:t xml:space="preserve"> năm 20</w:t>
            </w:r>
            <w:r w:rsidR="009D625E" w:rsidRPr="00FC115B">
              <w:rPr>
                <w:rFonts w:ascii="Times New Roman" w:hAnsi="Times New Roman"/>
                <w:i/>
                <w:color w:val="auto"/>
                <w:lang w:val="en-US"/>
              </w:rPr>
              <w:t>20</w:t>
            </w:r>
          </w:p>
        </w:tc>
      </w:tr>
    </w:tbl>
    <w:p w:rsidR="00017C0F" w:rsidRPr="00FC115B" w:rsidRDefault="00017C0F" w:rsidP="00017C0F">
      <w:pPr>
        <w:pStyle w:val="Vnbnnidung30"/>
        <w:shd w:val="clear" w:color="auto" w:fill="auto"/>
        <w:spacing w:after="123" w:line="360" w:lineRule="auto"/>
        <w:ind w:right="20"/>
        <w:rPr>
          <w:rStyle w:val="Vnbnnidung3Khnginm"/>
          <w:color w:val="auto"/>
        </w:rPr>
      </w:pPr>
      <w:r w:rsidRPr="00FC115B">
        <w:rPr>
          <w:rFonts w:asciiTheme="majorHAnsi" w:hAnsiTheme="majorHAnsi" w:cstheme="majorHAnsi"/>
          <w:sz w:val="28"/>
          <w:szCs w:val="28"/>
        </w:rPr>
        <w:t>Kính gửi: Các đồng chí cán bộ, giáo viên, nhân viên toàn trường.</w:t>
      </w:r>
    </w:p>
    <w:p w:rsidR="007B0307" w:rsidRPr="00FC115B" w:rsidRDefault="007B0307" w:rsidP="006718C6">
      <w:pPr>
        <w:pStyle w:val="Vnbnnidung10"/>
        <w:shd w:val="clear" w:color="auto" w:fill="auto"/>
        <w:spacing w:line="312" w:lineRule="auto"/>
        <w:ind w:right="20" w:firstLine="720"/>
        <w:jc w:val="both"/>
        <w:rPr>
          <w:sz w:val="28"/>
          <w:szCs w:val="28"/>
        </w:rPr>
      </w:pP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Thực hiện công văn số 591/SGD-CTTT ngày 13/03/2020 của Sở Giáo dục và Đào tạo Quảng Ninh</w:t>
      </w:r>
      <w:r w:rsidR="00FC115B" w:rsidRPr="00FC115B">
        <w:rPr>
          <w:rFonts w:ascii="Times New Roman" w:hAnsi="Times New Roman"/>
          <w:color w:val="auto"/>
          <w:sz w:val="28"/>
          <w:szCs w:val="28"/>
          <w:lang w:val="nl-NL"/>
        </w:rPr>
        <w:t xml:space="preserve"> và công văn số 215</w:t>
      </w:r>
      <w:r w:rsidR="00FC115B" w:rsidRPr="00FC115B">
        <w:rPr>
          <w:rFonts w:ascii="Times New Roman" w:hAnsi="Times New Roman"/>
          <w:color w:val="auto"/>
          <w:sz w:val="26"/>
          <w:szCs w:val="26"/>
          <w:lang w:val="nl-NL"/>
        </w:rPr>
        <w:t>/PGDĐT-YTTH ngày 13/3/2020 của Phòng giáo dục Hạ Long</w:t>
      </w:r>
      <w:r w:rsidRPr="00FC115B">
        <w:rPr>
          <w:rFonts w:ascii="Times New Roman" w:hAnsi="Times New Roman"/>
          <w:color w:val="auto"/>
          <w:sz w:val="28"/>
          <w:szCs w:val="28"/>
          <w:lang w:val="nl-NL"/>
        </w:rPr>
        <w:t xml:space="preserve"> về việc tiếp tục cho học sinh, học viên, sinh viên tiếp tục  nghỉ học để phòng chống dịch bệnh CoVid-19; trước tình hình dịch bệnh trên thế giới và ở Việt Nam đang diễn biến phức tạp và có chiều hướng gia tăng, nguy cơ lây nhiễm của người người dân có thể xảy ra; </w:t>
      </w:r>
      <w:r w:rsidR="00FC115B" w:rsidRPr="00FC115B">
        <w:rPr>
          <w:rFonts w:ascii="Times New Roman" w:hAnsi="Times New Roman"/>
          <w:color w:val="auto"/>
          <w:sz w:val="28"/>
          <w:szCs w:val="28"/>
          <w:lang w:val="nl-NL"/>
        </w:rPr>
        <w:t>trường Tiểu học Lý Thường Kiệt</w:t>
      </w:r>
      <w:r w:rsidRPr="00FC115B">
        <w:rPr>
          <w:rFonts w:ascii="Times New Roman" w:hAnsi="Times New Roman"/>
          <w:color w:val="auto"/>
          <w:sz w:val="28"/>
          <w:szCs w:val="28"/>
          <w:lang w:val="nl-NL"/>
        </w:rPr>
        <w:t xml:space="preserve"> tiếp tục triển khai khẩn cấp các biện pháp phòng chống dịch bệnh CoVid-19 trong thời gian tới như sau:</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 xml:space="preserve">1. </w:t>
      </w:r>
      <w:r w:rsidR="00FC115B" w:rsidRPr="00FC115B">
        <w:rPr>
          <w:rFonts w:ascii="Times New Roman" w:hAnsi="Times New Roman"/>
          <w:color w:val="auto"/>
          <w:sz w:val="28"/>
          <w:szCs w:val="28"/>
          <w:lang w:val="nl-NL"/>
        </w:rPr>
        <w:t>Nhà</w:t>
      </w:r>
      <w:r w:rsidRPr="00FC115B">
        <w:rPr>
          <w:rFonts w:ascii="Times New Roman" w:hAnsi="Times New Roman"/>
          <w:color w:val="auto"/>
          <w:sz w:val="28"/>
          <w:szCs w:val="28"/>
          <w:lang w:val="nl-NL"/>
        </w:rPr>
        <w:t xml:space="preserve"> trường thông báo đầy đủ, kịp thời cho phụ huynh về thời gian nghỉ học của học sinh trên địa bàn Thành phố từ ngày 16/3/2020 (Thứ hai) đến hết ngày 29/3/2020 (Chủ nhật) để đảm bảo công tác phòng, chống dịch bệnh.</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2. Phối hợp với phụ huynh học sinh và đề nghị phụ huynh:</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 Duy trì liên lạc giữa nhà trường với phụ huynh để cập nhật thông tin về học sinh nếu trong gia đình có người thân về từ nước ngoài, về từ các vùng có dịch hoặc tiếp xúc với người nhiễm bệnh, người nghi nhiễm để khai báo kịp thời với cơ quan y tế trên địa bàn, theo dõi, cách ly theo quy định;</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 Tăng cường công tác quản lý, chăm sóc cho học sinh trong thời gian nghỉ học; hướng học sinh tham gia vào những hoạt động có ích tại nhà; không đến nơi tập trung đông người; tham gia giao thông an toàn; phòng tránh tai nạn thương tích trong thời gian nghỉ học;</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 Chủ động cập nhật thông tin trên các kênh phương tiện chính thống để phòng chống dịch bệnh cho học sinh.</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 xml:space="preserve">3. Tiếp tục thực hiện nghiêm túc các công văn chỉ đạo của tỉnh, thành phố, sở Giáo dục và Đào tạo, Phòng GD&amp;ĐT đã chỉ đạo trong thời gian qua; tuyên truyền đến cán bộ, giáo viên, nhân viên, học sinh, phụ huynh các văn bản </w:t>
      </w:r>
      <w:r w:rsidRPr="00FC115B">
        <w:rPr>
          <w:rFonts w:ascii="Times New Roman" w:hAnsi="Times New Roman"/>
          <w:i/>
          <w:color w:val="auto"/>
          <w:sz w:val="28"/>
          <w:szCs w:val="28"/>
          <w:lang w:val="nl-NL"/>
        </w:rPr>
        <w:t xml:space="preserve">(gửi kèm theo công văn này) </w:t>
      </w:r>
      <w:r w:rsidRPr="00FC115B">
        <w:rPr>
          <w:rFonts w:ascii="Times New Roman" w:hAnsi="Times New Roman"/>
          <w:color w:val="auto"/>
          <w:sz w:val="28"/>
          <w:szCs w:val="28"/>
          <w:lang w:val="nl-NL"/>
        </w:rPr>
        <w:t>như sau:</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lastRenderedPageBreak/>
        <w:t>- 100 câu hỏi - đáp về phòng, chống dịch bệnh Covid-19 trong các cơ sở giáo dục của Bộ Giáo dục và Đào tạo;</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 Công văn số 696/BGDĐT-GDTC ngày 04/3/2020 của Bộ Giáo dục và Đào tạo về việcnhững việc cần làm để phòng, chống dịch bệnh Covid-19 trong trường học;</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 Công văn số 1048/SYT-NVY ngày 11/3/2020 của Sở Y tế về việc triển khai hướng dẫn của Bộ Y tế về phòng, chống dịch bệnh Covid-19 tại nơi làm việc, ký túc xá của người lao động;</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 Công văn số 412 /SVHTT-NVVHGĐ ngày 12/3/2020 của Sở Văn hóa và Thể thao về khẩu hiệu tuyên truyền phòng chống dịch bệnh Covid-19.</w:t>
      </w:r>
    </w:p>
    <w:p w:rsidR="00C919D4" w:rsidRPr="00FC115B" w:rsidRDefault="00C919D4" w:rsidP="006718C6">
      <w:pPr>
        <w:spacing w:line="312" w:lineRule="auto"/>
        <w:ind w:firstLine="720"/>
        <w:jc w:val="both"/>
        <w:rPr>
          <w:rFonts w:ascii="Times New Roman" w:hAnsi="Times New Roman"/>
          <w:color w:val="auto"/>
          <w:sz w:val="28"/>
          <w:szCs w:val="28"/>
          <w:lang w:val="nl-NL"/>
        </w:rPr>
      </w:pPr>
      <w:r w:rsidRPr="00FC115B">
        <w:rPr>
          <w:rFonts w:ascii="Times New Roman" w:hAnsi="Times New Roman"/>
          <w:color w:val="auto"/>
          <w:sz w:val="28"/>
          <w:szCs w:val="28"/>
          <w:lang w:val="nl-NL"/>
        </w:rPr>
        <w:t>4. Trong thời gian nghỉ học, nhà trường tiếp tục thực hiện:</w:t>
      </w:r>
    </w:p>
    <w:p w:rsidR="00C919D4" w:rsidRPr="00FC115B" w:rsidRDefault="00C919D4" w:rsidP="006718C6">
      <w:pPr>
        <w:spacing w:line="312" w:lineRule="auto"/>
        <w:ind w:firstLine="720"/>
        <w:jc w:val="both"/>
        <w:rPr>
          <w:rFonts w:ascii="Times New Roman" w:hAnsi="Times New Roman"/>
          <w:color w:val="auto"/>
          <w:spacing w:val="-4"/>
          <w:sz w:val="28"/>
          <w:szCs w:val="28"/>
          <w:lang w:val="nl-NL"/>
        </w:rPr>
      </w:pPr>
      <w:r w:rsidRPr="00FC115B">
        <w:rPr>
          <w:rFonts w:ascii="Times New Roman" w:hAnsi="Times New Roman"/>
          <w:color w:val="auto"/>
          <w:spacing w:val="-4"/>
          <w:sz w:val="28"/>
          <w:szCs w:val="28"/>
          <w:lang w:val="nl-NL"/>
        </w:rPr>
        <w:t>- Phân công trực lãnh đạo (24/7, không tắt máy điện thoại);</w:t>
      </w:r>
    </w:p>
    <w:p w:rsidR="00FC115B" w:rsidRPr="00FC115B" w:rsidRDefault="00C919D4" w:rsidP="006718C6">
      <w:pPr>
        <w:spacing w:line="312" w:lineRule="auto"/>
        <w:ind w:firstLine="720"/>
        <w:jc w:val="both"/>
        <w:rPr>
          <w:rFonts w:ascii="Times New Roman" w:hAnsi="Times New Roman"/>
          <w:bCs/>
          <w:color w:val="auto"/>
          <w:spacing w:val="-4"/>
          <w:sz w:val="28"/>
          <w:szCs w:val="28"/>
          <w:lang w:val="pt-BR"/>
        </w:rPr>
      </w:pPr>
      <w:r w:rsidRPr="00FC115B">
        <w:rPr>
          <w:rFonts w:ascii="Times New Roman" w:hAnsi="Times New Roman"/>
          <w:color w:val="auto"/>
          <w:spacing w:val="-4"/>
          <w:sz w:val="28"/>
          <w:szCs w:val="28"/>
          <w:lang w:val="nl-NL"/>
        </w:rPr>
        <w:t xml:space="preserve">- </w:t>
      </w:r>
      <w:r w:rsidRPr="00FC115B">
        <w:rPr>
          <w:rFonts w:ascii="Times New Roman" w:hAnsi="Times New Roman"/>
          <w:bCs/>
          <w:color w:val="auto"/>
          <w:spacing w:val="-4"/>
          <w:sz w:val="28"/>
          <w:szCs w:val="28"/>
          <w:lang w:val="pt-BR"/>
        </w:rPr>
        <w:t>Luôn sẵn sàng đảm bảo đủ các điều kiện khi học sinh đi học trở lại</w:t>
      </w:r>
      <w:r w:rsidRPr="00FC115B">
        <w:rPr>
          <w:rFonts w:ascii="Times New Roman" w:hAnsi="Times New Roman"/>
          <w:color w:val="auto"/>
          <w:spacing w:val="-4"/>
          <w:sz w:val="28"/>
          <w:szCs w:val="28"/>
          <w:lang w:val="nl-NL"/>
        </w:rPr>
        <w:t xml:space="preserve">: thực hiện vệ sinh cảnh quan, trường lớp học và </w:t>
      </w:r>
      <w:r w:rsidRPr="00FC115B">
        <w:rPr>
          <w:rFonts w:ascii="Times New Roman" w:hAnsi="Times New Roman"/>
          <w:bCs/>
          <w:color w:val="auto"/>
          <w:spacing w:val="-4"/>
          <w:sz w:val="28"/>
          <w:szCs w:val="28"/>
          <w:lang w:val="pt-BR"/>
        </w:rPr>
        <w:t xml:space="preserve">phối hợp với các trạm y tế địa phương </w:t>
      </w:r>
      <w:r w:rsidRPr="00FC115B">
        <w:rPr>
          <w:rFonts w:ascii="Times New Roman" w:hAnsi="Times New Roman"/>
          <w:color w:val="auto"/>
          <w:spacing w:val="-4"/>
          <w:sz w:val="28"/>
          <w:szCs w:val="28"/>
          <w:lang w:val="nl-NL"/>
        </w:rPr>
        <w:t xml:space="preserve">làm tốt công tác </w:t>
      </w:r>
      <w:r w:rsidRPr="00FC115B">
        <w:rPr>
          <w:rFonts w:ascii="Times New Roman" w:hAnsi="Times New Roman"/>
          <w:bCs/>
          <w:color w:val="auto"/>
          <w:spacing w:val="-4"/>
          <w:sz w:val="28"/>
          <w:szCs w:val="28"/>
          <w:lang w:val="pt-BR"/>
        </w:rPr>
        <w:t>phun khử khuẩn trường lớp học</w:t>
      </w:r>
      <w:r w:rsidR="00FC115B" w:rsidRPr="00FC115B">
        <w:rPr>
          <w:rFonts w:ascii="Times New Roman" w:hAnsi="Times New Roman"/>
          <w:bCs/>
          <w:color w:val="auto"/>
          <w:spacing w:val="-4"/>
          <w:sz w:val="28"/>
          <w:szCs w:val="28"/>
          <w:lang w:val="pt-BR"/>
        </w:rPr>
        <w:t>.</w:t>
      </w:r>
    </w:p>
    <w:p w:rsidR="00C919D4" w:rsidRPr="00FC115B" w:rsidRDefault="00C919D4" w:rsidP="006718C6">
      <w:pPr>
        <w:spacing w:line="312" w:lineRule="auto"/>
        <w:ind w:firstLine="720"/>
        <w:jc w:val="both"/>
        <w:rPr>
          <w:rFonts w:ascii="Times New Roman" w:hAnsi="Times New Roman"/>
          <w:color w:val="auto"/>
          <w:spacing w:val="-4"/>
          <w:sz w:val="28"/>
          <w:szCs w:val="28"/>
          <w:lang w:val="nl-NL"/>
        </w:rPr>
      </w:pPr>
      <w:r w:rsidRPr="00FC115B">
        <w:rPr>
          <w:rFonts w:ascii="Times New Roman" w:hAnsi="Times New Roman"/>
          <w:color w:val="auto"/>
          <w:sz w:val="28"/>
          <w:szCs w:val="28"/>
          <w:lang w:val="nl-NL"/>
        </w:rPr>
        <w:t>- Thực hiện quy trình kiểm tra, giám sát, theo dõi thân nhiệt (đo thân nhiệt) đối với cán bộ, giáo viên, người lao động, người dân đến làm việc tại cơ quan, đơn vị. Đảm bảo tất cả cán bộ, giáo viên, người lao động và người dân đến làm việc đều đeo khẩu trang, được sát khuẩn theo quy định; mở Sổ nhật ký kiểm soát, theo dõi, ghi chép quá trình triển khai thực hiện hàng ngày, kịp thời báo cáo cơ quan có thẩm quyền những tình huống bất thường (theo công văn sô 202/PGD&amp;ĐT ngày 08/3/2020 của Phòng Giáo dục và Đào tạo);</w:t>
      </w:r>
    </w:p>
    <w:p w:rsidR="00C919D4" w:rsidRPr="00FC115B" w:rsidRDefault="00C919D4" w:rsidP="006718C6">
      <w:pPr>
        <w:spacing w:line="312" w:lineRule="auto"/>
        <w:ind w:firstLine="709"/>
        <w:jc w:val="both"/>
        <w:rPr>
          <w:rFonts w:ascii="Times New Roman" w:hAnsi="Times New Roman"/>
          <w:color w:val="auto"/>
          <w:sz w:val="28"/>
          <w:szCs w:val="28"/>
          <w:lang w:val="nl-NL"/>
        </w:rPr>
      </w:pPr>
      <w:r w:rsidRPr="00FC115B">
        <w:rPr>
          <w:rFonts w:ascii="Times New Roman" w:hAnsi="Times New Roman"/>
          <w:color w:val="auto"/>
          <w:sz w:val="28"/>
          <w:szCs w:val="28"/>
          <w:lang w:val="nl-NL"/>
        </w:rPr>
        <w:t xml:space="preserve">- Thực hiện nghiêm túc việc quán triệt đến từng cán bộ quản lý, giáo viên, giảng viên, nhân viên, học sinh không chia sẻ, đưa các thông tin không chính xác, chưa được kiểm duyệt trên các trang mạng xã hội, gây hoang mang dư luận; </w:t>
      </w:r>
    </w:p>
    <w:p w:rsidR="00C919D4" w:rsidRPr="00FC115B" w:rsidRDefault="00C919D4" w:rsidP="006718C6">
      <w:pPr>
        <w:spacing w:line="312" w:lineRule="auto"/>
        <w:ind w:firstLine="720"/>
        <w:jc w:val="both"/>
        <w:rPr>
          <w:rFonts w:ascii="Times New Roman" w:hAnsi="Times New Roman"/>
          <w:color w:val="auto"/>
          <w:spacing w:val="-2"/>
          <w:sz w:val="28"/>
          <w:szCs w:val="28"/>
          <w:lang w:val="nl-NL"/>
        </w:rPr>
      </w:pPr>
      <w:r w:rsidRPr="00FC115B">
        <w:rPr>
          <w:rFonts w:ascii="Times New Roman" w:hAnsi="Times New Roman"/>
          <w:color w:val="auto"/>
          <w:spacing w:val="-2"/>
          <w:sz w:val="28"/>
          <w:szCs w:val="28"/>
          <w:lang w:val="nl-NL"/>
        </w:rPr>
        <w:t xml:space="preserve">- Có kế hoạch cụ thể hướng dẫn học sinh tự học và ôn tập ở nhà trên truyền hình; khai thác và giới thiệu kho học kiệu số của từng môn học đến giáo viên, học sinh để ôn tập trong thời gian nghỉ học ở nhà tại các địa chỉ: </w:t>
      </w:r>
      <w:hyperlink r:id="rId8" w:history="1">
        <w:r w:rsidRPr="00FC115B">
          <w:rPr>
            <w:rStyle w:val="Hyperlink"/>
            <w:color w:val="auto"/>
            <w:spacing w:val="-2"/>
            <w:sz w:val="28"/>
            <w:szCs w:val="28"/>
            <w:lang w:val="nl-NL"/>
          </w:rPr>
          <w:t>https://elearing.moet.edu.vn</w:t>
        </w:r>
      </w:hyperlink>
      <w:r w:rsidRPr="00FC115B">
        <w:rPr>
          <w:rFonts w:ascii="Times New Roman" w:hAnsi="Times New Roman"/>
          <w:color w:val="auto"/>
          <w:spacing w:val="-2"/>
          <w:sz w:val="28"/>
          <w:szCs w:val="28"/>
          <w:lang w:val="nl-NL"/>
        </w:rPr>
        <w:t xml:space="preserve">; </w:t>
      </w:r>
      <w:hyperlink r:id="rId9" w:history="1">
        <w:r w:rsidRPr="00FC115B">
          <w:rPr>
            <w:rStyle w:val="Hyperlink"/>
            <w:color w:val="auto"/>
            <w:spacing w:val="-2"/>
            <w:sz w:val="28"/>
            <w:szCs w:val="28"/>
            <w:lang w:val="nl-NL"/>
          </w:rPr>
          <w:t>http://giaoduc.itrithuc.vn</w:t>
        </w:r>
      </w:hyperlink>
      <w:r w:rsidRPr="00FC115B">
        <w:rPr>
          <w:rFonts w:ascii="Times New Roman" w:hAnsi="Times New Roman"/>
          <w:color w:val="auto"/>
          <w:spacing w:val="-2"/>
          <w:sz w:val="28"/>
          <w:szCs w:val="28"/>
          <w:lang w:val="nl-NL"/>
        </w:rPr>
        <w:t xml:space="preserve">; </w:t>
      </w:r>
      <w:hyperlink r:id="rId10" w:history="1">
        <w:r w:rsidRPr="00FC115B">
          <w:rPr>
            <w:rStyle w:val="Hyperlink"/>
            <w:color w:val="auto"/>
            <w:spacing w:val="-2"/>
            <w:sz w:val="28"/>
            <w:szCs w:val="28"/>
            <w:lang w:val="nl-NL"/>
          </w:rPr>
          <w:t>https://flschool.vn</w:t>
        </w:r>
      </w:hyperlink>
      <w:r w:rsidRPr="00FC115B">
        <w:rPr>
          <w:rFonts w:ascii="Times New Roman" w:hAnsi="Times New Roman"/>
          <w:color w:val="auto"/>
          <w:spacing w:val="-2"/>
          <w:sz w:val="28"/>
          <w:szCs w:val="28"/>
          <w:lang w:val="nl-NL"/>
        </w:rPr>
        <w:t xml:space="preserve">. (tránh căng thẳng, áp lực cho học sinh, không dạy bài học mới khi chưa có sự chỉ đạo của phòng GD&amp;ĐT); </w:t>
      </w:r>
    </w:p>
    <w:p w:rsidR="00C919D4" w:rsidRPr="00FC115B" w:rsidRDefault="00C919D4" w:rsidP="006718C6">
      <w:pPr>
        <w:spacing w:line="312" w:lineRule="auto"/>
        <w:ind w:firstLine="720"/>
        <w:jc w:val="both"/>
        <w:rPr>
          <w:rFonts w:ascii="Times New Roman" w:hAnsi="Times New Roman"/>
          <w:color w:val="auto"/>
          <w:spacing w:val="-2"/>
          <w:sz w:val="28"/>
          <w:szCs w:val="28"/>
          <w:lang w:val="nl-NL" w:eastAsia="de-DE" w:bidi="de-DE"/>
        </w:rPr>
      </w:pPr>
      <w:r w:rsidRPr="00FC115B">
        <w:rPr>
          <w:rFonts w:ascii="Times New Roman" w:hAnsi="Times New Roman"/>
          <w:color w:val="auto"/>
          <w:spacing w:val="-2"/>
          <w:sz w:val="28"/>
          <w:szCs w:val="28"/>
          <w:lang w:val="nl-NL"/>
        </w:rPr>
        <w:t xml:space="preserve">- Khuyến khích giáo viên giao nhiệm vụ cho học </w:t>
      </w:r>
      <w:r w:rsidRPr="00FC115B">
        <w:rPr>
          <w:rFonts w:ascii="Times New Roman" w:hAnsi="Times New Roman"/>
          <w:color w:val="auto"/>
          <w:spacing w:val="-2"/>
          <w:sz w:val="28"/>
          <w:szCs w:val="28"/>
          <w:lang w:val="nl-NL" w:eastAsia="de-DE" w:bidi="de-DE"/>
        </w:rPr>
        <w:t xml:space="preserve">sinh thực hiện các dự án học tập vận dụng kiến thức được học để giải quyết các vấn đề thực tiễn đơn giản </w:t>
      </w:r>
      <w:r w:rsidRPr="00FC115B">
        <w:rPr>
          <w:rFonts w:ascii="Times New Roman" w:hAnsi="Times New Roman"/>
          <w:color w:val="auto"/>
          <w:spacing w:val="-2"/>
          <w:sz w:val="28"/>
          <w:szCs w:val="28"/>
          <w:lang w:val="nl-NL" w:eastAsia="de-DE" w:bidi="de-DE"/>
        </w:rPr>
        <w:lastRenderedPageBreak/>
        <w:t>gần gũi với đời sống hàng ngày; phối hợp với phụ huynh hướng dẫn học sinh đọc sách, truyện phù hợp lứa tuổi; c</w:t>
      </w:r>
      <w:r w:rsidRPr="00FC115B">
        <w:rPr>
          <w:rFonts w:ascii="Times New Roman" w:hAnsi="Times New Roman"/>
          <w:color w:val="auto"/>
          <w:spacing w:val="-2"/>
          <w:sz w:val="28"/>
          <w:szCs w:val="28"/>
          <w:lang w:val="nl-NL"/>
        </w:rPr>
        <w:t xml:space="preserve">ác nhiệm vụ học tập có sự kết hợp giữa việc vận dụng các kiến thức trong phòng, chống dịch bệnh Covid-19 </w:t>
      </w:r>
      <w:r w:rsidRPr="00FC115B">
        <w:rPr>
          <w:rFonts w:ascii="Times New Roman" w:hAnsi="Times New Roman"/>
          <w:color w:val="auto"/>
          <w:spacing w:val="-2"/>
          <w:sz w:val="28"/>
          <w:szCs w:val="28"/>
          <w:lang w:val="nl-NL" w:eastAsia="de-DE" w:bidi="de-DE"/>
        </w:rPr>
        <w:t>và học sinh có sự tương tác tích cực trở lại thông qua các kênh thông tin (email; zalo; messenger; YouTube....);</w:t>
      </w:r>
    </w:p>
    <w:p w:rsidR="00C919D4" w:rsidRPr="00FC115B" w:rsidRDefault="00C919D4" w:rsidP="006718C6">
      <w:pPr>
        <w:spacing w:line="312" w:lineRule="auto"/>
        <w:ind w:firstLine="720"/>
        <w:jc w:val="both"/>
        <w:rPr>
          <w:rFonts w:ascii="Times New Roman" w:hAnsi="Times New Roman"/>
          <w:color w:val="auto"/>
          <w:spacing w:val="-2"/>
          <w:sz w:val="28"/>
          <w:szCs w:val="28"/>
          <w:lang w:val="nl-NL" w:eastAsia="de-DE" w:bidi="de-DE"/>
        </w:rPr>
      </w:pPr>
      <w:r w:rsidRPr="00FC115B">
        <w:rPr>
          <w:rFonts w:ascii="Times New Roman" w:hAnsi="Times New Roman"/>
          <w:color w:val="auto"/>
          <w:spacing w:val="-2"/>
          <w:sz w:val="28"/>
          <w:szCs w:val="28"/>
          <w:lang w:val="nl-NL" w:eastAsia="de-DE" w:bidi="de-DE"/>
        </w:rPr>
        <w:t>- Nhà trường chỉ đạo giáo viên nghiên cứu chương trình Giáo dục phổ thông 2018 đối với từng môn học để chuẩn bị tập huấn trực tuyến đến giáo viên trong thời gian tới do phòng GD&amp;ĐT tổ chức.</w:t>
      </w:r>
    </w:p>
    <w:p w:rsidR="00017C0F" w:rsidRDefault="00C919D4" w:rsidP="006718C6">
      <w:pPr>
        <w:pStyle w:val="Normal1"/>
        <w:tabs>
          <w:tab w:val="left" w:pos="709"/>
        </w:tabs>
        <w:spacing w:after="0" w:line="312" w:lineRule="auto"/>
        <w:jc w:val="both"/>
        <w:rPr>
          <w:rFonts w:asciiTheme="majorHAnsi" w:hAnsiTheme="majorHAnsi" w:cstheme="majorHAnsi"/>
          <w:color w:val="auto"/>
          <w:sz w:val="28"/>
          <w:szCs w:val="28"/>
        </w:rPr>
      </w:pPr>
      <w:r w:rsidRPr="00FC115B">
        <w:rPr>
          <w:rFonts w:ascii="Times New Roman" w:hAnsi="Times New Roman" w:cs="Times New Roman"/>
          <w:color w:val="auto"/>
          <w:sz w:val="28"/>
          <w:szCs w:val="28"/>
          <w:lang w:val="es-PE"/>
        </w:rPr>
        <w:tab/>
      </w:r>
      <w:r w:rsidR="00FC115B" w:rsidRPr="00FC115B">
        <w:rPr>
          <w:b/>
          <w:bCs/>
          <w:color w:val="auto"/>
          <w:sz w:val="28"/>
          <w:szCs w:val="28"/>
          <w:lang w:val="vi-VN"/>
        </w:rPr>
        <w:t xml:space="preserve">  </w:t>
      </w:r>
      <w:r w:rsidR="00017C0F" w:rsidRPr="00FC115B">
        <w:rPr>
          <w:rFonts w:asciiTheme="majorHAnsi" w:hAnsiTheme="majorHAnsi" w:cstheme="majorHAnsi"/>
          <w:color w:val="auto"/>
          <w:sz w:val="28"/>
          <w:szCs w:val="28"/>
          <w:lang w:val="es-PE"/>
        </w:rPr>
        <w:t xml:space="preserve">Trên đây là công văn về </w:t>
      </w:r>
      <w:r w:rsidR="00BB245A" w:rsidRPr="00FC115B">
        <w:rPr>
          <w:rFonts w:asciiTheme="majorHAnsi" w:hAnsiTheme="majorHAnsi" w:cstheme="majorHAnsi"/>
          <w:color w:val="auto"/>
          <w:sz w:val="28"/>
          <w:szCs w:val="28"/>
          <w:lang w:val="es-PE"/>
        </w:rPr>
        <w:t xml:space="preserve">việc </w:t>
      </w:r>
      <w:r w:rsidR="00891166" w:rsidRPr="00FC115B">
        <w:rPr>
          <w:rStyle w:val="Vnbnnidung100"/>
          <w:color w:val="auto"/>
          <w:sz w:val="28"/>
          <w:szCs w:val="28"/>
          <w:lang w:val="es-PE"/>
        </w:rPr>
        <w:t xml:space="preserve">Tiếp </w:t>
      </w:r>
      <w:r w:rsidR="00FC115B" w:rsidRPr="00FC115B">
        <w:rPr>
          <w:rFonts w:ascii="Times New Roman" w:hAnsi="Times New Roman"/>
          <w:color w:val="auto"/>
          <w:spacing w:val="2"/>
          <w:sz w:val="28"/>
          <w:szCs w:val="28"/>
          <w:lang w:val="nl-NL"/>
        </w:rPr>
        <w:t xml:space="preserve">cho học sinh nghỉ học để </w:t>
      </w:r>
      <w:r w:rsidR="00FC115B" w:rsidRPr="00FC115B">
        <w:rPr>
          <w:rFonts w:ascii="Times New Roman" w:hAnsi="Times New Roman"/>
          <w:bCs/>
          <w:color w:val="auto"/>
          <w:sz w:val="28"/>
          <w:szCs w:val="28"/>
          <w:lang w:val="nl-NL"/>
        </w:rPr>
        <w:t xml:space="preserve">phòng chống dịch </w:t>
      </w:r>
      <w:r w:rsidR="00FC115B" w:rsidRPr="00FC115B">
        <w:rPr>
          <w:rFonts w:ascii="Times New Roman" w:hAnsi="Times New Roman"/>
          <w:color w:val="auto"/>
          <w:sz w:val="28"/>
          <w:szCs w:val="28"/>
          <w:lang w:val="nl-NL"/>
        </w:rPr>
        <w:t>bệnh Covid-19</w:t>
      </w:r>
      <w:r w:rsidR="009D625E" w:rsidRPr="00FC115B">
        <w:rPr>
          <w:rFonts w:asciiTheme="majorHAnsi" w:hAnsiTheme="majorHAnsi" w:cstheme="majorHAnsi"/>
          <w:color w:val="auto"/>
          <w:sz w:val="28"/>
          <w:szCs w:val="28"/>
          <w:lang w:val="es-PE"/>
        </w:rPr>
        <w:t xml:space="preserve"> </w:t>
      </w:r>
      <w:r w:rsidR="00017C0F" w:rsidRPr="00FC115B">
        <w:rPr>
          <w:rFonts w:asciiTheme="majorHAnsi" w:hAnsiTheme="majorHAnsi" w:cstheme="majorHAnsi"/>
          <w:color w:val="auto"/>
          <w:sz w:val="28"/>
          <w:szCs w:val="28"/>
          <w:lang w:val="es-PE"/>
        </w:rPr>
        <w:t xml:space="preserve">của trường </w:t>
      </w:r>
      <w:r w:rsidR="009D625E" w:rsidRPr="00FC115B">
        <w:rPr>
          <w:rFonts w:asciiTheme="majorHAnsi" w:hAnsiTheme="majorHAnsi" w:cstheme="majorHAnsi"/>
          <w:color w:val="auto"/>
          <w:sz w:val="28"/>
          <w:szCs w:val="28"/>
          <w:lang w:val="es-PE"/>
        </w:rPr>
        <w:t>tiểu học</w:t>
      </w:r>
      <w:r w:rsidR="00017C0F" w:rsidRPr="00FC115B">
        <w:rPr>
          <w:rFonts w:asciiTheme="majorHAnsi" w:hAnsiTheme="majorHAnsi" w:cstheme="majorHAnsi"/>
          <w:color w:val="auto"/>
          <w:sz w:val="28"/>
          <w:szCs w:val="28"/>
          <w:lang w:val="es-PE"/>
        </w:rPr>
        <w:t xml:space="preserve"> Lý Thường Kiệt. </w:t>
      </w:r>
      <w:r w:rsidR="00017C0F" w:rsidRPr="00FC115B">
        <w:rPr>
          <w:rFonts w:asciiTheme="majorHAnsi" w:hAnsiTheme="majorHAnsi" w:cstheme="majorHAnsi"/>
          <w:color w:val="auto"/>
          <w:sz w:val="28"/>
          <w:szCs w:val="28"/>
        </w:rPr>
        <w:t>Đề nghị các đồng chí cán bộ, giáo viên, nhân viên trong trường nghiêm túc triển khai thực hiện và kịp thời báo cáo, kiến nghị BGH chỉ đạo xử lý nghiêm các trường hợp vi phạm./.</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840"/>
      </w:tblGrid>
      <w:tr w:rsidR="00E53D78" w:rsidTr="00E53D78">
        <w:trPr>
          <w:trHeight w:val="1905"/>
        </w:trPr>
        <w:tc>
          <w:tcPr>
            <w:tcW w:w="4340" w:type="dxa"/>
          </w:tcPr>
          <w:p w:rsidR="00E53D78" w:rsidRPr="000C11DE" w:rsidRDefault="00E53D78" w:rsidP="00710171">
            <w:pPr>
              <w:pStyle w:val="Vnbnnidung20"/>
              <w:shd w:val="clear" w:color="auto" w:fill="auto"/>
              <w:spacing w:before="0" w:after="0" w:line="240" w:lineRule="auto"/>
              <w:rPr>
                <w:b/>
                <w:sz w:val="22"/>
                <w:szCs w:val="22"/>
              </w:rPr>
            </w:pPr>
            <w:r w:rsidRPr="000C11DE">
              <w:rPr>
                <w:b/>
                <w:i/>
                <w:sz w:val="22"/>
                <w:szCs w:val="22"/>
                <w:u w:val="single"/>
              </w:rPr>
              <w:t>Nơi nhận</w:t>
            </w:r>
            <w:r w:rsidRPr="000C11DE">
              <w:rPr>
                <w:b/>
                <w:sz w:val="22"/>
                <w:szCs w:val="22"/>
              </w:rPr>
              <w:t>:</w:t>
            </w:r>
          </w:p>
          <w:p w:rsidR="00E53D78" w:rsidRPr="000C11DE" w:rsidRDefault="00E53D78" w:rsidP="00710171">
            <w:pPr>
              <w:pStyle w:val="Vnbnnidung20"/>
              <w:widowControl/>
              <w:numPr>
                <w:ilvl w:val="0"/>
                <w:numId w:val="3"/>
              </w:numPr>
              <w:shd w:val="clear" w:color="auto" w:fill="auto"/>
              <w:tabs>
                <w:tab w:val="left" w:pos="150"/>
              </w:tabs>
              <w:spacing w:before="0" w:after="0" w:line="240" w:lineRule="auto"/>
              <w:rPr>
                <w:sz w:val="22"/>
                <w:szCs w:val="22"/>
              </w:rPr>
            </w:pPr>
            <w:r w:rsidRPr="000C11DE">
              <w:rPr>
                <w:sz w:val="22"/>
                <w:szCs w:val="22"/>
              </w:rPr>
              <w:t>Như kính gửi</w:t>
            </w:r>
            <w:r>
              <w:rPr>
                <w:sz w:val="22"/>
                <w:szCs w:val="22"/>
                <w:lang w:val="en-US"/>
              </w:rPr>
              <w:t>;</w:t>
            </w:r>
          </w:p>
          <w:p w:rsidR="00E53D78" w:rsidRPr="000C11DE" w:rsidRDefault="00E53D78" w:rsidP="00710171">
            <w:pPr>
              <w:pStyle w:val="Vnbnnidung20"/>
              <w:widowControl/>
              <w:numPr>
                <w:ilvl w:val="0"/>
                <w:numId w:val="3"/>
              </w:numPr>
              <w:shd w:val="clear" w:color="auto" w:fill="auto"/>
              <w:tabs>
                <w:tab w:val="left" w:pos="150"/>
              </w:tabs>
              <w:spacing w:before="0" w:after="0" w:line="240" w:lineRule="auto"/>
              <w:rPr>
                <w:sz w:val="22"/>
                <w:szCs w:val="22"/>
              </w:rPr>
            </w:pPr>
            <w:r w:rsidRPr="000C11DE">
              <w:rPr>
                <w:sz w:val="22"/>
                <w:szCs w:val="22"/>
              </w:rPr>
              <w:t>Lưu VT</w:t>
            </w:r>
            <w:r>
              <w:rPr>
                <w:sz w:val="22"/>
                <w:szCs w:val="22"/>
                <w:lang w:val="en-US"/>
              </w:rPr>
              <w:t>./.</w:t>
            </w:r>
          </w:p>
        </w:tc>
        <w:tc>
          <w:tcPr>
            <w:tcW w:w="4840" w:type="dxa"/>
          </w:tcPr>
          <w:p w:rsidR="00E53D78" w:rsidRPr="000C11DE" w:rsidRDefault="00E53D78" w:rsidP="00710171">
            <w:pPr>
              <w:pStyle w:val="Vnbnnidung20"/>
              <w:shd w:val="clear" w:color="auto" w:fill="auto"/>
              <w:spacing w:before="0" w:after="0" w:line="240" w:lineRule="auto"/>
              <w:jc w:val="center"/>
              <w:rPr>
                <w:b/>
              </w:rPr>
            </w:pPr>
            <w:r w:rsidRPr="000C11DE">
              <w:rPr>
                <w:b/>
              </w:rPr>
              <w:t>HIỆU TRƯỞNG</w:t>
            </w:r>
          </w:p>
          <w:p w:rsidR="00E53D78" w:rsidRDefault="00E53D78" w:rsidP="00710171">
            <w:pPr>
              <w:pStyle w:val="Vnbnnidung20"/>
              <w:shd w:val="clear" w:color="auto" w:fill="auto"/>
              <w:spacing w:before="0" w:after="0" w:line="240" w:lineRule="auto"/>
              <w:jc w:val="center"/>
              <w:rPr>
                <w:b/>
                <w:lang w:val="en-US"/>
              </w:rPr>
            </w:pPr>
          </w:p>
          <w:p w:rsidR="00E53D78" w:rsidRPr="00276F56" w:rsidRDefault="00E53D78" w:rsidP="00710171">
            <w:pPr>
              <w:pStyle w:val="Vnbnnidung20"/>
              <w:shd w:val="clear" w:color="auto" w:fill="auto"/>
              <w:spacing w:before="0" w:after="0" w:line="240" w:lineRule="auto"/>
              <w:jc w:val="center"/>
              <w:rPr>
                <w:b/>
                <w:lang w:val="en-US"/>
              </w:rPr>
            </w:pPr>
          </w:p>
          <w:p w:rsidR="00E53D78" w:rsidRDefault="00E53D78" w:rsidP="00710171">
            <w:pPr>
              <w:pStyle w:val="Vnbnnidung20"/>
              <w:shd w:val="clear" w:color="auto" w:fill="auto"/>
              <w:spacing w:before="0" w:after="0" w:line="240" w:lineRule="auto"/>
              <w:jc w:val="center"/>
              <w:rPr>
                <w:b/>
                <w:sz w:val="32"/>
                <w:lang w:val="en-US"/>
              </w:rPr>
            </w:pPr>
          </w:p>
          <w:p w:rsidR="00E53D78" w:rsidRPr="00276F56" w:rsidRDefault="00E53D78" w:rsidP="00710171">
            <w:pPr>
              <w:pStyle w:val="Vnbnnidung20"/>
              <w:shd w:val="clear" w:color="auto" w:fill="auto"/>
              <w:spacing w:before="0" w:after="0" w:line="240" w:lineRule="auto"/>
              <w:jc w:val="center"/>
              <w:rPr>
                <w:b/>
                <w:sz w:val="32"/>
                <w:lang w:val="en-US"/>
              </w:rPr>
            </w:pPr>
          </w:p>
          <w:p w:rsidR="00E53D78" w:rsidRDefault="00E53D78" w:rsidP="00710171">
            <w:pPr>
              <w:pStyle w:val="Vnbnnidung20"/>
              <w:shd w:val="clear" w:color="auto" w:fill="auto"/>
              <w:spacing w:before="0" w:after="0" w:line="240" w:lineRule="auto"/>
              <w:jc w:val="center"/>
            </w:pPr>
            <w:r w:rsidRPr="000C11DE">
              <w:rPr>
                <w:b/>
              </w:rPr>
              <w:t>Mai Thị Mận</w:t>
            </w:r>
          </w:p>
        </w:tc>
      </w:tr>
    </w:tbl>
    <w:p w:rsidR="00EF1D08" w:rsidRPr="00FC115B" w:rsidRDefault="00D50FBE" w:rsidP="009D625E">
      <w:pPr>
        <w:pStyle w:val="Vnbnnidung0"/>
        <w:shd w:val="clear" w:color="auto" w:fill="auto"/>
        <w:spacing w:line="240" w:lineRule="auto"/>
        <w:ind w:firstLine="0"/>
        <w:jc w:val="both"/>
        <w:rPr>
          <w:color w:val="auto"/>
        </w:rPr>
      </w:pPr>
    </w:p>
    <w:sectPr w:rsidR="00EF1D08" w:rsidRPr="00FC115B" w:rsidSect="00017C0F">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BE" w:rsidRDefault="00D50FBE" w:rsidP="006718C6">
      <w:r>
        <w:separator/>
      </w:r>
    </w:p>
  </w:endnote>
  <w:endnote w:type="continuationSeparator" w:id="0">
    <w:p w:rsidR="00D50FBE" w:rsidRDefault="00D50FBE" w:rsidP="0067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6" w:rsidRDefault="00671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618180"/>
      <w:docPartObj>
        <w:docPartGallery w:val="Page Numbers (Bottom of Page)"/>
        <w:docPartUnique/>
      </w:docPartObj>
    </w:sdtPr>
    <w:sdtEndPr>
      <w:rPr>
        <w:noProof/>
      </w:rPr>
    </w:sdtEndPr>
    <w:sdtContent>
      <w:bookmarkStart w:id="0" w:name="_GoBack" w:displacedByCustomXml="prev"/>
      <w:bookmarkEnd w:id="0" w:displacedByCustomXml="prev"/>
      <w:p w:rsidR="006718C6" w:rsidRDefault="006718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18C6" w:rsidRDefault="00671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6" w:rsidRDefault="00671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BE" w:rsidRDefault="00D50FBE" w:rsidP="006718C6">
      <w:r>
        <w:separator/>
      </w:r>
    </w:p>
  </w:footnote>
  <w:footnote w:type="continuationSeparator" w:id="0">
    <w:p w:rsidR="00D50FBE" w:rsidRDefault="00D50FBE" w:rsidP="00671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6" w:rsidRDefault="00671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6" w:rsidRDefault="00671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C6" w:rsidRDefault="00671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F"/>
    <w:multiLevelType w:val="multilevel"/>
    <w:tmpl w:val="0000000E"/>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D42B9"/>
    <w:multiLevelType w:val="multilevel"/>
    <w:tmpl w:val="F272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93859"/>
    <w:multiLevelType w:val="multilevel"/>
    <w:tmpl w:val="E15AC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C374310"/>
    <w:multiLevelType w:val="multilevel"/>
    <w:tmpl w:val="F1E6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60AD2"/>
    <w:multiLevelType w:val="multilevel"/>
    <w:tmpl w:val="AB66E592"/>
    <w:lvl w:ilvl="0">
      <w:start w:val="1"/>
      <w:numFmt w:val="decimal"/>
      <w:lvlText w:val="%1."/>
      <w:lvlJc w:val="left"/>
      <w:rPr>
        <w:rFonts w:ascii="Times New Roman" w:eastAsia="Times New Roman" w:hAnsi="Times New Roman" w:cs="Times New Roman"/>
        <w:b w:val="0"/>
        <w:bCs w:val="0"/>
        <w:i w:val="0"/>
        <w:iCs w:val="0"/>
        <w:smallCaps w:val="0"/>
        <w:strike w:val="0"/>
        <w:color w:val="3C4854"/>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1D2FA3"/>
    <w:multiLevelType w:val="multilevel"/>
    <w:tmpl w:val="90824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76651F"/>
    <w:multiLevelType w:val="hybridMultilevel"/>
    <w:tmpl w:val="F31C139E"/>
    <w:lvl w:ilvl="0" w:tplc="F2BA4E7A">
      <w:start w:val="1"/>
      <w:numFmt w:val="upperRoman"/>
      <w:lvlText w:val="%1."/>
      <w:lvlJc w:val="left"/>
      <w:pPr>
        <w:ind w:left="1460" w:hanging="720"/>
      </w:pPr>
      <w:rPr>
        <w:rFonts w:hint="default"/>
        <w:color w:val="000000"/>
      </w:rPr>
    </w:lvl>
    <w:lvl w:ilvl="1" w:tplc="042A0019" w:tentative="1">
      <w:start w:val="1"/>
      <w:numFmt w:val="lowerLetter"/>
      <w:lvlText w:val="%2."/>
      <w:lvlJc w:val="left"/>
      <w:pPr>
        <w:ind w:left="1820" w:hanging="360"/>
      </w:pPr>
    </w:lvl>
    <w:lvl w:ilvl="2" w:tplc="042A001B" w:tentative="1">
      <w:start w:val="1"/>
      <w:numFmt w:val="lowerRoman"/>
      <w:lvlText w:val="%3."/>
      <w:lvlJc w:val="right"/>
      <w:pPr>
        <w:ind w:left="2540" w:hanging="180"/>
      </w:pPr>
    </w:lvl>
    <w:lvl w:ilvl="3" w:tplc="042A000F" w:tentative="1">
      <w:start w:val="1"/>
      <w:numFmt w:val="decimal"/>
      <w:lvlText w:val="%4."/>
      <w:lvlJc w:val="left"/>
      <w:pPr>
        <w:ind w:left="3260" w:hanging="360"/>
      </w:pPr>
    </w:lvl>
    <w:lvl w:ilvl="4" w:tplc="042A0019" w:tentative="1">
      <w:start w:val="1"/>
      <w:numFmt w:val="lowerLetter"/>
      <w:lvlText w:val="%5."/>
      <w:lvlJc w:val="left"/>
      <w:pPr>
        <w:ind w:left="3980" w:hanging="360"/>
      </w:pPr>
    </w:lvl>
    <w:lvl w:ilvl="5" w:tplc="042A001B" w:tentative="1">
      <w:start w:val="1"/>
      <w:numFmt w:val="lowerRoman"/>
      <w:lvlText w:val="%6."/>
      <w:lvlJc w:val="right"/>
      <w:pPr>
        <w:ind w:left="4700" w:hanging="180"/>
      </w:pPr>
    </w:lvl>
    <w:lvl w:ilvl="6" w:tplc="042A000F" w:tentative="1">
      <w:start w:val="1"/>
      <w:numFmt w:val="decimal"/>
      <w:lvlText w:val="%7."/>
      <w:lvlJc w:val="left"/>
      <w:pPr>
        <w:ind w:left="5420" w:hanging="360"/>
      </w:pPr>
    </w:lvl>
    <w:lvl w:ilvl="7" w:tplc="042A0019" w:tentative="1">
      <w:start w:val="1"/>
      <w:numFmt w:val="lowerLetter"/>
      <w:lvlText w:val="%8."/>
      <w:lvlJc w:val="left"/>
      <w:pPr>
        <w:ind w:left="6140" w:hanging="360"/>
      </w:pPr>
    </w:lvl>
    <w:lvl w:ilvl="8" w:tplc="042A001B" w:tentative="1">
      <w:start w:val="1"/>
      <w:numFmt w:val="lowerRoman"/>
      <w:lvlText w:val="%9."/>
      <w:lvlJc w:val="right"/>
      <w:pPr>
        <w:ind w:left="6860" w:hanging="180"/>
      </w:pPr>
    </w:lvl>
  </w:abstractNum>
  <w:abstractNum w:abstractNumId="10">
    <w:nsid w:val="691D52D8"/>
    <w:multiLevelType w:val="multilevel"/>
    <w:tmpl w:val="C0065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1112CD"/>
    <w:multiLevelType w:val="multilevel"/>
    <w:tmpl w:val="0D96B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621B1A"/>
    <w:multiLevelType w:val="multilevel"/>
    <w:tmpl w:val="C8BA0E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34648B"/>
    <w:multiLevelType w:val="multilevel"/>
    <w:tmpl w:val="0A582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6"/>
  </w:num>
  <w:num w:numId="5">
    <w:abstractNumId w:val="12"/>
  </w:num>
  <w:num w:numId="6">
    <w:abstractNumId w:val="8"/>
  </w:num>
  <w:num w:numId="7">
    <w:abstractNumId w:val="13"/>
  </w:num>
  <w:num w:numId="8">
    <w:abstractNumId w:val="10"/>
  </w:num>
  <w:num w:numId="9">
    <w:abstractNumId w:val="11"/>
  </w:num>
  <w:num w:numId="10">
    <w:abstractNumId w:val="4"/>
  </w:num>
  <w:num w:numId="11">
    <w:abstractNumId w:val="9"/>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0F"/>
    <w:rsid w:val="00017C0F"/>
    <w:rsid w:val="0018312B"/>
    <w:rsid w:val="001E2B69"/>
    <w:rsid w:val="004C30DC"/>
    <w:rsid w:val="006718C6"/>
    <w:rsid w:val="0077566C"/>
    <w:rsid w:val="007B0307"/>
    <w:rsid w:val="007B31A6"/>
    <w:rsid w:val="00891166"/>
    <w:rsid w:val="008F2D92"/>
    <w:rsid w:val="009D625E"/>
    <w:rsid w:val="00B83059"/>
    <w:rsid w:val="00BB245A"/>
    <w:rsid w:val="00BD29F4"/>
    <w:rsid w:val="00C919D4"/>
    <w:rsid w:val="00CA2F67"/>
    <w:rsid w:val="00D50FBE"/>
    <w:rsid w:val="00D805E5"/>
    <w:rsid w:val="00DB1EF2"/>
    <w:rsid w:val="00DB395A"/>
    <w:rsid w:val="00DE0755"/>
    <w:rsid w:val="00E53D78"/>
    <w:rsid w:val="00F238AA"/>
    <w:rsid w:val="00FC11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C0F"/>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017C0F"/>
    <w:rPr>
      <w:rFonts w:ascii="Times New Roman" w:eastAsia="Times New Roman" w:hAnsi="Times New Roman" w:cs="Times New Roman"/>
      <w:b/>
      <w:bCs/>
      <w:shd w:val="clear" w:color="auto" w:fill="FFFFFF"/>
    </w:rPr>
  </w:style>
  <w:style w:type="character" w:customStyle="1" w:styleId="Vnbnnidung3Khnginm">
    <w:name w:val="Văn bản nội dung (3) + Không in đậm"/>
    <w:basedOn w:val="Vnbnnidung3"/>
    <w:rsid w:val="00017C0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uiPriority w:val="99"/>
    <w:rsid w:val="00017C0F"/>
    <w:rPr>
      <w:rFonts w:ascii="Times New Roman" w:eastAsia="Times New Roman" w:hAnsi="Times New Roman" w:cs="Times New Roman"/>
      <w:i/>
      <w:iCs/>
      <w:sz w:val="26"/>
      <w:szCs w:val="26"/>
      <w:shd w:val="clear" w:color="auto" w:fill="FFFFFF"/>
    </w:rPr>
  </w:style>
  <w:style w:type="paragraph" w:customStyle="1" w:styleId="Vnbnnidung30">
    <w:name w:val="Văn bản nội dung (3)"/>
    <w:basedOn w:val="Normal"/>
    <w:link w:val="Vnbnnidung3"/>
    <w:rsid w:val="00017C0F"/>
    <w:pPr>
      <w:shd w:val="clear" w:color="auto" w:fill="FFFFFF"/>
      <w:spacing w:after="120" w:line="283" w:lineRule="exact"/>
      <w:jc w:val="center"/>
    </w:pPr>
    <w:rPr>
      <w:rFonts w:ascii="Times New Roman" w:eastAsia="Times New Roman" w:hAnsi="Times New Roman" w:cs="Times New Roman"/>
      <w:b/>
      <w:bCs/>
      <w:color w:val="auto"/>
      <w:sz w:val="22"/>
      <w:szCs w:val="22"/>
      <w:lang w:eastAsia="en-US" w:bidi="ar-SA"/>
    </w:rPr>
  </w:style>
  <w:style w:type="paragraph" w:customStyle="1" w:styleId="Vnbnnidung40">
    <w:name w:val="Văn bản nội dung (4)"/>
    <w:basedOn w:val="Normal"/>
    <w:link w:val="Vnbnnidung4"/>
    <w:rsid w:val="00017C0F"/>
    <w:pPr>
      <w:shd w:val="clear" w:color="auto" w:fill="FFFFFF"/>
      <w:spacing w:before="120" w:after="360" w:line="302" w:lineRule="exact"/>
    </w:pPr>
    <w:rPr>
      <w:rFonts w:ascii="Times New Roman" w:eastAsia="Times New Roman" w:hAnsi="Times New Roman" w:cs="Times New Roman"/>
      <w:i/>
      <w:iCs/>
      <w:color w:val="auto"/>
      <w:sz w:val="26"/>
      <w:szCs w:val="26"/>
      <w:lang w:eastAsia="en-US" w:bidi="ar-SA"/>
    </w:rPr>
  </w:style>
  <w:style w:type="character" w:customStyle="1" w:styleId="Vnbnnidung">
    <w:name w:val="Văn bản nội dung_"/>
    <w:basedOn w:val="DefaultParagraphFont"/>
    <w:link w:val="Vnbnnidung0"/>
    <w:rsid w:val="00017C0F"/>
    <w:rPr>
      <w:rFonts w:ascii="Times New Roman" w:eastAsia="Times New Roman" w:hAnsi="Times New Roman" w:cs="Times New Roman"/>
      <w:color w:val="3C4854"/>
      <w:sz w:val="26"/>
      <w:szCs w:val="26"/>
      <w:shd w:val="clear" w:color="auto" w:fill="FFFFFF"/>
    </w:rPr>
  </w:style>
  <w:style w:type="paragraph" w:customStyle="1" w:styleId="Vnbnnidung0">
    <w:name w:val="Văn bản nội dung"/>
    <w:basedOn w:val="Normal"/>
    <w:link w:val="Vnbnnidung"/>
    <w:rsid w:val="00017C0F"/>
    <w:pPr>
      <w:shd w:val="clear" w:color="auto" w:fill="FFFFFF"/>
      <w:spacing w:after="120" w:line="334" w:lineRule="auto"/>
      <w:ind w:firstLine="380"/>
    </w:pPr>
    <w:rPr>
      <w:rFonts w:ascii="Times New Roman" w:eastAsia="Times New Roman" w:hAnsi="Times New Roman" w:cs="Times New Roman"/>
      <w:color w:val="3C4854"/>
      <w:sz w:val="26"/>
      <w:szCs w:val="26"/>
      <w:lang w:eastAsia="en-US" w:bidi="ar-SA"/>
    </w:rPr>
  </w:style>
  <w:style w:type="character" w:customStyle="1" w:styleId="Vnbnnidung2">
    <w:name w:val="Văn bản nội dung (2)_"/>
    <w:basedOn w:val="DefaultParagraphFont"/>
    <w:link w:val="Vnbnnidung20"/>
    <w:uiPriority w:val="99"/>
    <w:rsid w:val="00017C0F"/>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017C0F"/>
    <w:pPr>
      <w:shd w:val="clear" w:color="auto" w:fill="FFFFFF"/>
      <w:spacing w:before="120" w:after="120" w:line="0" w:lineRule="atLeast"/>
      <w:jc w:val="both"/>
    </w:pPr>
    <w:rPr>
      <w:rFonts w:ascii="Times New Roman" w:eastAsia="Times New Roman" w:hAnsi="Times New Roman" w:cs="Times New Roman"/>
      <w:color w:val="auto"/>
      <w:sz w:val="28"/>
      <w:szCs w:val="28"/>
      <w:lang w:eastAsia="en-US" w:bidi="ar-SA"/>
    </w:rPr>
  </w:style>
  <w:style w:type="table" w:styleId="TableGrid">
    <w:name w:val="Table Grid"/>
    <w:basedOn w:val="TableNormal"/>
    <w:uiPriority w:val="59"/>
    <w:rsid w:val="0001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8">
    <w:name w:val="Văn bản nội dung (2) + 8"/>
    <w:aliases w:val="5 pt"/>
    <w:basedOn w:val="Vnbnnidung2"/>
    <w:rsid w:val="007B31A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Vnbnnidung6">
    <w:name w:val="Văn bản nội dung (6)_"/>
    <w:basedOn w:val="DefaultParagraphFont"/>
    <w:link w:val="Vnbnnidung60"/>
    <w:rsid w:val="007B31A6"/>
    <w:rPr>
      <w:rFonts w:eastAsia="Times New Roman" w:cs="Times New Roman"/>
      <w:sz w:val="26"/>
      <w:szCs w:val="26"/>
      <w:shd w:val="clear" w:color="auto" w:fill="FFFFFF"/>
    </w:rPr>
  </w:style>
  <w:style w:type="paragraph" w:customStyle="1" w:styleId="Vnbnnidung60">
    <w:name w:val="Văn bản nội dung (6)"/>
    <w:basedOn w:val="Normal"/>
    <w:link w:val="Vnbnnidung6"/>
    <w:rsid w:val="007B31A6"/>
    <w:pPr>
      <w:shd w:val="clear" w:color="auto" w:fill="FFFFFF"/>
      <w:spacing w:before="60" w:after="120" w:line="0" w:lineRule="atLeast"/>
      <w:jc w:val="both"/>
    </w:pPr>
    <w:rPr>
      <w:rFonts w:asciiTheme="minorHAnsi" w:eastAsia="Times New Roman" w:hAnsiTheme="minorHAnsi" w:cs="Times New Roman"/>
      <w:color w:val="auto"/>
      <w:sz w:val="26"/>
      <w:szCs w:val="26"/>
      <w:lang w:eastAsia="en-US" w:bidi="ar-SA"/>
    </w:rPr>
  </w:style>
  <w:style w:type="character" w:customStyle="1" w:styleId="Vnbnnidung10Exact1">
    <w:name w:val="Văn bản nội dung (10) Exact1"/>
    <w:basedOn w:val="DefaultParagraphFont"/>
    <w:uiPriority w:val="99"/>
    <w:rsid w:val="007B0307"/>
    <w:rPr>
      <w:rFonts w:ascii="Times New Roman" w:hAnsi="Times New Roman" w:cs="Times New Roman"/>
      <w:sz w:val="22"/>
      <w:szCs w:val="22"/>
      <w:u w:val="none"/>
    </w:rPr>
  </w:style>
  <w:style w:type="paragraph" w:customStyle="1" w:styleId="Vnbnnidung41">
    <w:name w:val="Văn bản nội dung (4)1"/>
    <w:basedOn w:val="Normal"/>
    <w:uiPriority w:val="99"/>
    <w:rsid w:val="007B0307"/>
    <w:pPr>
      <w:shd w:val="clear" w:color="auto" w:fill="FFFFFF"/>
      <w:spacing w:before="60" w:after="420" w:line="298" w:lineRule="exact"/>
      <w:jc w:val="center"/>
    </w:pPr>
    <w:rPr>
      <w:rFonts w:ascii="Times New Roman" w:hAnsi="Times New Roman" w:cs="Times New Roman"/>
      <w:b/>
      <w:bCs/>
      <w:color w:val="auto"/>
      <w:sz w:val="26"/>
      <w:szCs w:val="26"/>
      <w:lang w:bidi="ar-SA"/>
    </w:rPr>
  </w:style>
  <w:style w:type="character" w:customStyle="1" w:styleId="Vnbnnidung10Exact">
    <w:name w:val="Văn bản nội dung (10) Exact"/>
    <w:basedOn w:val="DefaultParagraphFont"/>
    <w:link w:val="Vnbnnidung10"/>
    <w:uiPriority w:val="99"/>
    <w:rsid w:val="007B0307"/>
    <w:rPr>
      <w:rFonts w:ascii="Times New Roman" w:hAnsi="Times New Roman" w:cs="Times New Roman"/>
      <w:shd w:val="clear" w:color="auto" w:fill="FFFFFF"/>
    </w:rPr>
  </w:style>
  <w:style w:type="character" w:customStyle="1" w:styleId="Vnbnnidung1013ptExact">
    <w:name w:val="Văn bản nội dung (10) + 13 pt Exact"/>
    <w:basedOn w:val="Vnbnnidung10Exact"/>
    <w:uiPriority w:val="99"/>
    <w:rsid w:val="007B0307"/>
    <w:rPr>
      <w:rFonts w:ascii="Times New Roman" w:hAnsi="Times New Roman" w:cs="Times New Roman"/>
      <w:sz w:val="26"/>
      <w:szCs w:val="26"/>
      <w:shd w:val="clear" w:color="auto" w:fill="FFFFFF"/>
    </w:rPr>
  </w:style>
  <w:style w:type="paragraph" w:customStyle="1" w:styleId="Vnbnnidung10">
    <w:name w:val="Văn bản nội dung (10)"/>
    <w:basedOn w:val="Normal"/>
    <w:link w:val="Vnbnnidung10Exact"/>
    <w:uiPriority w:val="99"/>
    <w:rsid w:val="007B0307"/>
    <w:pPr>
      <w:shd w:val="clear" w:color="auto" w:fill="FFFFFF"/>
      <w:spacing w:line="274" w:lineRule="exact"/>
      <w:jc w:val="center"/>
    </w:pPr>
    <w:rPr>
      <w:rFonts w:ascii="Times New Roman" w:eastAsiaTheme="minorHAnsi" w:hAnsi="Times New Roman" w:cs="Times New Roman"/>
      <w:color w:val="auto"/>
      <w:sz w:val="22"/>
      <w:szCs w:val="22"/>
      <w:lang w:eastAsia="en-US" w:bidi="ar-SA"/>
    </w:rPr>
  </w:style>
  <w:style w:type="character" w:customStyle="1" w:styleId="Vnbnnidung13Khnginnghing">
    <w:name w:val="Văn bản nội dung (13) + Không in nghiêng"/>
    <w:basedOn w:val="DefaultParagraphFont"/>
    <w:uiPriority w:val="99"/>
    <w:rsid w:val="0018312B"/>
    <w:rPr>
      <w:rFonts w:ascii="Times New Roman" w:hAnsi="Times New Roman" w:cs="Times New Roman"/>
      <w:sz w:val="26"/>
      <w:szCs w:val="26"/>
      <w:u w:val="none"/>
    </w:rPr>
  </w:style>
  <w:style w:type="character" w:customStyle="1" w:styleId="Vnbnnidung100">
    <w:name w:val="Văn bản nội dung (10)_"/>
    <w:basedOn w:val="DefaultParagraphFont"/>
    <w:uiPriority w:val="99"/>
    <w:rsid w:val="0018312B"/>
    <w:rPr>
      <w:rFonts w:ascii="Times New Roman" w:hAnsi="Times New Roman" w:cs="Times New Roman"/>
      <w:sz w:val="22"/>
      <w:szCs w:val="22"/>
      <w:u w:val="none"/>
    </w:rPr>
  </w:style>
  <w:style w:type="character" w:customStyle="1" w:styleId="Vnbnnidung22">
    <w:name w:val="Văn bản nội dung (2)2"/>
    <w:basedOn w:val="Vnbnnidung2"/>
    <w:uiPriority w:val="99"/>
    <w:rsid w:val="0018312B"/>
    <w:rPr>
      <w:rFonts w:ascii="Times New Roman" w:eastAsia="Times New Roman" w:hAnsi="Times New Roman" w:cs="Times New Roman"/>
      <w:sz w:val="26"/>
      <w:szCs w:val="26"/>
      <w:u w:val="single"/>
      <w:shd w:val="clear" w:color="auto" w:fill="FFFFFF"/>
      <w:lang w:val="en-US" w:eastAsia="en-US"/>
    </w:rPr>
  </w:style>
  <w:style w:type="paragraph" w:customStyle="1" w:styleId="Vnbnnidung21">
    <w:name w:val="Văn bản nội dung (2)1"/>
    <w:basedOn w:val="Normal"/>
    <w:uiPriority w:val="99"/>
    <w:rsid w:val="0018312B"/>
    <w:pPr>
      <w:shd w:val="clear" w:color="auto" w:fill="FFFFFF"/>
      <w:spacing w:before="300" w:after="300" w:line="240" w:lineRule="atLeast"/>
      <w:jc w:val="center"/>
    </w:pPr>
    <w:rPr>
      <w:rFonts w:ascii="Times New Roman" w:hAnsi="Times New Roman" w:cs="Times New Roman"/>
      <w:color w:val="auto"/>
      <w:sz w:val="26"/>
      <w:szCs w:val="26"/>
      <w:lang w:bidi="ar-SA"/>
    </w:rPr>
  </w:style>
  <w:style w:type="character" w:styleId="Hyperlink">
    <w:name w:val="Hyperlink"/>
    <w:uiPriority w:val="99"/>
    <w:unhideWhenUsed/>
    <w:rsid w:val="00C919D4"/>
    <w:rPr>
      <w:color w:val="0000FF"/>
      <w:u w:val="single"/>
    </w:rPr>
  </w:style>
  <w:style w:type="paragraph" w:customStyle="1" w:styleId="Normal1">
    <w:name w:val="Normal1"/>
    <w:uiPriority w:val="99"/>
    <w:rsid w:val="00C919D4"/>
    <w:pPr>
      <w:spacing w:after="160" w:line="254" w:lineRule="auto"/>
    </w:pPr>
    <w:rPr>
      <w:rFonts w:ascii="Calibri" w:eastAsia="Calibri" w:hAnsi="Calibri" w:cs="Calibri"/>
      <w:color w:val="000000"/>
      <w:lang w:val="en-US"/>
    </w:rPr>
  </w:style>
  <w:style w:type="paragraph" w:styleId="Header">
    <w:name w:val="header"/>
    <w:basedOn w:val="Normal"/>
    <w:link w:val="HeaderChar"/>
    <w:uiPriority w:val="99"/>
    <w:unhideWhenUsed/>
    <w:rsid w:val="006718C6"/>
    <w:pPr>
      <w:tabs>
        <w:tab w:val="center" w:pos="4680"/>
        <w:tab w:val="right" w:pos="9360"/>
      </w:tabs>
    </w:pPr>
  </w:style>
  <w:style w:type="character" w:customStyle="1" w:styleId="HeaderChar">
    <w:name w:val="Header Char"/>
    <w:basedOn w:val="DefaultParagraphFont"/>
    <w:link w:val="Header"/>
    <w:uiPriority w:val="99"/>
    <w:rsid w:val="006718C6"/>
    <w:rPr>
      <w:rFonts w:ascii="Arial Unicode MS" w:eastAsia="Arial Unicode MS" w:hAnsi="Arial Unicode MS" w:cs="Arial Unicode MS"/>
      <w:color w:val="000000"/>
      <w:sz w:val="24"/>
      <w:szCs w:val="24"/>
      <w:lang w:eastAsia="vi-VN" w:bidi="vi-VN"/>
    </w:rPr>
  </w:style>
  <w:style w:type="paragraph" w:styleId="Footer">
    <w:name w:val="footer"/>
    <w:basedOn w:val="Normal"/>
    <w:link w:val="FooterChar"/>
    <w:uiPriority w:val="99"/>
    <w:unhideWhenUsed/>
    <w:rsid w:val="006718C6"/>
    <w:pPr>
      <w:tabs>
        <w:tab w:val="center" w:pos="4680"/>
        <w:tab w:val="right" w:pos="9360"/>
      </w:tabs>
    </w:pPr>
  </w:style>
  <w:style w:type="character" w:customStyle="1" w:styleId="FooterChar">
    <w:name w:val="Footer Char"/>
    <w:basedOn w:val="DefaultParagraphFont"/>
    <w:link w:val="Footer"/>
    <w:uiPriority w:val="99"/>
    <w:rsid w:val="006718C6"/>
    <w:rPr>
      <w:rFonts w:ascii="Arial Unicode MS" w:eastAsia="Arial Unicode MS" w:hAnsi="Arial Unicode MS" w:cs="Arial Unicode MS"/>
      <w:color w:val="000000"/>
      <w:sz w:val="24"/>
      <w:szCs w:val="24"/>
      <w:lang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7C0F"/>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017C0F"/>
    <w:rPr>
      <w:rFonts w:ascii="Times New Roman" w:eastAsia="Times New Roman" w:hAnsi="Times New Roman" w:cs="Times New Roman"/>
      <w:b/>
      <w:bCs/>
      <w:shd w:val="clear" w:color="auto" w:fill="FFFFFF"/>
    </w:rPr>
  </w:style>
  <w:style w:type="character" w:customStyle="1" w:styleId="Vnbnnidung3Khnginm">
    <w:name w:val="Văn bản nội dung (3) + Không in đậm"/>
    <w:basedOn w:val="Vnbnnidung3"/>
    <w:rsid w:val="00017C0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uiPriority w:val="99"/>
    <w:rsid w:val="00017C0F"/>
    <w:rPr>
      <w:rFonts w:ascii="Times New Roman" w:eastAsia="Times New Roman" w:hAnsi="Times New Roman" w:cs="Times New Roman"/>
      <w:i/>
      <w:iCs/>
      <w:sz w:val="26"/>
      <w:szCs w:val="26"/>
      <w:shd w:val="clear" w:color="auto" w:fill="FFFFFF"/>
    </w:rPr>
  </w:style>
  <w:style w:type="paragraph" w:customStyle="1" w:styleId="Vnbnnidung30">
    <w:name w:val="Văn bản nội dung (3)"/>
    <w:basedOn w:val="Normal"/>
    <w:link w:val="Vnbnnidung3"/>
    <w:rsid w:val="00017C0F"/>
    <w:pPr>
      <w:shd w:val="clear" w:color="auto" w:fill="FFFFFF"/>
      <w:spacing w:after="120" w:line="283" w:lineRule="exact"/>
      <w:jc w:val="center"/>
    </w:pPr>
    <w:rPr>
      <w:rFonts w:ascii="Times New Roman" w:eastAsia="Times New Roman" w:hAnsi="Times New Roman" w:cs="Times New Roman"/>
      <w:b/>
      <w:bCs/>
      <w:color w:val="auto"/>
      <w:sz w:val="22"/>
      <w:szCs w:val="22"/>
      <w:lang w:eastAsia="en-US" w:bidi="ar-SA"/>
    </w:rPr>
  </w:style>
  <w:style w:type="paragraph" w:customStyle="1" w:styleId="Vnbnnidung40">
    <w:name w:val="Văn bản nội dung (4)"/>
    <w:basedOn w:val="Normal"/>
    <w:link w:val="Vnbnnidung4"/>
    <w:rsid w:val="00017C0F"/>
    <w:pPr>
      <w:shd w:val="clear" w:color="auto" w:fill="FFFFFF"/>
      <w:spacing w:before="120" w:after="360" w:line="302" w:lineRule="exact"/>
    </w:pPr>
    <w:rPr>
      <w:rFonts w:ascii="Times New Roman" w:eastAsia="Times New Roman" w:hAnsi="Times New Roman" w:cs="Times New Roman"/>
      <w:i/>
      <w:iCs/>
      <w:color w:val="auto"/>
      <w:sz w:val="26"/>
      <w:szCs w:val="26"/>
      <w:lang w:eastAsia="en-US" w:bidi="ar-SA"/>
    </w:rPr>
  </w:style>
  <w:style w:type="character" w:customStyle="1" w:styleId="Vnbnnidung">
    <w:name w:val="Văn bản nội dung_"/>
    <w:basedOn w:val="DefaultParagraphFont"/>
    <w:link w:val="Vnbnnidung0"/>
    <w:rsid w:val="00017C0F"/>
    <w:rPr>
      <w:rFonts w:ascii="Times New Roman" w:eastAsia="Times New Roman" w:hAnsi="Times New Roman" w:cs="Times New Roman"/>
      <w:color w:val="3C4854"/>
      <w:sz w:val="26"/>
      <w:szCs w:val="26"/>
      <w:shd w:val="clear" w:color="auto" w:fill="FFFFFF"/>
    </w:rPr>
  </w:style>
  <w:style w:type="paragraph" w:customStyle="1" w:styleId="Vnbnnidung0">
    <w:name w:val="Văn bản nội dung"/>
    <w:basedOn w:val="Normal"/>
    <w:link w:val="Vnbnnidung"/>
    <w:rsid w:val="00017C0F"/>
    <w:pPr>
      <w:shd w:val="clear" w:color="auto" w:fill="FFFFFF"/>
      <w:spacing w:after="120" w:line="334" w:lineRule="auto"/>
      <w:ind w:firstLine="380"/>
    </w:pPr>
    <w:rPr>
      <w:rFonts w:ascii="Times New Roman" w:eastAsia="Times New Roman" w:hAnsi="Times New Roman" w:cs="Times New Roman"/>
      <w:color w:val="3C4854"/>
      <w:sz w:val="26"/>
      <w:szCs w:val="26"/>
      <w:lang w:eastAsia="en-US" w:bidi="ar-SA"/>
    </w:rPr>
  </w:style>
  <w:style w:type="character" w:customStyle="1" w:styleId="Vnbnnidung2">
    <w:name w:val="Văn bản nội dung (2)_"/>
    <w:basedOn w:val="DefaultParagraphFont"/>
    <w:link w:val="Vnbnnidung20"/>
    <w:uiPriority w:val="99"/>
    <w:rsid w:val="00017C0F"/>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017C0F"/>
    <w:pPr>
      <w:shd w:val="clear" w:color="auto" w:fill="FFFFFF"/>
      <w:spacing w:before="120" w:after="120" w:line="0" w:lineRule="atLeast"/>
      <w:jc w:val="both"/>
    </w:pPr>
    <w:rPr>
      <w:rFonts w:ascii="Times New Roman" w:eastAsia="Times New Roman" w:hAnsi="Times New Roman" w:cs="Times New Roman"/>
      <w:color w:val="auto"/>
      <w:sz w:val="28"/>
      <w:szCs w:val="28"/>
      <w:lang w:eastAsia="en-US" w:bidi="ar-SA"/>
    </w:rPr>
  </w:style>
  <w:style w:type="table" w:styleId="TableGrid">
    <w:name w:val="Table Grid"/>
    <w:basedOn w:val="TableNormal"/>
    <w:uiPriority w:val="59"/>
    <w:rsid w:val="0001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8">
    <w:name w:val="Văn bản nội dung (2) + 8"/>
    <w:aliases w:val="5 pt"/>
    <w:basedOn w:val="Vnbnnidung2"/>
    <w:rsid w:val="007B31A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Vnbnnidung6">
    <w:name w:val="Văn bản nội dung (6)_"/>
    <w:basedOn w:val="DefaultParagraphFont"/>
    <w:link w:val="Vnbnnidung60"/>
    <w:rsid w:val="007B31A6"/>
    <w:rPr>
      <w:rFonts w:eastAsia="Times New Roman" w:cs="Times New Roman"/>
      <w:sz w:val="26"/>
      <w:szCs w:val="26"/>
      <w:shd w:val="clear" w:color="auto" w:fill="FFFFFF"/>
    </w:rPr>
  </w:style>
  <w:style w:type="paragraph" w:customStyle="1" w:styleId="Vnbnnidung60">
    <w:name w:val="Văn bản nội dung (6)"/>
    <w:basedOn w:val="Normal"/>
    <w:link w:val="Vnbnnidung6"/>
    <w:rsid w:val="007B31A6"/>
    <w:pPr>
      <w:shd w:val="clear" w:color="auto" w:fill="FFFFFF"/>
      <w:spacing w:before="60" w:after="120" w:line="0" w:lineRule="atLeast"/>
      <w:jc w:val="both"/>
    </w:pPr>
    <w:rPr>
      <w:rFonts w:asciiTheme="minorHAnsi" w:eastAsia="Times New Roman" w:hAnsiTheme="minorHAnsi" w:cs="Times New Roman"/>
      <w:color w:val="auto"/>
      <w:sz w:val="26"/>
      <w:szCs w:val="26"/>
      <w:lang w:eastAsia="en-US" w:bidi="ar-SA"/>
    </w:rPr>
  </w:style>
  <w:style w:type="character" w:customStyle="1" w:styleId="Vnbnnidung10Exact1">
    <w:name w:val="Văn bản nội dung (10) Exact1"/>
    <w:basedOn w:val="DefaultParagraphFont"/>
    <w:uiPriority w:val="99"/>
    <w:rsid w:val="007B0307"/>
    <w:rPr>
      <w:rFonts w:ascii="Times New Roman" w:hAnsi="Times New Roman" w:cs="Times New Roman"/>
      <w:sz w:val="22"/>
      <w:szCs w:val="22"/>
      <w:u w:val="none"/>
    </w:rPr>
  </w:style>
  <w:style w:type="paragraph" w:customStyle="1" w:styleId="Vnbnnidung41">
    <w:name w:val="Văn bản nội dung (4)1"/>
    <w:basedOn w:val="Normal"/>
    <w:uiPriority w:val="99"/>
    <w:rsid w:val="007B0307"/>
    <w:pPr>
      <w:shd w:val="clear" w:color="auto" w:fill="FFFFFF"/>
      <w:spacing w:before="60" w:after="420" w:line="298" w:lineRule="exact"/>
      <w:jc w:val="center"/>
    </w:pPr>
    <w:rPr>
      <w:rFonts w:ascii="Times New Roman" w:hAnsi="Times New Roman" w:cs="Times New Roman"/>
      <w:b/>
      <w:bCs/>
      <w:color w:val="auto"/>
      <w:sz w:val="26"/>
      <w:szCs w:val="26"/>
      <w:lang w:bidi="ar-SA"/>
    </w:rPr>
  </w:style>
  <w:style w:type="character" w:customStyle="1" w:styleId="Vnbnnidung10Exact">
    <w:name w:val="Văn bản nội dung (10) Exact"/>
    <w:basedOn w:val="DefaultParagraphFont"/>
    <w:link w:val="Vnbnnidung10"/>
    <w:uiPriority w:val="99"/>
    <w:rsid w:val="007B0307"/>
    <w:rPr>
      <w:rFonts w:ascii="Times New Roman" w:hAnsi="Times New Roman" w:cs="Times New Roman"/>
      <w:shd w:val="clear" w:color="auto" w:fill="FFFFFF"/>
    </w:rPr>
  </w:style>
  <w:style w:type="character" w:customStyle="1" w:styleId="Vnbnnidung1013ptExact">
    <w:name w:val="Văn bản nội dung (10) + 13 pt Exact"/>
    <w:basedOn w:val="Vnbnnidung10Exact"/>
    <w:uiPriority w:val="99"/>
    <w:rsid w:val="007B0307"/>
    <w:rPr>
      <w:rFonts w:ascii="Times New Roman" w:hAnsi="Times New Roman" w:cs="Times New Roman"/>
      <w:sz w:val="26"/>
      <w:szCs w:val="26"/>
      <w:shd w:val="clear" w:color="auto" w:fill="FFFFFF"/>
    </w:rPr>
  </w:style>
  <w:style w:type="paragraph" w:customStyle="1" w:styleId="Vnbnnidung10">
    <w:name w:val="Văn bản nội dung (10)"/>
    <w:basedOn w:val="Normal"/>
    <w:link w:val="Vnbnnidung10Exact"/>
    <w:uiPriority w:val="99"/>
    <w:rsid w:val="007B0307"/>
    <w:pPr>
      <w:shd w:val="clear" w:color="auto" w:fill="FFFFFF"/>
      <w:spacing w:line="274" w:lineRule="exact"/>
      <w:jc w:val="center"/>
    </w:pPr>
    <w:rPr>
      <w:rFonts w:ascii="Times New Roman" w:eastAsiaTheme="minorHAnsi" w:hAnsi="Times New Roman" w:cs="Times New Roman"/>
      <w:color w:val="auto"/>
      <w:sz w:val="22"/>
      <w:szCs w:val="22"/>
      <w:lang w:eastAsia="en-US" w:bidi="ar-SA"/>
    </w:rPr>
  </w:style>
  <w:style w:type="character" w:customStyle="1" w:styleId="Vnbnnidung13Khnginnghing">
    <w:name w:val="Văn bản nội dung (13) + Không in nghiêng"/>
    <w:basedOn w:val="DefaultParagraphFont"/>
    <w:uiPriority w:val="99"/>
    <w:rsid w:val="0018312B"/>
    <w:rPr>
      <w:rFonts w:ascii="Times New Roman" w:hAnsi="Times New Roman" w:cs="Times New Roman"/>
      <w:sz w:val="26"/>
      <w:szCs w:val="26"/>
      <w:u w:val="none"/>
    </w:rPr>
  </w:style>
  <w:style w:type="character" w:customStyle="1" w:styleId="Vnbnnidung100">
    <w:name w:val="Văn bản nội dung (10)_"/>
    <w:basedOn w:val="DefaultParagraphFont"/>
    <w:uiPriority w:val="99"/>
    <w:rsid w:val="0018312B"/>
    <w:rPr>
      <w:rFonts w:ascii="Times New Roman" w:hAnsi="Times New Roman" w:cs="Times New Roman"/>
      <w:sz w:val="22"/>
      <w:szCs w:val="22"/>
      <w:u w:val="none"/>
    </w:rPr>
  </w:style>
  <w:style w:type="character" w:customStyle="1" w:styleId="Vnbnnidung22">
    <w:name w:val="Văn bản nội dung (2)2"/>
    <w:basedOn w:val="Vnbnnidung2"/>
    <w:uiPriority w:val="99"/>
    <w:rsid w:val="0018312B"/>
    <w:rPr>
      <w:rFonts w:ascii="Times New Roman" w:eastAsia="Times New Roman" w:hAnsi="Times New Roman" w:cs="Times New Roman"/>
      <w:sz w:val="26"/>
      <w:szCs w:val="26"/>
      <w:u w:val="single"/>
      <w:shd w:val="clear" w:color="auto" w:fill="FFFFFF"/>
      <w:lang w:val="en-US" w:eastAsia="en-US"/>
    </w:rPr>
  </w:style>
  <w:style w:type="paragraph" w:customStyle="1" w:styleId="Vnbnnidung21">
    <w:name w:val="Văn bản nội dung (2)1"/>
    <w:basedOn w:val="Normal"/>
    <w:uiPriority w:val="99"/>
    <w:rsid w:val="0018312B"/>
    <w:pPr>
      <w:shd w:val="clear" w:color="auto" w:fill="FFFFFF"/>
      <w:spacing w:before="300" w:after="300" w:line="240" w:lineRule="atLeast"/>
      <w:jc w:val="center"/>
    </w:pPr>
    <w:rPr>
      <w:rFonts w:ascii="Times New Roman" w:hAnsi="Times New Roman" w:cs="Times New Roman"/>
      <w:color w:val="auto"/>
      <w:sz w:val="26"/>
      <w:szCs w:val="26"/>
      <w:lang w:bidi="ar-SA"/>
    </w:rPr>
  </w:style>
  <w:style w:type="character" w:styleId="Hyperlink">
    <w:name w:val="Hyperlink"/>
    <w:uiPriority w:val="99"/>
    <w:unhideWhenUsed/>
    <w:rsid w:val="00C919D4"/>
    <w:rPr>
      <w:color w:val="0000FF"/>
      <w:u w:val="single"/>
    </w:rPr>
  </w:style>
  <w:style w:type="paragraph" w:customStyle="1" w:styleId="Normal1">
    <w:name w:val="Normal1"/>
    <w:uiPriority w:val="99"/>
    <w:rsid w:val="00C919D4"/>
    <w:pPr>
      <w:spacing w:after="160" w:line="254" w:lineRule="auto"/>
    </w:pPr>
    <w:rPr>
      <w:rFonts w:ascii="Calibri" w:eastAsia="Calibri" w:hAnsi="Calibri" w:cs="Calibri"/>
      <w:color w:val="000000"/>
      <w:lang w:val="en-US"/>
    </w:rPr>
  </w:style>
  <w:style w:type="paragraph" w:styleId="Header">
    <w:name w:val="header"/>
    <w:basedOn w:val="Normal"/>
    <w:link w:val="HeaderChar"/>
    <w:uiPriority w:val="99"/>
    <w:unhideWhenUsed/>
    <w:rsid w:val="006718C6"/>
    <w:pPr>
      <w:tabs>
        <w:tab w:val="center" w:pos="4680"/>
        <w:tab w:val="right" w:pos="9360"/>
      </w:tabs>
    </w:pPr>
  </w:style>
  <w:style w:type="character" w:customStyle="1" w:styleId="HeaderChar">
    <w:name w:val="Header Char"/>
    <w:basedOn w:val="DefaultParagraphFont"/>
    <w:link w:val="Header"/>
    <w:uiPriority w:val="99"/>
    <w:rsid w:val="006718C6"/>
    <w:rPr>
      <w:rFonts w:ascii="Arial Unicode MS" w:eastAsia="Arial Unicode MS" w:hAnsi="Arial Unicode MS" w:cs="Arial Unicode MS"/>
      <w:color w:val="000000"/>
      <w:sz w:val="24"/>
      <w:szCs w:val="24"/>
      <w:lang w:eastAsia="vi-VN" w:bidi="vi-VN"/>
    </w:rPr>
  </w:style>
  <w:style w:type="paragraph" w:styleId="Footer">
    <w:name w:val="footer"/>
    <w:basedOn w:val="Normal"/>
    <w:link w:val="FooterChar"/>
    <w:uiPriority w:val="99"/>
    <w:unhideWhenUsed/>
    <w:rsid w:val="006718C6"/>
    <w:pPr>
      <w:tabs>
        <w:tab w:val="center" w:pos="4680"/>
        <w:tab w:val="right" w:pos="9360"/>
      </w:tabs>
    </w:pPr>
  </w:style>
  <w:style w:type="character" w:customStyle="1" w:styleId="FooterChar">
    <w:name w:val="Footer Char"/>
    <w:basedOn w:val="DefaultParagraphFont"/>
    <w:link w:val="Footer"/>
    <w:uiPriority w:val="99"/>
    <w:rsid w:val="006718C6"/>
    <w:rPr>
      <w:rFonts w:ascii="Arial Unicode MS" w:eastAsia="Arial Unicode MS" w:hAnsi="Arial Unicode MS" w:cs="Arial Unicode MS"/>
      <w:color w:val="000000"/>
      <w:sz w:val="24"/>
      <w:szCs w:val="24"/>
      <w:lang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ing.moet.edu.v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lschool.vn" TargetMode="External"/><Relationship Id="rId4" Type="http://schemas.openxmlformats.org/officeDocument/2006/relationships/settings" Target="settings.xml"/><Relationship Id="rId9" Type="http://schemas.openxmlformats.org/officeDocument/2006/relationships/hyperlink" Target="http://giaoduc.itrithuc.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dcterms:created xsi:type="dcterms:W3CDTF">2020-03-12T02:20:00Z</dcterms:created>
  <dcterms:modified xsi:type="dcterms:W3CDTF">2020-03-18T04:10:00Z</dcterms:modified>
</cp:coreProperties>
</file>