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1" w:type="dxa"/>
        <w:jc w:val="center"/>
        <w:tblLook w:val="01E0" w:firstRow="1" w:lastRow="1" w:firstColumn="1" w:lastColumn="1" w:noHBand="0" w:noVBand="0"/>
      </w:tblPr>
      <w:tblGrid>
        <w:gridCol w:w="5001"/>
        <w:gridCol w:w="5280"/>
      </w:tblGrid>
      <w:tr w:rsidR="00E42C33" w:rsidRPr="00CF719E" w:rsidTr="0051506F">
        <w:trPr>
          <w:trHeight w:val="743"/>
          <w:jc w:val="center"/>
        </w:trPr>
        <w:tc>
          <w:tcPr>
            <w:tcW w:w="5001" w:type="dxa"/>
          </w:tcPr>
          <w:p w:rsidR="00E42C33" w:rsidRPr="00CF719E" w:rsidRDefault="00E42C33" w:rsidP="00434DA9">
            <w:pPr>
              <w:spacing w:after="0" w:line="240" w:lineRule="auto"/>
              <w:ind w:left="-57" w:right="-57" w:firstLine="91"/>
              <w:jc w:val="center"/>
              <w:rPr>
                <w:color w:val="000000"/>
                <w:lang w:val="nl-NL"/>
              </w:rPr>
            </w:pPr>
            <w:r w:rsidRPr="00CF719E">
              <w:rPr>
                <w:color w:val="000000"/>
                <w:lang w:val="nl-NL"/>
              </w:rPr>
              <w:t>PHÒNG GD&amp;ĐT THÀNH PHỐ HẠ LONG</w:t>
            </w:r>
          </w:p>
          <w:p w:rsidR="00E42C33" w:rsidRPr="00CF719E" w:rsidRDefault="00E42C33" w:rsidP="0051506F">
            <w:pPr>
              <w:spacing w:after="0" w:line="240" w:lineRule="auto"/>
              <w:ind w:left="-57" w:right="-57"/>
              <w:jc w:val="center"/>
              <w:rPr>
                <w:b/>
                <w:color w:val="000000"/>
                <w:lang w:val="nl-NL"/>
              </w:rPr>
            </w:pPr>
            <w:r w:rsidRPr="00CF719E">
              <w:rPr>
                <w:noProof/>
                <w:color w:val="000000"/>
              </w:rPr>
              <mc:AlternateContent>
                <mc:Choice Requires="wps">
                  <w:drawing>
                    <wp:anchor distT="0" distB="0" distL="114300" distR="114300" simplePos="0" relativeHeight="251657216" behindDoc="0" locked="0" layoutInCell="1" allowOverlap="1">
                      <wp:simplePos x="0" y="0"/>
                      <wp:positionH relativeFrom="column">
                        <wp:posOffset>778510</wp:posOffset>
                      </wp:positionH>
                      <wp:positionV relativeFrom="paragraph">
                        <wp:posOffset>200025</wp:posOffset>
                      </wp:positionV>
                      <wp:extent cx="12573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B17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5.75pt" to="160.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"/>
                  </w:pict>
                </mc:Fallback>
              </mc:AlternateContent>
            </w:r>
            <w:r w:rsidRPr="00CF719E">
              <w:rPr>
                <w:b/>
                <w:color w:val="000000"/>
                <w:lang w:val="nl-NL"/>
              </w:rPr>
              <w:t>TRƯỜNG TIỂU HỌC LÝ THƯỜNG KIỆT</w:t>
            </w:r>
          </w:p>
        </w:tc>
        <w:tc>
          <w:tcPr>
            <w:tcW w:w="5280" w:type="dxa"/>
          </w:tcPr>
          <w:p w:rsidR="00E42C33" w:rsidRPr="00CF719E" w:rsidRDefault="00E42C33" w:rsidP="0051506F">
            <w:pPr>
              <w:spacing w:after="0" w:line="240" w:lineRule="auto"/>
              <w:ind w:left="-57" w:right="-57"/>
              <w:jc w:val="center"/>
              <w:rPr>
                <w:b/>
                <w:color w:val="000000"/>
                <w:lang w:val="nl-NL"/>
              </w:rPr>
            </w:pPr>
            <w:r w:rsidRPr="00CF719E">
              <w:rPr>
                <w:b/>
                <w:color w:val="000000"/>
                <w:lang w:val="nl-NL"/>
              </w:rPr>
              <w:t>CỘNG HÒA XÃ HỘI CHỦ NGHĨA VIỆT NAM</w:t>
            </w:r>
          </w:p>
          <w:p w:rsidR="00E42C33" w:rsidRPr="00CF719E" w:rsidRDefault="00E42C33" w:rsidP="0051506F">
            <w:pPr>
              <w:spacing w:after="0" w:line="240" w:lineRule="auto"/>
              <w:ind w:left="-57" w:right="-57"/>
              <w:jc w:val="center"/>
              <w:rPr>
                <w:b/>
                <w:color w:val="000000"/>
                <w:lang w:val="nl-NL"/>
              </w:rPr>
            </w:pPr>
            <w:r w:rsidRPr="00CF719E">
              <w:rPr>
                <w:noProof/>
                <w:color w:val="000000"/>
              </w:rPr>
              <mc:AlternateContent>
                <mc:Choice Requires="wps">
                  <w:drawing>
                    <wp:anchor distT="0" distB="0" distL="114300" distR="114300" simplePos="0" relativeHeight="251658240" behindDoc="0" locked="0" layoutInCell="1" allowOverlap="1">
                      <wp:simplePos x="0" y="0"/>
                      <wp:positionH relativeFrom="column">
                        <wp:posOffset>681990</wp:posOffset>
                      </wp:positionH>
                      <wp:positionV relativeFrom="paragraph">
                        <wp:posOffset>186055</wp:posOffset>
                      </wp:positionV>
                      <wp:extent cx="1798955" cy="0"/>
                      <wp:effectExtent l="12065"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DFB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4.65pt" to="195.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"/>
                  </w:pict>
                </mc:Fallback>
              </mc:AlternateContent>
            </w:r>
            <w:r w:rsidRPr="00CF719E">
              <w:rPr>
                <w:b/>
                <w:color w:val="000000"/>
                <w:lang w:val="nl-NL"/>
              </w:rPr>
              <w:t>Độc lập - Tự do - Hanh phúc</w:t>
            </w:r>
          </w:p>
        </w:tc>
      </w:tr>
      <w:tr w:rsidR="00E42C33" w:rsidRPr="00CF719E" w:rsidTr="0051506F">
        <w:trPr>
          <w:trHeight w:val="374"/>
          <w:jc w:val="center"/>
        </w:trPr>
        <w:tc>
          <w:tcPr>
            <w:tcW w:w="5001" w:type="dxa"/>
          </w:tcPr>
          <w:p w:rsidR="00E42C33" w:rsidRPr="00CF719E" w:rsidRDefault="00E42C33" w:rsidP="0051506F">
            <w:pPr>
              <w:spacing w:before="120" w:after="120" w:line="240" w:lineRule="auto"/>
              <w:jc w:val="center"/>
              <w:rPr>
                <w:color w:val="000000"/>
                <w:sz w:val="26"/>
                <w:lang w:val="nl-NL"/>
              </w:rPr>
            </w:pPr>
          </w:p>
        </w:tc>
        <w:tc>
          <w:tcPr>
            <w:tcW w:w="5280" w:type="dxa"/>
          </w:tcPr>
          <w:p w:rsidR="00E42C33" w:rsidRPr="00CF719E" w:rsidRDefault="00E42C33" w:rsidP="0051506F">
            <w:pPr>
              <w:spacing w:before="120" w:after="120" w:line="240" w:lineRule="auto"/>
              <w:jc w:val="center"/>
              <w:rPr>
                <w:i/>
                <w:color w:val="000000"/>
                <w:sz w:val="26"/>
              </w:rPr>
            </w:pPr>
            <w:r w:rsidRPr="00CF719E">
              <w:rPr>
                <w:i/>
                <w:color w:val="000000"/>
                <w:sz w:val="26"/>
                <w:lang w:val="nl-NL"/>
              </w:rPr>
              <w:t xml:space="preserve">                 Hạ Long, ngày </w:t>
            </w:r>
            <w:r w:rsidR="009C4BB6">
              <w:rPr>
                <w:i/>
                <w:color w:val="000000"/>
                <w:sz w:val="26"/>
                <w:lang w:val="nl-NL"/>
              </w:rPr>
              <w:t>20</w:t>
            </w:r>
            <w:r w:rsidR="00962E70">
              <w:rPr>
                <w:i/>
                <w:color w:val="000000"/>
                <w:sz w:val="26"/>
                <w:lang w:val="nl-NL"/>
              </w:rPr>
              <w:t xml:space="preserve"> tháng </w:t>
            </w:r>
            <w:r>
              <w:rPr>
                <w:i/>
                <w:color w:val="000000"/>
                <w:sz w:val="26"/>
                <w:lang w:val="nl-NL"/>
              </w:rPr>
              <w:t>3</w:t>
            </w:r>
            <w:r w:rsidRPr="00CF719E">
              <w:rPr>
                <w:i/>
                <w:color w:val="000000"/>
                <w:sz w:val="26"/>
                <w:lang w:val="nl-NL"/>
              </w:rPr>
              <w:t xml:space="preserve"> năm 2020</w:t>
            </w:r>
          </w:p>
        </w:tc>
      </w:tr>
    </w:tbl>
    <w:p w:rsidR="00502FB5" w:rsidRDefault="00502FB5" w:rsidP="00DC46B7">
      <w:pPr>
        <w:spacing w:line="240" w:lineRule="auto"/>
      </w:pPr>
    </w:p>
    <w:p w:rsidR="00152A04" w:rsidRDefault="009C4BB6" w:rsidP="009C4BB6">
      <w:pPr>
        <w:spacing w:line="240" w:lineRule="auto"/>
        <w:jc w:val="cente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19FF790E" wp14:editId="78D3C65B">
                <wp:simplePos x="0" y="0"/>
                <wp:positionH relativeFrom="column">
                  <wp:posOffset>1908810</wp:posOffset>
                </wp:positionH>
                <wp:positionV relativeFrom="paragraph">
                  <wp:posOffset>609186</wp:posOffset>
                </wp:positionV>
                <wp:extent cx="2137907" cy="7952"/>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2137907"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02B8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0.3pt,47.95pt" to="318.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" strokecolor="black [3200]" strokeweight=".5pt">
                <v:stroke joinstyle="miter"/>
              </v:line>
            </w:pict>
          </mc:Fallback>
        </mc:AlternateContent>
      </w:r>
      <w:r w:rsidR="004C3604" w:rsidRPr="009C4BB6">
        <w:rPr>
          <w:b/>
          <w:sz w:val="28"/>
          <w:szCs w:val="28"/>
        </w:rPr>
        <w:t>THỂ LỆ</w:t>
      </w:r>
      <w:r w:rsidR="004C3604" w:rsidRPr="009C4BB6">
        <w:rPr>
          <w:b/>
          <w:sz w:val="28"/>
          <w:szCs w:val="28"/>
        </w:rPr>
        <w:br/>
        <w:t>Cuộc thi Đại sứ Văn hóa đọc năm 2020</w:t>
      </w:r>
      <w:r w:rsidR="004C3604" w:rsidRPr="009C4BB6">
        <w:rPr>
          <w:sz w:val="28"/>
          <w:szCs w:val="28"/>
        </w:rPr>
        <w:br/>
      </w:r>
      <w:r w:rsidR="004C3604" w:rsidRPr="009C4BB6">
        <w:rPr>
          <w:i/>
          <w:szCs w:val="24"/>
        </w:rPr>
        <w:t>(Kèm theo K</w:t>
      </w:r>
      <w:r w:rsidR="00962E70">
        <w:rPr>
          <w:i/>
          <w:szCs w:val="24"/>
        </w:rPr>
        <w:t xml:space="preserve">ế hoạch số </w:t>
      </w:r>
      <w:r w:rsidR="00C34916">
        <w:rPr>
          <w:i/>
          <w:szCs w:val="24"/>
        </w:rPr>
        <w:t>49</w:t>
      </w:r>
      <w:bookmarkStart w:id="0" w:name="_GoBack"/>
      <w:bookmarkEnd w:id="0"/>
      <w:r w:rsidR="00962E70">
        <w:rPr>
          <w:i/>
          <w:szCs w:val="24"/>
        </w:rPr>
        <w:t xml:space="preserve"> /KH-TH ngày 20/</w:t>
      </w:r>
      <w:r w:rsidR="004C3604" w:rsidRPr="009C4BB6">
        <w:rPr>
          <w:i/>
          <w:szCs w:val="24"/>
        </w:rPr>
        <w:t>3/2020 của</w:t>
      </w:r>
      <w:r w:rsidR="00434DA9" w:rsidRPr="009C4BB6">
        <w:rPr>
          <w:i/>
          <w:szCs w:val="24"/>
        </w:rPr>
        <w:t xml:space="preserve"> Trường Tiểu học Lý Thường Kiệt)</w:t>
      </w:r>
      <w:r w:rsidR="008A68DC" w:rsidRPr="009C4BB6">
        <w:rPr>
          <w:sz w:val="28"/>
          <w:szCs w:val="28"/>
        </w:rPr>
        <w:t xml:space="preserve"> </w:t>
      </w:r>
    </w:p>
    <w:p w:rsidR="009C4BB6" w:rsidRPr="009C4BB6" w:rsidRDefault="009C4BB6" w:rsidP="00DC46B7">
      <w:pPr>
        <w:spacing w:line="240" w:lineRule="auto"/>
        <w:jc w:val="center"/>
        <w:rPr>
          <w:sz w:val="28"/>
          <w:szCs w:val="28"/>
        </w:rPr>
      </w:pPr>
    </w:p>
    <w:p w:rsidR="00152A04" w:rsidRPr="009C4BB6" w:rsidRDefault="00DC46B7" w:rsidP="002A4513">
      <w:pPr>
        <w:pStyle w:val="ListParagraph"/>
        <w:spacing w:line="240" w:lineRule="auto"/>
        <w:ind w:left="709"/>
        <w:jc w:val="both"/>
        <w:rPr>
          <w:b/>
          <w:sz w:val="26"/>
          <w:szCs w:val="26"/>
        </w:rPr>
      </w:pPr>
      <w:r w:rsidRPr="009C4BB6">
        <w:rPr>
          <w:b/>
          <w:sz w:val="26"/>
          <w:szCs w:val="26"/>
        </w:rPr>
        <w:t>I.</w:t>
      </w:r>
      <w:r w:rsidR="00152A04" w:rsidRPr="009C4BB6">
        <w:rPr>
          <w:b/>
          <w:sz w:val="26"/>
          <w:szCs w:val="26"/>
        </w:rPr>
        <w:t xml:space="preserve"> </w:t>
      </w:r>
      <w:r w:rsidR="00434DA9" w:rsidRPr="009C4BB6">
        <w:rPr>
          <w:b/>
          <w:sz w:val="26"/>
          <w:szCs w:val="26"/>
        </w:rPr>
        <w:t>ĐỐI TƯỢNG THAM GIA CUỘC THI</w:t>
      </w:r>
    </w:p>
    <w:p w:rsidR="00152A04" w:rsidRPr="009C4BB6" w:rsidRDefault="00152A04" w:rsidP="002A4513">
      <w:pPr>
        <w:spacing w:line="240" w:lineRule="auto"/>
        <w:jc w:val="both"/>
        <w:rPr>
          <w:sz w:val="26"/>
          <w:szCs w:val="26"/>
        </w:rPr>
      </w:pPr>
      <w:r w:rsidRPr="009C4BB6">
        <w:rPr>
          <w:sz w:val="26"/>
          <w:szCs w:val="26"/>
        </w:rPr>
        <w:tab/>
      </w:r>
      <w:r w:rsidR="00434DA9" w:rsidRPr="009C4BB6">
        <w:rPr>
          <w:sz w:val="26"/>
          <w:szCs w:val="26"/>
        </w:rPr>
        <w:t>Học sinh từ lớp 4 đến lớp 5 trong Trường Tiểu học Lý Thường Kiệt.</w:t>
      </w:r>
    </w:p>
    <w:p w:rsidR="00434DA9" w:rsidRPr="009C4BB6" w:rsidRDefault="00152A04" w:rsidP="00DC46B7">
      <w:pPr>
        <w:pStyle w:val="ListParagraph"/>
        <w:ind w:left="709" w:hanging="720"/>
        <w:jc w:val="both"/>
        <w:rPr>
          <w:b/>
          <w:sz w:val="26"/>
          <w:szCs w:val="26"/>
        </w:rPr>
      </w:pPr>
      <w:r w:rsidRPr="009C4BB6">
        <w:rPr>
          <w:sz w:val="26"/>
          <w:szCs w:val="26"/>
        </w:rPr>
        <w:tab/>
      </w:r>
      <w:r w:rsidRPr="009C4BB6">
        <w:rPr>
          <w:b/>
          <w:sz w:val="26"/>
          <w:szCs w:val="26"/>
        </w:rPr>
        <w:t xml:space="preserve">II. </w:t>
      </w:r>
      <w:r w:rsidR="00434DA9" w:rsidRPr="009C4BB6">
        <w:rPr>
          <w:b/>
          <w:sz w:val="26"/>
          <w:szCs w:val="26"/>
        </w:rPr>
        <w:t>NỘI DUNG VÀ HÌNH THỨC THI</w:t>
      </w:r>
    </w:p>
    <w:p w:rsidR="00434DA9" w:rsidRPr="009C4BB6" w:rsidRDefault="0016017F" w:rsidP="00DC46B7">
      <w:pPr>
        <w:pStyle w:val="ListParagraph"/>
        <w:ind w:left="0"/>
        <w:jc w:val="both"/>
        <w:rPr>
          <w:b/>
          <w:sz w:val="26"/>
          <w:szCs w:val="26"/>
        </w:rPr>
      </w:pPr>
      <w:r w:rsidRPr="009C4BB6">
        <w:rPr>
          <w:sz w:val="26"/>
          <w:szCs w:val="26"/>
        </w:rPr>
        <w:tab/>
      </w:r>
      <w:r w:rsidR="00434DA9" w:rsidRPr="009C4BB6">
        <w:rPr>
          <w:b/>
          <w:sz w:val="26"/>
          <w:szCs w:val="26"/>
        </w:rPr>
        <w:t>1.Nội dung:</w:t>
      </w:r>
    </w:p>
    <w:p w:rsidR="00434DA9" w:rsidRPr="009C4BB6" w:rsidRDefault="0016017F" w:rsidP="009C4BB6">
      <w:pPr>
        <w:pStyle w:val="ListParagraph"/>
        <w:ind w:left="0" w:hanging="720"/>
        <w:jc w:val="both"/>
        <w:rPr>
          <w:sz w:val="26"/>
          <w:szCs w:val="26"/>
        </w:rPr>
      </w:pPr>
      <w:r w:rsidRPr="009C4BB6">
        <w:rPr>
          <w:sz w:val="26"/>
          <w:szCs w:val="26"/>
        </w:rPr>
        <w:tab/>
      </w:r>
      <w:r w:rsidR="009C4BB6" w:rsidRPr="009C4BB6">
        <w:rPr>
          <w:sz w:val="26"/>
          <w:szCs w:val="26"/>
        </w:rPr>
        <w:tab/>
      </w:r>
      <w:r w:rsidR="00434DA9" w:rsidRPr="009C4BB6">
        <w:rPr>
          <w:sz w:val="26"/>
          <w:szCs w:val="26"/>
        </w:rPr>
        <w:t>Thí sinh tham gia Cuộc thi Đại sư Văn hóa đọc năm 2020 có thể chọn 1 trong 3 đề sau:</w:t>
      </w:r>
    </w:p>
    <w:p w:rsidR="00434DA9" w:rsidRPr="009C4BB6" w:rsidRDefault="0016017F" w:rsidP="00DC46B7">
      <w:pPr>
        <w:pStyle w:val="ListParagraph"/>
        <w:ind w:left="0"/>
        <w:jc w:val="both"/>
        <w:rPr>
          <w:b/>
          <w:i/>
          <w:sz w:val="26"/>
          <w:szCs w:val="26"/>
        </w:rPr>
      </w:pPr>
      <w:r w:rsidRPr="009C4BB6">
        <w:rPr>
          <w:sz w:val="26"/>
          <w:szCs w:val="26"/>
        </w:rPr>
        <w:tab/>
      </w:r>
      <w:r w:rsidR="00434DA9" w:rsidRPr="009C4BB6">
        <w:rPr>
          <w:b/>
          <w:i/>
          <w:sz w:val="26"/>
          <w:szCs w:val="26"/>
        </w:rPr>
        <w:t>Đề 1:</w:t>
      </w:r>
    </w:p>
    <w:p w:rsidR="00434DA9" w:rsidRPr="009C4BB6" w:rsidRDefault="0016017F" w:rsidP="00DC46B7">
      <w:pPr>
        <w:pStyle w:val="ListParagraph"/>
        <w:ind w:left="0"/>
        <w:jc w:val="both"/>
        <w:rPr>
          <w:sz w:val="26"/>
          <w:szCs w:val="26"/>
        </w:rPr>
      </w:pPr>
      <w:r w:rsidRPr="009C4BB6">
        <w:rPr>
          <w:sz w:val="26"/>
          <w:szCs w:val="26"/>
        </w:rPr>
        <w:tab/>
      </w:r>
      <w:r w:rsidR="00434DA9" w:rsidRPr="009C4BB6">
        <w:rPr>
          <w:sz w:val="26"/>
          <w:szCs w:val="26"/>
        </w:rPr>
        <w:t>Câu 1: Chia sẻ về một cuốn sách mà em yêu thích hoặc một cuốn sách đã làm thay đổi nhận thức hoặc cuộc sống của em.</w:t>
      </w:r>
    </w:p>
    <w:p w:rsidR="00434DA9" w:rsidRPr="009C4BB6" w:rsidRDefault="0016017F" w:rsidP="00DC46B7">
      <w:pPr>
        <w:pStyle w:val="ListParagraph"/>
        <w:ind w:left="0" w:firstLine="720"/>
        <w:jc w:val="both"/>
        <w:rPr>
          <w:sz w:val="26"/>
          <w:szCs w:val="26"/>
        </w:rPr>
      </w:pPr>
      <w:r w:rsidRPr="009C4BB6">
        <w:rPr>
          <w:sz w:val="26"/>
          <w:szCs w:val="26"/>
        </w:rPr>
        <w:t>Câu 2: Nếu được chọn là Đại sứ Văn hóa đọc em có kế hoạch và biện pháp gì để khuyến khích các bạn và mọi người đọc sách nhiều hơn?</w:t>
      </w:r>
    </w:p>
    <w:p w:rsidR="0016017F" w:rsidRPr="009C4BB6" w:rsidRDefault="0016017F" w:rsidP="00DC46B7">
      <w:pPr>
        <w:pStyle w:val="ListParagraph"/>
        <w:ind w:left="0" w:firstLine="720"/>
        <w:jc w:val="both"/>
        <w:rPr>
          <w:b/>
          <w:i/>
          <w:sz w:val="26"/>
          <w:szCs w:val="26"/>
        </w:rPr>
      </w:pPr>
      <w:r w:rsidRPr="009C4BB6">
        <w:rPr>
          <w:b/>
          <w:i/>
          <w:sz w:val="26"/>
          <w:szCs w:val="26"/>
        </w:rPr>
        <w:t>Đề 2:</w:t>
      </w:r>
    </w:p>
    <w:p w:rsidR="0016017F" w:rsidRPr="009C4BB6" w:rsidRDefault="0016017F" w:rsidP="00DC46B7">
      <w:pPr>
        <w:pStyle w:val="ListParagraph"/>
        <w:ind w:left="0" w:firstLine="720"/>
        <w:jc w:val="both"/>
        <w:rPr>
          <w:sz w:val="26"/>
          <w:szCs w:val="26"/>
        </w:rPr>
      </w:pPr>
      <w:r w:rsidRPr="009C4BB6">
        <w:rPr>
          <w:sz w:val="26"/>
          <w:szCs w:val="26"/>
        </w:rPr>
        <w:t>Câu 1: Sáng tác một tác phẩm (câu chuyện hoặc một bài thơ) nhằm khích lệ mọi người đọc sách (khuyến khích thí sinh vẽ tranh minh họa).</w:t>
      </w:r>
    </w:p>
    <w:p w:rsidR="0016017F" w:rsidRPr="009C4BB6" w:rsidRDefault="0016017F" w:rsidP="00DC46B7">
      <w:pPr>
        <w:pStyle w:val="ListParagraph"/>
        <w:ind w:left="0" w:firstLine="720"/>
        <w:jc w:val="both"/>
        <w:rPr>
          <w:sz w:val="26"/>
          <w:szCs w:val="26"/>
        </w:rPr>
      </w:pPr>
      <w:r w:rsidRPr="009C4BB6">
        <w:rPr>
          <w:sz w:val="26"/>
          <w:szCs w:val="26"/>
        </w:rPr>
        <w:t>Câu 2: Nếu được chọn là Đại sứ Văn hóa đọc em có kế hoạch và biện pháp gì để khuyến khích các bạn và mọi người đọc sách nhiều hơn?</w:t>
      </w:r>
    </w:p>
    <w:p w:rsidR="0016017F" w:rsidRPr="009C4BB6" w:rsidRDefault="0016017F" w:rsidP="009C4BB6">
      <w:pPr>
        <w:pStyle w:val="ListParagraph"/>
        <w:ind w:left="0" w:firstLine="720"/>
        <w:rPr>
          <w:sz w:val="26"/>
          <w:szCs w:val="26"/>
        </w:rPr>
      </w:pPr>
      <w:r w:rsidRPr="009C4BB6">
        <w:rPr>
          <w:b/>
          <w:i/>
          <w:sz w:val="26"/>
          <w:szCs w:val="26"/>
        </w:rPr>
        <w:t>Đề 3:</w:t>
      </w:r>
      <w:r w:rsidRPr="009C4BB6">
        <w:rPr>
          <w:sz w:val="26"/>
          <w:szCs w:val="26"/>
        </w:rPr>
        <w:br/>
      </w:r>
      <w:r w:rsidRPr="009C4BB6">
        <w:rPr>
          <w:sz w:val="26"/>
          <w:szCs w:val="26"/>
        </w:rPr>
        <w:tab/>
        <w:t xml:space="preserve">Câu 1: Viết tiếp lời cho một câu chuyện hoặc một cuốn sách mà em đã đọc. (Khuyến khích thí sinh vẽ tranh minh họa hoặc </w:t>
      </w:r>
      <w:r w:rsidR="00152A04" w:rsidRPr="009C4BB6">
        <w:rPr>
          <w:sz w:val="26"/>
          <w:szCs w:val="26"/>
        </w:rPr>
        <w:t>có lời song ngữ tiếng Anh)</w:t>
      </w:r>
      <w:r w:rsidR="009C4BB6" w:rsidRPr="009C4BB6">
        <w:rPr>
          <w:sz w:val="26"/>
          <w:szCs w:val="26"/>
        </w:rPr>
        <w:t>.</w:t>
      </w:r>
    </w:p>
    <w:p w:rsidR="00152A04" w:rsidRPr="009C4BB6" w:rsidRDefault="00152A04" w:rsidP="00DC46B7">
      <w:pPr>
        <w:pStyle w:val="ListParagraph"/>
        <w:ind w:left="0" w:firstLine="720"/>
        <w:jc w:val="both"/>
        <w:rPr>
          <w:sz w:val="26"/>
          <w:szCs w:val="26"/>
        </w:rPr>
      </w:pPr>
      <w:r w:rsidRPr="009C4BB6">
        <w:rPr>
          <w:sz w:val="26"/>
          <w:szCs w:val="26"/>
        </w:rPr>
        <w:t>Câu 2: Nếu được chọn là Đại sứ Văn hóa đọc em có kế hoạch và biện pháp gì để khuyến khích các bạn và mọi người đọc sách nhiều hơn?</w:t>
      </w:r>
    </w:p>
    <w:p w:rsidR="00152A04" w:rsidRPr="009C4BB6" w:rsidRDefault="00152A04" w:rsidP="00DC46B7">
      <w:pPr>
        <w:pStyle w:val="ListParagraph"/>
        <w:ind w:left="0" w:firstLine="720"/>
        <w:jc w:val="both"/>
        <w:rPr>
          <w:sz w:val="26"/>
          <w:szCs w:val="26"/>
        </w:rPr>
      </w:pPr>
      <w:r w:rsidRPr="009C4BB6">
        <w:rPr>
          <w:b/>
          <w:sz w:val="26"/>
          <w:szCs w:val="26"/>
        </w:rPr>
        <w:t>2. Hình thức thi:</w:t>
      </w:r>
      <w:r w:rsidRPr="009C4BB6">
        <w:rPr>
          <w:sz w:val="26"/>
          <w:szCs w:val="26"/>
        </w:rPr>
        <w:t xml:space="preserve"> Thí sinh dự thi bằng cách gửi các bài dự thi độc lập.</w:t>
      </w:r>
    </w:p>
    <w:p w:rsidR="00152A04" w:rsidRPr="009C4BB6" w:rsidRDefault="00152A04" w:rsidP="00DC46B7">
      <w:pPr>
        <w:pStyle w:val="ListParagraph"/>
        <w:ind w:left="0" w:firstLine="720"/>
        <w:jc w:val="both"/>
        <w:rPr>
          <w:b/>
          <w:sz w:val="26"/>
          <w:szCs w:val="26"/>
        </w:rPr>
      </w:pPr>
      <w:r w:rsidRPr="009C4BB6">
        <w:rPr>
          <w:b/>
          <w:sz w:val="26"/>
          <w:szCs w:val="26"/>
        </w:rPr>
        <w:t>III. THỜI GIAN, ĐỊA CHỈ NHẬN BÀI DỰ THI</w:t>
      </w:r>
    </w:p>
    <w:p w:rsidR="00152A04" w:rsidRPr="009C4BB6" w:rsidRDefault="00152A04" w:rsidP="00DC46B7">
      <w:pPr>
        <w:pStyle w:val="ListParagraph"/>
        <w:ind w:left="0" w:firstLine="720"/>
        <w:jc w:val="both"/>
        <w:rPr>
          <w:b/>
          <w:sz w:val="26"/>
          <w:szCs w:val="26"/>
        </w:rPr>
      </w:pPr>
      <w:r w:rsidRPr="009C4BB6">
        <w:rPr>
          <w:b/>
          <w:sz w:val="26"/>
          <w:szCs w:val="26"/>
        </w:rPr>
        <w:t>1.Thời gian</w:t>
      </w:r>
    </w:p>
    <w:p w:rsidR="00152A04" w:rsidRPr="009C4BB6" w:rsidRDefault="00152A04" w:rsidP="00DC46B7">
      <w:pPr>
        <w:pStyle w:val="ListParagraph"/>
        <w:ind w:left="0" w:firstLine="720"/>
        <w:jc w:val="both"/>
        <w:rPr>
          <w:sz w:val="26"/>
          <w:szCs w:val="26"/>
        </w:rPr>
      </w:pPr>
      <w:r w:rsidRPr="009C4BB6">
        <w:rPr>
          <w:sz w:val="26"/>
          <w:szCs w:val="26"/>
        </w:rPr>
        <w:t>- Thí sinh nộp bài dự thi kèm theo thông tin đầy đủ (theo biểu mẫu được gửi kèm) tr</w:t>
      </w:r>
      <w:r w:rsidR="00962E70">
        <w:rPr>
          <w:sz w:val="26"/>
          <w:szCs w:val="26"/>
        </w:rPr>
        <w:t>ực tiếp cho GVCN trước ngày 04/</w:t>
      </w:r>
      <w:r w:rsidRPr="009C4BB6">
        <w:rPr>
          <w:sz w:val="26"/>
          <w:szCs w:val="26"/>
        </w:rPr>
        <w:t>5/2020.</w:t>
      </w:r>
    </w:p>
    <w:p w:rsidR="00152A04" w:rsidRPr="009C4BB6" w:rsidRDefault="00152A04" w:rsidP="00DC46B7">
      <w:pPr>
        <w:pStyle w:val="ListParagraph"/>
        <w:ind w:left="0" w:firstLine="720"/>
        <w:jc w:val="both"/>
        <w:rPr>
          <w:sz w:val="26"/>
          <w:szCs w:val="26"/>
        </w:rPr>
      </w:pPr>
      <w:r w:rsidRPr="009C4BB6">
        <w:rPr>
          <w:sz w:val="26"/>
          <w:szCs w:val="26"/>
        </w:rPr>
        <w:t>- Thời gian tổng kết,</w:t>
      </w:r>
      <w:r w:rsidR="00962E70">
        <w:rPr>
          <w:sz w:val="26"/>
          <w:szCs w:val="26"/>
        </w:rPr>
        <w:t xml:space="preserve"> trao giải: dự kiến và ngày 18/</w:t>
      </w:r>
      <w:r w:rsidRPr="009C4BB6">
        <w:rPr>
          <w:sz w:val="26"/>
          <w:szCs w:val="26"/>
        </w:rPr>
        <w:t>5/2020</w:t>
      </w:r>
      <w:r w:rsidR="000F7C1B" w:rsidRPr="009C4BB6">
        <w:rPr>
          <w:sz w:val="26"/>
          <w:szCs w:val="26"/>
        </w:rPr>
        <w:t>.</w:t>
      </w:r>
    </w:p>
    <w:p w:rsidR="000F7C1B" w:rsidRPr="009C4BB6" w:rsidRDefault="000F7C1B" w:rsidP="00DC46B7">
      <w:pPr>
        <w:pStyle w:val="ListParagraph"/>
        <w:ind w:left="0" w:firstLine="720"/>
        <w:jc w:val="both"/>
        <w:rPr>
          <w:b/>
          <w:sz w:val="26"/>
          <w:szCs w:val="26"/>
        </w:rPr>
      </w:pPr>
      <w:r w:rsidRPr="009C4BB6">
        <w:rPr>
          <w:b/>
          <w:sz w:val="26"/>
          <w:szCs w:val="26"/>
        </w:rPr>
        <w:t>2. Địa chỉ nhận bài dự thi</w:t>
      </w:r>
    </w:p>
    <w:p w:rsidR="000F7C1B" w:rsidRPr="009C4BB6" w:rsidRDefault="000F7C1B" w:rsidP="00DC46B7">
      <w:pPr>
        <w:pStyle w:val="ListParagraph"/>
        <w:ind w:left="0" w:firstLine="720"/>
        <w:jc w:val="both"/>
        <w:rPr>
          <w:sz w:val="26"/>
          <w:szCs w:val="26"/>
        </w:rPr>
      </w:pPr>
      <w:r w:rsidRPr="009C4BB6">
        <w:rPr>
          <w:sz w:val="26"/>
          <w:szCs w:val="26"/>
        </w:rPr>
        <w:t>- Các lớp tập hợp, nộp bài dự thi kèm theo thông tin đầy đủ (theo biểu mẫu gửi kèm) tới Thư viện của trường.</w:t>
      </w:r>
    </w:p>
    <w:p w:rsidR="009C4BB6" w:rsidRPr="009C4BB6" w:rsidRDefault="000F7C1B" w:rsidP="009C4BB6">
      <w:pPr>
        <w:pStyle w:val="ListParagraph"/>
        <w:ind w:left="0" w:firstLine="720"/>
        <w:rPr>
          <w:sz w:val="26"/>
          <w:szCs w:val="26"/>
        </w:rPr>
      </w:pPr>
      <w:r w:rsidRPr="009C4BB6">
        <w:rPr>
          <w:sz w:val="26"/>
          <w:szCs w:val="26"/>
        </w:rPr>
        <w:t>-</w:t>
      </w:r>
      <w:r w:rsidR="009C4BB6" w:rsidRPr="009C4BB6">
        <w:rPr>
          <w:sz w:val="26"/>
          <w:szCs w:val="26"/>
        </w:rPr>
        <w:t xml:space="preserve"> </w:t>
      </w:r>
      <w:r w:rsidRPr="009C4BB6">
        <w:rPr>
          <w:sz w:val="26"/>
          <w:szCs w:val="26"/>
        </w:rPr>
        <w:t>Bài dự thi dưới dạng clip gửi về địa chỉ email:</w:t>
      </w:r>
      <w:r w:rsidR="009C4BB6" w:rsidRPr="009C4BB6">
        <w:rPr>
          <w:sz w:val="26"/>
          <w:szCs w:val="26"/>
        </w:rPr>
        <w:t xml:space="preserve"> haiduy.nguyen94@gmail.com</w:t>
      </w:r>
      <w:r w:rsidR="009C4BB6">
        <w:rPr>
          <w:sz w:val="26"/>
          <w:szCs w:val="26"/>
        </w:rPr>
        <w:t>.</w:t>
      </w:r>
    </w:p>
    <w:p w:rsidR="000F7C1B" w:rsidRPr="009C4BB6" w:rsidRDefault="000F7C1B" w:rsidP="00DC46B7">
      <w:pPr>
        <w:pStyle w:val="ListParagraph"/>
        <w:ind w:left="0" w:firstLine="720"/>
        <w:jc w:val="both"/>
        <w:rPr>
          <w:sz w:val="26"/>
          <w:szCs w:val="26"/>
        </w:rPr>
      </w:pPr>
      <w:r w:rsidRPr="009C4BB6">
        <w:rPr>
          <w:sz w:val="26"/>
          <w:szCs w:val="26"/>
        </w:rPr>
        <w:lastRenderedPageBreak/>
        <w:t>- Tiêu đề các bài dự thi cần ghi rõ: Bài dự thi “Đại sứ Văn hóa đọc năm 2020”.</w:t>
      </w:r>
    </w:p>
    <w:p w:rsidR="000F7C1B" w:rsidRPr="009C4BB6" w:rsidRDefault="000F7C1B" w:rsidP="00DC46B7">
      <w:pPr>
        <w:pStyle w:val="ListParagraph"/>
        <w:ind w:left="0" w:firstLine="720"/>
        <w:jc w:val="both"/>
        <w:rPr>
          <w:b/>
          <w:sz w:val="26"/>
          <w:szCs w:val="26"/>
        </w:rPr>
      </w:pPr>
      <w:r w:rsidRPr="009C4BB6">
        <w:rPr>
          <w:b/>
          <w:sz w:val="26"/>
          <w:szCs w:val="26"/>
        </w:rPr>
        <w:t>IV. QUY ĐỊNH VỀ BÀI DỰ THI</w:t>
      </w:r>
    </w:p>
    <w:p w:rsidR="000F7C1B" w:rsidRPr="009C4BB6" w:rsidRDefault="000F7C1B" w:rsidP="00DC46B7">
      <w:pPr>
        <w:pStyle w:val="ListParagraph"/>
        <w:ind w:left="0" w:firstLine="720"/>
        <w:jc w:val="both"/>
        <w:rPr>
          <w:sz w:val="26"/>
          <w:szCs w:val="26"/>
        </w:rPr>
      </w:pPr>
      <w:r w:rsidRPr="009C4BB6">
        <w:rPr>
          <w:sz w:val="26"/>
          <w:szCs w:val="26"/>
        </w:rPr>
        <w:t>-</w:t>
      </w:r>
      <w:r w:rsidR="009C4BB6" w:rsidRPr="009C4BB6">
        <w:rPr>
          <w:sz w:val="26"/>
          <w:szCs w:val="26"/>
        </w:rPr>
        <w:t xml:space="preserve"> </w:t>
      </w:r>
      <w:r w:rsidRPr="009C4BB6">
        <w:rPr>
          <w:sz w:val="26"/>
          <w:szCs w:val="26"/>
        </w:rPr>
        <w:t>Thí sinh dự thi bằng một trong hai hình thức, thi viết hoặc quay clip;</w:t>
      </w:r>
    </w:p>
    <w:p w:rsidR="000F7C1B" w:rsidRPr="009C4BB6" w:rsidRDefault="000F7C1B" w:rsidP="00DC46B7">
      <w:pPr>
        <w:pStyle w:val="ListParagraph"/>
        <w:ind w:left="0" w:firstLine="720"/>
        <w:jc w:val="both"/>
        <w:rPr>
          <w:sz w:val="26"/>
          <w:szCs w:val="26"/>
        </w:rPr>
      </w:pPr>
      <w:r w:rsidRPr="009C4BB6">
        <w:rPr>
          <w:sz w:val="26"/>
          <w:szCs w:val="26"/>
        </w:rPr>
        <w:t>- Ngôn ngữ trình bày: Tiếng Việt (đối với đề 3 có thể dùng them tiếng Anh)</w:t>
      </w:r>
    </w:p>
    <w:p w:rsidR="000F7C1B" w:rsidRPr="009C4BB6" w:rsidRDefault="000F7C1B" w:rsidP="00DC46B7">
      <w:pPr>
        <w:pStyle w:val="ListParagraph"/>
        <w:ind w:left="0" w:firstLine="720"/>
        <w:jc w:val="both"/>
        <w:rPr>
          <w:sz w:val="26"/>
          <w:szCs w:val="26"/>
        </w:rPr>
      </w:pPr>
      <w:r w:rsidRPr="009C4BB6">
        <w:rPr>
          <w:sz w:val="26"/>
          <w:szCs w:val="26"/>
        </w:rPr>
        <w:t>- Bài dự thi hợp lệ là bài dự thi trả lời đầy đủ hai câu hỏi theo quy định; bài thi phải chưa từng được công bố, đăng tải bài bằng bất kì hình thức nào;</w:t>
      </w:r>
    </w:p>
    <w:p w:rsidR="000F7C1B" w:rsidRPr="009C4BB6" w:rsidRDefault="000F7C1B" w:rsidP="00DC46B7">
      <w:pPr>
        <w:pStyle w:val="ListParagraph"/>
        <w:ind w:left="0" w:firstLine="720"/>
        <w:jc w:val="both"/>
        <w:rPr>
          <w:sz w:val="26"/>
          <w:szCs w:val="26"/>
        </w:rPr>
      </w:pPr>
      <w:r w:rsidRPr="009C4BB6">
        <w:rPr>
          <w:sz w:val="26"/>
          <w:szCs w:val="26"/>
        </w:rPr>
        <w:t>- Thí sinh cần phải trích dẫn nguồn đầy đủ khi sử dụng các nội dung, đoạn trích, câu nói, tranh, hình ảnh,… của người khác trong bài dự thi;</w:t>
      </w:r>
    </w:p>
    <w:p w:rsidR="000F7C1B" w:rsidRPr="009C4BB6" w:rsidRDefault="000F7C1B" w:rsidP="00DC46B7">
      <w:pPr>
        <w:pStyle w:val="ListParagraph"/>
        <w:ind w:left="0" w:firstLine="720"/>
        <w:jc w:val="both"/>
        <w:rPr>
          <w:sz w:val="26"/>
          <w:szCs w:val="26"/>
        </w:rPr>
      </w:pPr>
      <w:r w:rsidRPr="009C4BB6">
        <w:rPr>
          <w:sz w:val="26"/>
          <w:szCs w:val="26"/>
        </w:rPr>
        <w:t>- Bài thi khi được lựa chọn tham dự vòng tiếp theo phải được chỉnh sửa lỗi chính tả, văn bản và không có bất kỳ ký hiệu nào khác khi trên bài;</w:t>
      </w:r>
    </w:p>
    <w:p w:rsidR="000F7C1B" w:rsidRPr="009C4BB6" w:rsidRDefault="000F7C1B" w:rsidP="00DC46B7">
      <w:pPr>
        <w:pStyle w:val="ListParagraph"/>
        <w:ind w:left="0" w:firstLine="720"/>
        <w:jc w:val="both"/>
        <w:rPr>
          <w:sz w:val="26"/>
          <w:szCs w:val="26"/>
        </w:rPr>
      </w:pPr>
      <w:r w:rsidRPr="009C4BB6">
        <w:rPr>
          <w:sz w:val="26"/>
          <w:szCs w:val="26"/>
        </w:rPr>
        <w:t>- Ban Tổ chức được quyền sử dụng các tác phẩm tham dự để phục vụ mục đích quảng bá cuộc</w:t>
      </w:r>
      <w:r w:rsidR="004363B0" w:rsidRPr="009C4BB6">
        <w:rPr>
          <w:sz w:val="26"/>
          <w:szCs w:val="26"/>
        </w:rPr>
        <w:t xml:space="preserve"> thi và các hoạt động khuyến đọc;</w:t>
      </w:r>
    </w:p>
    <w:p w:rsidR="004363B0" w:rsidRPr="009C4BB6" w:rsidRDefault="004363B0" w:rsidP="00DC46B7">
      <w:pPr>
        <w:pStyle w:val="ListParagraph"/>
        <w:ind w:left="0" w:firstLine="720"/>
        <w:jc w:val="both"/>
        <w:rPr>
          <w:sz w:val="26"/>
          <w:szCs w:val="26"/>
        </w:rPr>
      </w:pPr>
      <w:r w:rsidRPr="009C4BB6">
        <w:rPr>
          <w:sz w:val="26"/>
          <w:szCs w:val="26"/>
        </w:rPr>
        <w:t>- Thí sinh tự chịu trách nhiệm về bài thi của mình. Ban Tổ chức không chịu trách nhiệm về những tranh chấp quyền tác giả và quyền liên quan. Nếu phát hiện vi phạm, Ban tổ chức sẽ thu hồi giải thưởng.</w:t>
      </w:r>
    </w:p>
    <w:p w:rsidR="004363B0" w:rsidRPr="009C4BB6" w:rsidRDefault="004363B0" w:rsidP="00DC46B7">
      <w:pPr>
        <w:pStyle w:val="ListParagraph"/>
        <w:ind w:left="0" w:firstLine="720"/>
        <w:jc w:val="both"/>
        <w:rPr>
          <w:sz w:val="26"/>
          <w:szCs w:val="26"/>
        </w:rPr>
      </w:pPr>
      <w:r w:rsidRPr="009C4BB6">
        <w:rPr>
          <w:sz w:val="26"/>
          <w:szCs w:val="26"/>
        </w:rPr>
        <w:t>- Ban tổ chức sẽ tổ chức chấm và thông báo kết quả tới các lớp thông qua GVCN.</w:t>
      </w:r>
    </w:p>
    <w:p w:rsidR="004363B0" w:rsidRPr="009C4BB6" w:rsidRDefault="004363B0" w:rsidP="00DC46B7">
      <w:pPr>
        <w:pStyle w:val="ListParagraph"/>
        <w:ind w:left="0" w:firstLine="720"/>
        <w:jc w:val="both"/>
        <w:rPr>
          <w:b/>
          <w:sz w:val="26"/>
          <w:szCs w:val="26"/>
        </w:rPr>
      </w:pPr>
      <w:r w:rsidRPr="009C4BB6">
        <w:rPr>
          <w:b/>
          <w:sz w:val="26"/>
          <w:szCs w:val="26"/>
        </w:rPr>
        <w:t>V. CƠ CẤU GIẢI THƯỞNG</w:t>
      </w:r>
      <w:r w:rsidR="00962E70">
        <w:rPr>
          <w:b/>
          <w:sz w:val="26"/>
          <w:szCs w:val="26"/>
        </w:rPr>
        <w:t xml:space="preserve"> CẤP TRƯỜNG</w:t>
      </w:r>
    </w:p>
    <w:p w:rsidR="004363B0" w:rsidRPr="009C4BB6" w:rsidRDefault="00276182" w:rsidP="00DC46B7">
      <w:pPr>
        <w:pStyle w:val="ListParagraph"/>
        <w:ind w:left="0" w:firstLine="720"/>
        <w:jc w:val="both"/>
        <w:rPr>
          <w:b/>
          <w:sz w:val="26"/>
          <w:szCs w:val="26"/>
        </w:rPr>
      </w:pPr>
      <w:r>
        <w:rPr>
          <w:b/>
          <w:sz w:val="26"/>
          <w:szCs w:val="26"/>
        </w:rPr>
        <w:t>1. Giải cá nhân (</w:t>
      </w:r>
      <w:r w:rsidR="004363B0" w:rsidRPr="009C4BB6">
        <w:rPr>
          <w:b/>
          <w:sz w:val="26"/>
          <w:szCs w:val="26"/>
        </w:rPr>
        <w:t xml:space="preserve"> </w:t>
      </w:r>
      <w:r>
        <w:rPr>
          <w:b/>
          <w:sz w:val="26"/>
          <w:szCs w:val="26"/>
        </w:rPr>
        <w:t xml:space="preserve">16 </w:t>
      </w:r>
      <w:r w:rsidR="004363B0" w:rsidRPr="009C4BB6">
        <w:rPr>
          <w:b/>
          <w:sz w:val="26"/>
          <w:szCs w:val="26"/>
        </w:rPr>
        <w:t>giải):</w:t>
      </w:r>
    </w:p>
    <w:p w:rsidR="004363B0" w:rsidRPr="009C4BB6" w:rsidRDefault="004363B0" w:rsidP="00DC46B7">
      <w:pPr>
        <w:pStyle w:val="ListParagraph"/>
        <w:ind w:left="0" w:firstLine="720"/>
        <w:jc w:val="both"/>
        <w:rPr>
          <w:sz w:val="26"/>
          <w:szCs w:val="26"/>
        </w:rPr>
      </w:pPr>
      <w:r w:rsidRPr="009C4BB6">
        <w:rPr>
          <w:sz w:val="26"/>
          <w:szCs w:val="26"/>
        </w:rPr>
        <w:t>- Trao giải theo các nội dung sau:</w:t>
      </w:r>
    </w:p>
    <w:p w:rsidR="004363B0" w:rsidRPr="009C4BB6" w:rsidRDefault="004363B0" w:rsidP="00DC46B7">
      <w:pPr>
        <w:pStyle w:val="ListParagraph"/>
        <w:ind w:left="0" w:firstLine="720"/>
        <w:jc w:val="both"/>
        <w:rPr>
          <w:sz w:val="26"/>
          <w:szCs w:val="26"/>
        </w:rPr>
      </w:pPr>
      <w:r w:rsidRPr="009C4BB6">
        <w:rPr>
          <w:sz w:val="26"/>
          <w:szCs w:val="26"/>
        </w:rPr>
        <w:t>+ Chia sẻ cảm tưởng hay nhất;</w:t>
      </w:r>
    </w:p>
    <w:p w:rsidR="004363B0" w:rsidRPr="009C4BB6" w:rsidRDefault="004363B0" w:rsidP="00DC46B7">
      <w:pPr>
        <w:pStyle w:val="ListParagraph"/>
        <w:ind w:left="0" w:firstLine="720"/>
        <w:jc w:val="both"/>
        <w:rPr>
          <w:sz w:val="26"/>
          <w:szCs w:val="26"/>
        </w:rPr>
      </w:pPr>
      <w:r w:rsidRPr="009C4BB6">
        <w:rPr>
          <w:sz w:val="26"/>
          <w:szCs w:val="26"/>
        </w:rPr>
        <w:t>+ Câu chuyện sáng tác khuyến đọc hay nhất;</w:t>
      </w:r>
    </w:p>
    <w:p w:rsidR="004363B0" w:rsidRPr="009C4BB6" w:rsidRDefault="004363B0" w:rsidP="00DC46B7">
      <w:pPr>
        <w:pStyle w:val="ListParagraph"/>
        <w:ind w:left="0" w:firstLine="720"/>
        <w:jc w:val="both"/>
        <w:rPr>
          <w:sz w:val="26"/>
          <w:szCs w:val="26"/>
        </w:rPr>
      </w:pPr>
      <w:r w:rsidRPr="009C4BB6">
        <w:rPr>
          <w:sz w:val="26"/>
          <w:szCs w:val="26"/>
        </w:rPr>
        <w:t>+ Câu chuyện sáng tác khuyến đọc hay và có hình minh họa bằng tranh đẹp nhất;</w:t>
      </w:r>
    </w:p>
    <w:p w:rsidR="009C4BB6" w:rsidRPr="009C4BB6" w:rsidRDefault="004363B0" w:rsidP="00DC46B7">
      <w:pPr>
        <w:pStyle w:val="ListParagraph"/>
        <w:ind w:left="0" w:firstLine="720"/>
        <w:jc w:val="both"/>
        <w:rPr>
          <w:sz w:val="26"/>
          <w:szCs w:val="26"/>
        </w:rPr>
      </w:pPr>
      <w:r w:rsidRPr="009C4BB6">
        <w:rPr>
          <w:sz w:val="26"/>
          <w:szCs w:val="26"/>
        </w:rPr>
        <w:t>+ Câu chuyện sáng tác khuyến đọc song ngữ hay nhất;</w:t>
      </w:r>
    </w:p>
    <w:p w:rsidR="009C4BB6" w:rsidRPr="009C4BB6" w:rsidRDefault="004363B0" w:rsidP="009C4BB6">
      <w:pPr>
        <w:pStyle w:val="ListParagraph"/>
        <w:ind w:left="0" w:firstLine="720"/>
        <w:rPr>
          <w:sz w:val="26"/>
          <w:szCs w:val="26"/>
        </w:rPr>
      </w:pPr>
      <w:r w:rsidRPr="009C4BB6">
        <w:rPr>
          <w:sz w:val="26"/>
          <w:szCs w:val="26"/>
        </w:rPr>
        <w:t>+ Bài thơ khuyến đọc hay nhất;</w:t>
      </w:r>
      <w:r w:rsidRPr="009C4BB6">
        <w:rPr>
          <w:sz w:val="26"/>
          <w:szCs w:val="26"/>
        </w:rPr>
        <w:br/>
      </w:r>
      <w:r w:rsidRPr="009C4BB6">
        <w:rPr>
          <w:sz w:val="26"/>
          <w:szCs w:val="26"/>
        </w:rPr>
        <w:tab/>
        <w:t xml:space="preserve">+ </w:t>
      </w:r>
      <w:r w:rsidR="00276182">
        <w:rPr>
          <w:sz w:val="26"/>
          <w:szCs w:val="26"/>
        </w:rPr>
        <w:t>Câu chuyện viết tiếp</w:t>
      </w:r>
      <w:r w:rsidRPr="009C4BB6">
        <w:rPr>
          <w:sz w:val="26"/>
          <w:szCs w:val="26"/>
        </w:rPr>
        <w:t xml:space="preserve"> hay nhất;</w:t>
      </w:r>
    </w:p>
    <w:p w:rsidR="004363B0" w:rsidRPr="009C4BB6" w:rsidRDefault="004363B0" w:rsidP="00DC46B7">
      <w:pPr>
        <w:pStyle w:val="ListParagraph"/>
        <w:ind w:left="0" w:firstLine="720"/>
        <w:jc w:val="both"/>
        <w:rPr>
          <w:sz w:val="26"/>
          <w:szCs w:val="26"/>
        </w:rPr>
      </w:pPr>
      <w:r w:rsidRPr="009C4BB6">
        <w:rPr>
          <w:sz w:val="26"/>
          <w:szCs w:val="26"/>
        </w:rPr>
        <w:t>+ Câu chuyện viết tiếp song ngữ hay nhất;</w:t>
      </w:r>
    </w:p>
    <w:p w:rsidR="004363B0" w:rsidRPr="009C4BB6" w:rsidRDefault="004363B0" w:rsidP="00DC46B7">
      <w:pPr>
        <w:pStyle w:val="ListParagraph"/>
        <w:ind w:left="0" w:firstLine="720"/>
        <w:jc w:val="both"/>
        <w:rPr>
          <w:sz w:val="26"/>
          <w:szCs w:val="26"/>
        </w:rPr>
      </w:pPr>
      <w:r w:rsidRPr="009C4BB6">
        <w:rPr>
          <w:sz w:val="26"/>
          <w:szCs w:val="26"/>
        </w:rPr>
        <w:t>+ Ý tưởng khuyến đọc sáng tạo và có tính thuyết phục nhất.</w:t>
      </w:r>
    </w:p>
    <w:p w:rsidR="004363B0" w:rsidRPr="009C4BB6" w:rsidRDefault="004363B0" w:rsidP="00DC46B7">
      <w:pPr>
        <w:pStyle w:val="ListParagraph"/>
        <w:ind w:left="0" w:firstLine="720"/>
        <w:jc w:val="both"/>
        <w:rPr>
          <w:sz w:val="26"/>
          <w:szCs w:val="26"/>
        </w:rPr>
      </w:pPr>
      <w:r w:rsidRPr="009C4BB6">
        <w:rPr>
          <w:sz w:val="26"/>
          <w:szCs w:val="26"/>
        </w:rPr>
        <w:t>-</w:t>
      </w:r>
      <w:r w:rsidR="009C4BB6" w:rsidRPr="009C4BB6">
        <w:rPr>
          <w:sz w:val="26"/>
          <w:szCs w:val="26"/>
        </w:rPr>
        <w:t xml:space="preserve"> </w:t>
      </w:r>
      <w:r w:rsidRPr="009C4BB6">
        <w:rPr>
          <w:sz w:val="26"/>
          <w:szCs w:val="26"/>
        </w:rPr>
        <w:t>Nội dung “Ý tưởng khuyến đọc sáng tạo và có tính thuyết phục nhất</w:t>
      </w:r>
      <w:r w:rsidR="00962E70">
        <w:rPr>
          <w:sz w:val="26"/>
          <w:szCs w:val="26"/>
        </w:rPr>
        <w:t>”</w:t>
      </w:r>
      <w:r w:rsidRPr="009C4BB6">
        <w:rPr>
          <w:sz w:val="26"/>
          <w:szCs w:val="26"/>
        </w:rPr>
        <w:t xml:space="preserve"> trao 02 giải nhất dành cho 02 khối học: khối 4 và khối 5; các nội dun</w:t>
      </w:r>
      <w:r w:rsidR="00F910A5">
        <w:rPr>
          <w:sz w:val="26"/>
          <w:szCs w:val="26"/>
        </w:rPr>
        <w:t>g còn lại trao 02 giải: Nhất, nhì</w:t>
      </w:r>
    </w:p>
    <w:p w:rsidR="004363B0" w:rsidRPr="009C4BB6" w:rsidRDefault="004363B0" w:rsidP="00DC46B7">
      <w:pPr>
        <w:pStyle w:val="ListParagraph"/>
        <w:ind w:left="0" w:firstLine="720"/>
        <w:jc w:val="both"/>
        <w:rPr>
          <w:b/>
          <w:sz w:val="26"/>
          <w:szCs w:val="26"/>
        </w:rPr>
      </w:pPr>
      <w:r w:rsidRPr="009C4BB6">
        <w:rPr>
          <w:b/>
          <w:sz w:val="26"/>
          <w:szCs w:val="26"/>
        </w:rPr>
        <w:t>2. Giải tập thể</w:t>
      </w:r>
      <w:r w:rsidR="00DC46B7" w:rsidRPr="009C4BB6">
        <w:rPr>
          <w:b/>
          <w:sz w:val="26"/>
          <w:szCs w:val="26"/>
        </w:rPr>
        <w:t xml:space="preserve"> (02 giải)</w:t>
      </w:r>
    </w:p>
    <w:p w:rsidR="00DC46B7" w:rsidRPr="009C4BB6" w:rsidRDefault="00DC46B7" w:rsidP="00DC46B7">
      <w:pPr>
        <w:pStyle w:val="ListParagraph"/>
        <w:ind w:left="0" w:firstLine="720"/>
        <w:jc w:val="both"/>
        <w:rPr>
          <w:sz w:val="26"/>
          <w:szCs w:val="26"/>
        </w:rPr>
      </w:pPr>
      <w:r w:rsidRPr="009C4BB6">
        <w:rPr>
          <w:sz w:val="26"/>
          <w:szCs w:val="26"/>
        </w:rPr>
        <w:t>- Lớp có nhiều thí sinh tham dự Cuộc thi nhất;</w:t>
      </w:r>
    </w:p>
    <w:p w:rsidR="00DC46B7" w:rsidRDefault="00DC46B7" w:rsidP="00F910A5">
      <w:pPr>
        <w:pStyle w:val="ListParagraph"/>
        <w:ind w:left="0" w:firstLine="720"/>
        <w:jc w:val="both"/>
        <w:rPr>
          <w:sz w:val="26"/>
          <w:szCs w:val="26"/>
        </w:rPr>
      </w:pPr>
      <w:r w:rsidRPr="009C4BB6">
        <w:rPr>
          <w:sz w:val="26"/>
          <w:szCs w:val="26"/>
        </w:rPr>
        <w:t>- Lớp có nhiều thí sinh đạt giải nhất;</w:t>
      </w:r>
    </w:p>
    <w:p w:rsidR="00F910A5" w:rsidRPr="00F910A5" w:rsidRDefault="00F910A5" w:rsidP="00F910A5">
      <w:pPr>
        <w:pStyle w:val="ListParagraph"/>
        <w:ind w:left="0" w:firstLine="720"/>
        <w:jc w:val="both"/>
        <w:rPr>
          <w:sz w:val="26"/>
          <w:szCs w:val="26"/>
        </w:rPr>
      </w:pPr>
      <w:r>
        <w:rPr>
          <w:sz w:val="26"/>
          <w:szCs w:val="26"/>
        </w:rPr>
        <w:t xml:space="preserve">* Mức phần thưởng khi trao giải sẽ </w:t>
      </w:r>
      <w:r w:rsidR="00962E70">
        <w:rPr>
          <w:sz w:val="26"/>
          <w:szCs w:val="26"/>
        </w:rPr>
        <w:t>được thống nhất từ nhà trường và Ban đại diện</w:t>
      </w:r>
      <w:r>
        <w:rPr>
          <w:sz w:val="26"/>
          <w:szCs w:val="26"/>
        </w:rPr>
        <w:t xml:space="preserve"> Hội cha mẹ học sinh.</w:t>
      </w:r>
    </w:p>
    <w:p w:rsidR="00DC46B7" w:rsidRPr="009C4BB6" w:rsidRDefault="00DC46B7" w:rsidP="00DC46B7">
      <w:pPr>
        <w:pStyle w:val="ListParagraph"/>
        <w:ind w:left="0" w:firstLine="720"/>
        <w:jc w:val="both"/>
        <w:rPr>
          <w:b/>
          <w:sz w:val="26"/>
          <w:szCs w:val="26"/>
        </w:rPr>
      </w:pPr>
      <w:r w:rsidRPr="009C4BB6">
        <w:rPr>
          <w:b/>
          <w:sz w:val="26"/>
          <w:szCs w:val="26"/>
        </w:rPr>
        <w:t>VI. HÌNH THỨC KHEN THƯỞNG</w:t>
      </w:r>
    </w:p>
    <w:p w:rsidR="00DC46B7" w:rsidRPr="009C4BB6" w:rsidRDefault="00DC46B7" w:rsidP="00DC46B7">
      <w:pPr>
        <w:pStyle w:val="ListParagraph"/>
        <w:ind w:left="0" w:firstLine="720"/>
        <w:jc w:val="both"/>
        <w:rPr>
          <w:sz w:val="26"/>
          <w:szCs w:val="26"/>
        </w:rPr>
      </w:pPr>
      <w:r w:rsidRPr="009C4BB6">
        <w:rPr>
          <w:sz w:val="26"/>
          <w:szCs w:val="26"/>
        </w:rPr>
        <w:t>-</w:t>
      </w:r>
      <w:r w:rsidR="009C4BB6" w:rsidRPr="009C4BB6">
        <w:rPr>
          <w:sz w:val="26"/>
          <w:szCs w:val="26"/>
        </w:rPr>
        <w:t xml:space="preserve"> </w:t>
      </w:r>
      <w:r w:rsidRPr="009C4BB6">
        <w:rPr>
          <w:sz w:val="26"/>
          <w:szCs w:val="26"/>
        </w:rPr>
        <w:t>Ban Tổ chức</w:t>
      </w:r>
      <w:r w:rsidR="00962E70">
        <w:rPr>
          <w:sz w:val="26"/>
          <w:szCs w:val="26"/>
        </w:rPr>
        <w:t xml:space="preserve"> hội thi cấp trường của</w:t>
      </w:r>
      <w:r w:rsidRPr="009C4BB6">
        <w:rPr>
          <w:sz w:val="26"/>
          <w:szCs w:val="26"/>
        </w:rPr>
        <w:t xml:space="preserve"> </w:t>
      </w:r>
      <w:r w:rsidR="00962E70">
        <w:rPr>
          <w:sz w:val="26"/>
          <w:szCs w:val="26"/>
        </w:rPr>
        <w:t>“</w:t>
      </w:r>
      <w:r w:rsidRPr="009C4BB6">
        <w:rPr>
          <w:sz w:val="26"/>
          <w:szCs w:val="26"/>
        </w:rPr>
        <w:t>Cuộc thi Đại sư Văn hóa đọc năm 2020</w:t>
      </w:r>
      <w:r w:rsidR="00962E70">
        <w:rPr>
          <w:sz w:val="26"/>
          <w:szCs w:val="26"/>
        </w:rPr>
        <w:t>”</w:t>
      </w:r>
      <w:r w:rsidRPr="009C4BB6">
        <w:rPr>
          <w:sz w:val="26"/>
          <w:szCs w:val="26"/>
        </w:rPr>
        <w:t xml:space="preserve"> </w:t>
      </w:r>
      <w:r w:rsidR="00962E70">
        <w:rPr>
          <w:sz w:val="26"/>
          <w:szCs w:val="26"/>
        </w:rPr>
        <w:t xml:space="preserve">trao </w:t>
      </w:r>
      <w:r w:rsidRPr="009C4BB6">
        <w:rPr>
          <w:sz w:val="26"/>
          <w:szCs w:val="26"/>
        </w:rPr>
        <w:t>tặng phần thưởng cho các cá nhân và tập thể đạt giải.</w:t>
      </w:r>
    </w:p>
    <w:p w:rsidR="00DC46B7" w:rsidRPr="009C4BB6" w:rsidRDefault="00DC46B7" w:rsidP="00DC46B7">
      <w:pPr>
        <w:pStyle w:val="ListParagraph"/>
        <w:ind w:left="0" w:firstLine="720"/>
        <w:jc w:val="both"/>
        <w:rPr>
          <w:sz w:val="26"/>
          <w:szCs w:val="26"/>
        </w:rPr>
      </w:pPr>
      <w:r w:rsidRPr="009C4BB6">
        <w:rPr>
          <w:sz w:val="26"/>
          <w:szCs w:val="26"/>
        </w:rPr>
        <w:t>- Các bài thi đạt giải sẽ được Ban tổ chức</w:t>
      </w:r>
      <w:r w:rsidR="00962E70">
        <w:rPr>
          <w:sz w:val="26"/>
          <w:szCs w:val="26"/>
        </w:rPr>
        <w:t xml:space="preserve"> của nhà trường sẽ</w:t>
      </w:r>
      <w:r w:rsidRPr="009C4BB6">
        <w:rPr>
          <w:sz w:val="26"/>
          <w:szCs w:val="26"/>
        </w:rPr>
        <w:t xml:space="preserve"> gửi</w:t>
      </w:r>
      <w:r w:rsidR="00962E70">
        <w:rPr>
          <w:sz w:val="26"/>
          <w:szCs w:val="26"/>
        </w:rPr>
        <w:t xml:space="preserve"> bài dự thi đạt giải cấp trường</w:t>
      </w:r>
      <w:r w:rsidRPr="009C4BB6">
        <w:rPr>
          <w:sz w:val="26"/>
          <w:szCs w:val="26"/>
        </w:rPr>
        <w:t xml:space="preserve"> tới tha</w:t>
      </w:r>
      <w:r w:rsidR="00962E70">
        <w:rPr>
          <w:sz w:val="26"/>
          <w:szCs w:val="26"/>
        </w:rPr>
        <w:t>m dự vòng sau tại Phòng Giáo dục và Thư viện tỉnh.</w:t>
      </w:r>
    </w:p>
    <w:p w:rsidR="00DC46B7" w:rsidRPr="00962E70" w:rsidRDefault="00DC46B7" w:rsidP="00962E70">
      <w:pPr>
        <w:jc w:val="both"/>
        <w:rPr>
          <w:sz w:val="26"/>
          <w:szCs w:val="2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85"/>
      </w:tblGrid>
      <w:tr w:rsidR="00B339D6" w:rsidTr="009A4344">
        <w:tc>
          <w:tcPr>
            <w:tcW w:w="3675" w:type="dxa"/>
            <w:tcBorders>
              <w:right w:val="single" w:sz="4" w:space="0" w:color="auto"/>
            </w:tcBorders>
          </w:tcPr>
          <w:p w:rsidR="00B339D6" w:rsidRDefault="00B339D6" w:rsidP="00152A04"/>
        </w:tc>
        <w:tc>
          <w:tcPr>
            <w:tcW w:w="3685" w:type="dxa"/>
            <w:tcBorders>
              <w:top w:val="single" w:sz="4" w:space="0" w:color="auto"/>
              <w:left w:val="single" w:sz="4" w:space="0" w:color="auto"/>
              <w:bottom w:val="single" w:sz="4" w:space="0" w:color="auto"/>
              <w:right w:val="single" w:sz="4" w:space="0" w:color="auto"/>
            </w:tcBorders>
          </w:tcPr>
          <w:p w:rsidR="00B339D6" w:rsidRDefault="00B339D6" w:rsidP="00B339D6">
            <w:pPr>
              <w:spacing w:after="0"/>
              <w:jc w:val="center"/>
            </w:pPr>
            <w:r>
              <w:t>Mã bài dự thi</w:t>
            </w:r>
          </w:p>
          <w:p w:rsidR="00B339D6" w:rsidRDefault="00B339D6" w:rsidP="00B339D6">
            <w:pPr>
              <w:spacing w:after="0"/>
              <w:jc w:val="center"/>
            </w:pPr>
            <w:r>
              <w:t>(do Ban tổ chức ghi)</w:t>
            </w:r>
          </w:p>
          <w:p w:rsidR="00B339D6" w:rsidRDefault="00B339D6" w:rsidP="00152A04"/>
          <w:p w:rsidR="00B339D6" w:rsidRDefault="00B339D6" w:rsidP="00152A04"/>
        </w:tc>
      </w:tr>
    </w:tbl>
    <w:p w:rsidR="00152A04" w:rsidRDefault="00152A04" w:rsidP="009A4344">
      <w:pPr>
        <w:ind w:left="720" w:hanging="294"/>
        <w:jc w:val="center"/>
      </w:pPr>
    </w:p>
    <w:p w:rsidR="00B339D6" w:rsidRPr="00B339D6" w:rsidRDefault="00B339D6" w:rsidP="009A4344">
      <w:pPr>
        <w:pStyle w:val="ListParagraph"/>
        <w:ind w:left="993" w:hanging="294"/>
        <w:jc w:val="center"/>
        <w:rPr>
          <w:szCs w:val="24"/>
        </w:rPr>
      </w:pPr>
      <w:r w:rsidRPr="00B339D6">
        <w:rPr>
          <w:szCs w:val="24"/>
        </w:rPr>
        <w:t>THÔNG TIN DỰ THI</w:t>
      </w:r>
    </w:p>
    <w:p w:rsidR="00152A04" w:rsidRPr="00B339D6" w:rsidRDefault="00B339D6" w:rsidP="009A4344">
      <w:pPr>
        <w:pStyle w:val="ListParagraph"/>
        <w:ind w:left="426" w:hanging="294"/>
        <w:jc w:val="center"/>
        <w:rPr>
          <w:szCs w:val="24"/>
        </w:rPr>
      </w:pPr>
      <w:r w:rsidRPr="00B339D6">
        <w:rPr>
          <w:szCs w:val="24"/>
        </w:rPr>
        <w:t>CUỘC THI “ĐẠI SỨ VĂN HÓA ĐỌC NĂM 2020”</w:t>
      </w:r>
    </w:p>
    <w:p w:rsidR="00B339D6" w:rsidRPr="00B339D6" w:rsidRDefault="00B339D6" w:rsidP="00B339D6">
      <w:pPr>
        <w:pStyle w:val="ListParagraph"/>
        <w:ind w:left="426"/>
        <w:rPr>
          <w:szCs w:val="24"/>
        </w:rPr>
      </w:pPr>
    </w:p>
    <w:p w:rsidR="00B339D6" w:rsidRPr="00B339D6" w:rsidRDefault="00B339D6" w:rsidP="00B339D6">
      <w:pPr>
        <w:pStyle w:val="ListParagraph"/>
        <w:numPr>
          <w:ilvl w:val="0"/>
          <w:numId w:val="22"/>
        </w:numPr>
        <w:ind w:left="426"/>
        <w:rPr>
          <w:szCs w:val="24"/>
        </w:rPr>
      </w:pPr>
      <w:r w:rsidRPr="00B339D6">
        <w:rPr>
          <w:szCs w:val="24"/>
        </w:rPr>
        <w:t>Thông tin của thí sinh dự thi:</w:t>
      </w:r>
    </w:p>
    <w:p w:rsidR="00B339D6" w:rsidRPr="00B339D6" w:rsidRDefault="009A4344" w:rsidP="00B339D6">
      <w:pPr>
        <w:pStyle w:val="ListParagraph"/>
        <w:ind w:left="426"/>
        <w:rPr>
          <w:szCs w:val="24"/>
        </w:rPr>
      </w:pPr>
      <w:r>
        <w:rPr>
          <w:szCs w:val="24"/>
        </w:rPr>
        <w:tab/>
      </w:r>
      <w:r w:rsidR="00B339D6" w:rsidRPr="00B339D6">
        <w:rPr>
          <w:szCs w:val="24"/>
        </w:rPr>
        <w:t>Họ và tên:………………………………………………………………………...</w:t>
      </w:r>
    </w:p>
    <w:p w:rsidR="00B339D6" w:rsidRPr="00B339D6" w:rsidRDefault="009A4344" w:rsidP="00B339D6">
      <w:pPr>
        <w:pStyle w:val="ListParagraph"/>
        <w:ind w:left="426"/>
        <w:rPr>
          <w:szCs w:val="24"/>
        </w:rPr>
      </w:pPr>
      <w:r>
        <w:rPr>
          <w:szCs w:val="24"/>
        </w:rPr>
        <w:tab/>
      </w:r>
      <w:r w:rsidR="00B339D6" w:rsidRPr="00B339D6">
        <w:rPr>
          <w:szCs w:val="24"/>
        </w:rPr>
        <w:t>Ngày tháng năm sinh:……………………………………………………………</w:t>
      </w:r>
    </w:p>
    <w:p w:rsidR="00B339D6" w:rsidRPr="00B339D6" w:rsidRDefault="009A4344" w:rsidP="00B339D6">
      <w:pPr>
        <w:pStyle w:val="ListParagraph"/>
        <w:ind w:left="426"/>
        <w:rPr>
          <w:szCs w:val="24"/>
        </w:rPr>
      </w:pPr>
      <w:r>
        <w:rPr>
          <w:szCs w:val="24"/>
        </w:rPr>
        <w:tab/>
      </w:r>
      <w:r w:rsidR="00B339D6" w:rsidRPr="00B339D6">
        <w:rPr>
          <w:szCs w:val="24"/>
        </w:rPr>
        <w:t>Lớp:………………...Trường:……………………………………………………</w:t>
      </w:r>
    </w:p>
    <w:p w:rsidR="00B339D6" w:rsidRPr="00B339D6" w:rsidRDefault="009A4344" w:rsidP="00B339D6">
      <w:pPr>
        <w:pStyle w:val="ListParagraph"/>
        <w:ind w:left="426"/>
        <w:rPr>
          <w:szCs w:val="24"/>
        </w:rPr>
      </w:pPr>
      <w:r>
        <w:rPr>
          <w:szCs w:val="24"/>
        </w:rPr>
        <w:tab/>
      </w:r>
      <w:r w:rsidR="00B339D6" w:rsidRPr="00B339D6">
        <w:rPr>
          <w:szCs w:val="24"/>
        </w:rPr>
        <w:t>huyện/thành phố:………………………….tỉnh Quảng Ninh.</w:t>
      </w:r>
    </w:p>
    <w:p w:rsidR="00B339D6" w:rsidRPr="00B339D6" w:rsidRDefault="009A4344" w:rsidP="00B339D6">
      <w:pPr>
        <w:pStyle w:val="ListParagraph"/>
        <w:ind w:left="426"/>
        <w:rPr>
          <w:szCs w:val="24"/>
        </w:rPr>
      </w:pPr>
      <w:r>
        <w:rPr>
          <w:szCs w:val="24"/>
        </w:rPr>
        <w:tab/>
      </w:r>
      <w:r w:rsidR="00B339D6" w:rsidRPr="00B339D6">
        <w:rPr>
          <w:szCs w:val="24"/>
        </w:rPr>
        <w:t>Số điện thoại cá nhân (nếu có):…………………………………………………..</w:t>
      </w:r>
    </w:p>
    <w:p w:rsidR="00B339D6" w:rsidRPr="00B339D6" w:rsidRDefault="00B339D6" w:rsidP="00B339D6">
      <w:pPr>
        <w:pStyle w:val="ListParagraph"/>
        <w:ind w:left="426"/>
        <w:rPr>
          <w:szCs w:val="24"/>
        </w:rPr>
      </w:pPr>
    </w:p>
    <w:p w:rsidR="00B339D6" w:rsidRPr="00B339D6" w:rsidRDefault="00B339D6" w:rsidP="00B339D6">
      <w:pPr>
        <w:pStyle w:val="ListParagraph"/>
        <w:numPr>
          <w:ilvl w:val="0"/>
          <w:numId w:val="22"/>
        </w:numPr>
        <w:ind w:left="426"/>
        <w:rPr>
          <w:szCs w:val="24"/>
        </w:rPr>
      </w:pPr>
      <w:r w:rsidRPr="00B339D6">
        <w:rPr>
          <w:szCs w:val="24"/>
        </w:rPr>
        <w:t>Thông tin trường:</w:t>
      </w:r>
      <w:r w:rsidRPr="00B339D6">
        <w:rPr>
          <w:szCs w:val="24"/>
        </w:rPr>
        <w:br/>
      </w:r>
      <w:r w:rsidR="009A4344">
        <w:rPr>
          <w:szCs w:val="24"/>
        </w:rPr>
        <w:tab/>
      </w:r>
      <w:r w:rsidRPr="00B339D6">
        <w:rPr>
          <w:szCs w:val="24"/>
        </w:rPr>
        <w:t>Tên trường:………………………………………………………………………</w:t>
      </w:r>
    </w:p>
    <w:p w:rsidR="00B339D6" w:rsidRPr="00B339D6" w:rsidRDefault="009A4344" w:rsidP="00B339D6">
      <w:pPr>
        <w:pStyle w:val="ListParagraph"/>
        <w:ind w:left="426"/>
        <w:rPr>
          <w:szCs w:val="24"/>
        </w:rPr>
      </w:pPr>
      <w:r>
        <w:rPr>
          <w:szCs w:val="24"/>
        </w:rPr>
        <w:tab/>
      </w:r>
      <w:r w:rsidR="00B339D6" w:rsidRPr="00B339D6">
        <w:rPr>
          <w:szCs w:val="24"/>
        </w:rPr>
        <w:t>Địa chỉ:…………………………………………………………………………...</w:t>
      </w:r>
    </w:p>
    <w:p w:rsidR="00B339D6" w:rsidRPr="00B339D6" w:rsidRDefault="009A4344" w:rsidP="00B339D6">
      <w:pPr>
        <w:pStyle w:val="ListParagraph"/>
        <w:ind w:left="426"/>
        <w:rPr>
          <w:szCs w:val="24"/>
        </w:rPr>
      </w:pPr>
      <w:r>
        <w:rPr>
          <w:szCs w:val="24"/>
        </w:rPr>
        <w:tab/>
      </w:r>
      <w:r w:rsidR="00B339D6" w:rsidRPr="00B339D6">
        <w:rPr>
          <w:szCs w:val="24"/>
        </w:rPr>
        <w:t>Thầy/cô phụ trách:……………………………………………………………….</w:t>
      </w:r>
    </w:p>
    <w:p w:rsidR="00B339D6" w:rsidRPr="00B339D6" w:rsidRDefault="009A4344" w:rsidP="00B339D6">
      <w:pPr>
        <w:pStyle w:val="ListParagraph"/>
        <w:ind w:left="426"/>
        <w:rPr>
          <w:szCs w:val="24"/>
        </w:rPr>
      </w:pPr>
      <w:r>
        <w:rPr>
          <w:szCs w:val="24"/>
        </w:rPr>
        <w:tab/>
      </w:r>
      <w:r w:rsidR="00B339D6" w:rsidRPr="00B339D6">
        <w:rPr>
          <w:szCs w:val="24"/>
        </w:rPr>
        <w:t>Số điện thoại:………………………………Email:……………………………</w:t>
      </w:r>
    </w:p>
    <w:p w:rsidR="00B339D6" w:rsidRPr="00B339D6" w:rsidRDefault="00B339D6" w:rsidP="00B339D6">
      <w:pPr>
        <w:pStyle w:val="ListParagraph"/>
        <w:ind w:left="426"/>
        <w:rPr>
          <w:szCs w:val="24"/>
        </w:rPr>
      </w:pPr>
    </w:p>
    <w:p w:rsidR="00B339D6" w:rsidRPr="00B339D6" w:rsidRDefault="00B339D6" w:rsidP="00B339D6">
      <w:pPr>
        <w:pStyle w:val="ListParagraph"/>
        <w:numPr>
          <w:ilvl w:val="0"/>
          <w:numId w:val="22"/>
        </w:numPr>
        <w:ind w:left="426" w:hanging="425"/>
        <w:rPr>
          <w:szCs w:val="24"/>
        </w:rPr>
      </w:pPr>
      <w:r w:rsidRPr="00B339D6">
        <w:rPr>
          <w:szCs w:val="24"/>
        </w:rPr>
        <w:t>Thông tin gia đình (bố hoặc mẹ):</w:t>
      </w:r>
    </w:p>
    <w:p w:rsidR="00B339D6" w:rsidRPr="00B339D6" w:rsidRDefault="009A4344" w:rsidP="00B339D6">
      <w:pPr>
        <w:pStyle w:val="ListParagraph"/>
        <w:ind w:left="426"/>
        <w:rPr>
          <w:szCs w:val="24"/>
        </w:rPr>
      </w:pPr>
      <w:r>
        <w:rPr>
          <w:szCs w:val="24"/>
        </w:rPr>
        <w:tab/>
      </w:r>
      <w:r w:rsidR="00B339D6" w:rsidRPr="00B339D6">
        <w:rPr>
          <w:szCs w:val="24"/>
        </w:rPr>
        <w:t>Họ và tên bố/mẹ:…………………………………………………………………</w:t>
      </w:r>
    </w:p>
    <w:p w:rsidR="00B339D6" w:rsidRPr="00B339D6" w:rsidRDefault="009A4344" w:rsidP="00B339D6">
      <w:pPr>
        <w:pStyle w:val="ListParagraph"/>
        <w:ind w:left="426"/>
        <w:rPr>
          <w:szCs w:val="24"/>
        </w:rPr>
      </w:pPr>
      <w:r>
        <w:rPr>
          <w:szCs w:val="24"/>
        </w:rPr>
        <w:tab/>
      </w:r>
      <w:r w:rsidR="00B339D6" w:rsidRPr="00B339D6">
        <w:rPr>
          <w:szCs w:val="24"/>
        </w:rPr>
        <w:t>Nghề nghiệp:……………………………………………………………………..</w:t>
      </w:r>
    </w:p>
    <w:p w:rsidR="00B339D6" w:rsidRPr="00B339D6" w:rsidRDefault="009A4344" w:rsidP="00B339D6">
      <w:pPr>
        <w:pStyle w:val="ListParagraph"/>
        <w:ind w:left="426"/>
        <w:rPr>
          <w:szCs w:val="24"/>
        </w:rPr>
      </w:pPr>
      <w:r>
        <w:rPr>
          <w:szCs w:val="24"/>
        </w:rPr>
        <w:tab/>
      </w:r>
      <w:r w:rsidR="00B339D6" w:rsidRPr="00B339D6">
        <w:rPr>
          <w:szCs w:val="24"/>
        </w:rPr>
        <w:t>Số điện thoại:……………………………...Email:………………………………</w:t>
      </w:r>
    </w:p>
    <w:p w:rsidR="00B339D6" w:rsidRPr="00B339D6" w:rsidRDefault="009A4344" w:rsidP="00B339D6">
      <w:pPr>
        <w:pStyle w:val="ListParagraph"/>
        <w:ind w:left="426"/>
        <w:rPr>
          <w:szCs w:val="24"/>
        </w:rPr>
      </w:pPr>
      <w:r>
        <w:rPr>
          <w:szCs w:val="24"/>
        </w:rPr>
        <w:tab/>
      </w:r>
      <w:r w:rsidR="00B339D6" w:rsidRPr="00B339D6">
        <w:rPr>
          <w:szCs w:val="24"/>
        </w:rPr>
        <w:t>Địa chỉ gia đình:………………………………………………………………….</w:t>
      </w:r>
    </w:p>
    <w:p w:rsidR="00B339D6" w:rsidRPr="00B339D6" w:rsidRDefault="00B339D6" w:rsidP="00B339D6">
      <w:pPr>
        <w:pStyle w:val="ListParagraph"/>
        <w:ind w:left="426"/>
        <w:rPr>
          <w:szCs w:val="24"/>
        </w:rPr>
      </w:pPr>
    </w:p>
    <w:p w:rsidR="00B339D6" w:rsidRPr="00B339D6" w:rsidRDefault="00B339D6" w:rsidP="00B339D6">
      <w:pPr>
        <w:pStyle w:val="ListParagraph"/>
        <w:ind w:left="426"/>
        <w:rPr>
          <w:szCs w:val="24"/>
        </w:rPr>
      </w:pPr>
    </w:p>
    <w:tbl>
      <w:tblPr>
        <w:tblStyle w:val="TableGrid"/>
        <w:tblW w:w="8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110"/>
      </w:tblGrid>
      <w:tr w:rsidR="00B339D6" w:rsidTr="009A4344">
        <w:trPr>
          <w:trHeight w:val="1020"/>
        </w:trPr>
        <w:tc>
          <w:tcPr>
            <w:tcW w:w="4411" w:type="dxa"/>
          </w:tcPr>
          <w:p w:rsidR="00B339D6" w:rsidRDefault="00B339D6" w:rsidP="00B339D6">
            <w:pPr>
              <w:pStyle w:val="ListParagraph"/>
              <w:ind w:left="426"/>
              <w:jc w:val="center"/>
            </w:pPr>
            <w:r>
              <w:t>XÁC NHẬN CỦA BỐ/MẸ THÍ SINH</w:t>
            </w:r>
          </w:p>
          <w:p w:rsidR="00B339D6" w:rsidRPr="00B339D6" w:rsidRDefault="00B339D6" w:rsidP="00B339D6">
            <w:pPr>
              <w:pStyle w:val="ListParagraph"/>
              <w:ind w:left="426"/>
              <w:jc w:val="center"/>
              <w:rPr>
                <w:i/>
                <w:sz w:val="22"/>
              </w:rPr>
            </w:pPr>
            <w:r w:rsidRPr="00B339D6">
              <w:rPr>
                <w:i/>
                <w:sz w:val="22"/>
              </w:rPr>
              <w:t>(Ký và ghi rõ họ tên)</w:t>
            </w:r>
          </w:p>
        </w:tc>
        <w:tc>
          <w:tcPr>
            <w:tcW w:w="4110" w:type="dxa"/>
          </w:tcPr>
          <w:p w:rsidR="00B339D6" w:rsidRDefault="00B339D6" w:rsidP="00B339D6">
            <w:pPr>
              <w:pStyle w:val="ListParagraph"/>
              <w:ind w:left="426"/>
              <w:jc w:val="center"/>
            </w:pPr>
            <w:r>
              <w:t>THÍ SINH ĐĂNG KÝ DỰ THI</w:t>
            </w:r>
          </w:p>
          <w:p w:rsidR="00B339D6" w:rsidRPr="00B339D6" w:rsidRDefault="00B339D6" w:rsidP="00B339D6">
            <w:pPr>
              <w:pStyle w:val="ListParagraph"/>
              <w:ind w:left="426"/>
              <w:jc w:val="center"/>
              <w:rPr>
                <w:i/>
                <w:sz w:val="22"/>
              </w:rPr>
            </w:pPr>
            <w:r w:rsidRPr="00B339D6">
              <w:rPr>
                <w:i/>
                <w:sz w:val="22"/>
              </w:rPr>
              <w:t>(Ký và ghi rõ họ tên)</w:t>
            </w:r>
          </w:p>
        </w:tc>
      </w:tr>
      <w:tr w:rsidR="009A4344" w:rsidTr="009A4344">
        <w:trPr>
          <w:trHeight w:val="1020"/>
        </w:trPr>
        <w:tc>
          <w:tcPr>
            <w:tcW w:w="4411" w:type="dxa"/>
          </w:tcPr>
          <w:p w:rsidR="009A4344" w:rsidRDefault="009A4344" w:rsidP="00B339D6">
            <w:pPr>
              <w:pStyle w:val="ListParagraph"/>
              <w:ind w:left="426"/>
              <w:jc w:val="center"/>
            </w:pPr>
          </w:p>
        </w:tc>
        <w:tc>
          <w:tcPr>
            <w:tcW w:w="4110" w:type="dxa"/>
          </w:tcPr>
          <w:p w:rsidR="009A4344" w:rsidRDefault="009A4344" w:rsidP="00B339D6">
            <w:pPr>
              <w:pStyle w:val="ListParagraph"/>
              <w:ind w:left="426"/>
              <w:jc w:val="center"/>
            </w:pPr>
          </w:p>
        </w:tc>
      </w:tr>
    </w:tbl>
    <w:p w:rsidR="00B339D6" w:rsidRDefault="00B339D6" w:rsidP="00B339D6">
      <w:pPr>
        <w:pStyle w:val="ListParagraph"/>
        <w:ind w:left="1353"/>
      </w:pPr>
    </w:p>
    <w:sectPr w:rsidR="00B339D6" w:rsidSect="009C4BB6">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7B" w:rsidRDefault="0036637B" w:rsidP="00B96793">
      <w:pPr>
        <w:spacing w:after="0" w:line="240" w:lineRule="auto"/>
      </w:pPr>
      <w:r>
        <w:separator/>
      </w:r>
    </w:p>
  </w:endnote>
  <w:endnote w:type="continuationSeparator" w:id="0">
    <w:p w:rsidR="0036637B" w:rsidRDefault="0036637B" w:rsidP="00B9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793" w:rsidRDefault="00B96793">
    <w:pPr>
      <w:pStyle w:val="Footer"/>
      <w:jc w:val="center"/>
    </w:pPr>
  </w:p>
  <w:p w:rsidR="00B96793" w:rsidRDefault="00B96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7B" w:rsidRDefault="0036637B" w:rsidP="00B96793">
      <w:pPr>
        <w:spacing w:after="0" w:line="240" w:lineRule="auto"/>
      </w:pPr>
      <w:r>
        <w:separator/>
      </w:r>
    </w:p>
  </w:footnote>
  <w:footnote w:type="continuationSeparator" w:id="0">
    <w:p w:rsidR="0036637B" w:rsidRDefault="0036637B" w:rsidP="00B96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F11"/>
    <w:multiLevelType w:val="hybridMultilevel"/>
    <w:tmpl w:val="0732764C"/>
    <w:lvl w:ilvl="0" w:tplc="B6AC7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6A6BA0"/>
    <w:multiLevelType w:val="hybridMultilevel"/>
    <w:tmpl w:val="B46E8842"/>
    <w:lvl w:ilvl="0" w:tplc="F6FE17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E2AB4"/>
    <w:multiLevelType w:val="hybridMultilevel"/>
    <w:tmpl w:val="E58E1E1A"/>
    <w:lvl w:ilvl="0" w:tplc="CA1043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2812E8"/>
    <w:multiLevelType w:val="hybridMultilevel"/>
    <w:tmpl w:val="ACEEC9B2"/>
    <w:lvl w:ilvl="0" w:tplc="B2806F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486CD3"/>
    <w:multiLevelType w:val="hybridMultilevel"/>
    <w:tmpl w:val="CDD4BD32"/>
    <w:lvl w:ilvl="0" w:tplc="3A149EA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031BF"/>
    <w:multiLevelType w:val="hybridMultilevel"/>
    <w:tmpl w:val="C8FC00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01821"/>
    <w:multiLevelType w:val="hybridMultilevel"/>
    <w:tmpl w:val="B906D04C"/>
    <w:lvl w:ilvl="0" w:tplc="470E4D5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5C3F55"/>
    <w:multiLevelType w:val="hybridMultilevel"/>
    <w:tmpl w:val="0FF47046"/>
    <w:lvl w:ilvl="0" w:tplc="F078C2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01135A3"/>
    <w:multiLevelType w:val="hybridMultilevel"/>
    <w:tmpl w:val="AAAE6B1C"/>
    <w:lvl w:ilvl="0" w:tplc="DE0C2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450C1E"/>
    <w:multiLevelType w:val="hybridMultilevel"/>
    <w:tmpl w:val="C5AE5EB2"/>
    <w:lvl w:ilvl="0" w:tplc="9002195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35E70DC9"/>
    <w:multiLevelType w:val="hybridMultilevel"/>
    <w:tmpl w:val="18746DA0"/>
    <w:lvl w:ilvl="0" w:tplc="9F5E7E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9F110B"/>
    <w:multiLevelType w:val="hybridMultilevel"/>
    <w:tmpl w:val="23A623BE"/>
    <w:lvl w:ilvl="0" w:tplc="B914C50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B44947"/>
    <w:multiLevelType w:val="hybridMultilevel"/>
    <w:tmpl w:val="BE9258FA"/>
    <w:lvl w:ilvl="0" w:tplc="5EE60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2BAE"/>
    <w:multiLevelType w:val="hybridMultilevel"/>
    <w:tmpl w:val="343C3920"/>
    <w:lvl w:ilvl="0" w:tplc="061839F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F8A78A5"/>
    <w:multiLevelType w:val="hybridMultilevel"/>
    <w:tmpl w:val="FD8EBA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4734D2"/>
    <w:multiLevelType w:val="hybridMultilevel"/>
    <w:tmpl w:val="064612F0"/>
    <w:lvl w:ilvl="0" w:tplc="9E082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B832B5"/>
    <w:multiLevelType w:val="hybridMultilevel"/>
    <w:tmpl w:val="232E2096"/>
    <w:lvl w:ilvl="0" w:tplc="EFAAC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800FD"/>
    <w:multiLevelType w:val="hybridMultilevel"/>
    <w:tmpl w:val="A858A2A8"/>
    <w:lvl w:ilvl="0" w:tplc="E7985DF2">
      <w:start w:val="1"/>
      <w:numFmt w:val="upperRoman"/>
      <w:lvlText w:val="%1."/>
      <w:lvlJc w:val="left"/>
      <w:pPr>
        <w:ind w:left="578" w:hanging="72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nsid w:val="6C292778"/>
    <w:multiLevelType w:val="hybridMultilevel"/>
    <w:tmpl w:val="FBFEC57A"/>
    <w:lvl w:ilvl="0" w:tplc="6F7A3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3D302E"/>
    <w:multiLevelType w:val="hybridMultilevel"/>
    <w:tmpl w:val="F7C614F2"/>
    <w:lvl w:ilvl="0" w:tplc="F224E5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0D2737"/>
    <w:multiLevelType w:val="hybridMultilevel"/>
    <w:tmpl w:val="6C1E5096"/>
    <w:lvl w:ilvl="0" w:tplc="4380F0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7044C9"/>
    <w:multiLevelType w:val="hybridMultilevel"/>
    <w:tmpl w:val="3AAEAE60"/>
    <w:lvl w:ilvl="0" w:tplc="59C07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7"/>
  </w:num>
  <w:num w:numId="4">
    <w:abstractNumId w:val="10"/>
  </w:num>
  <w:num w:numId="5">
    <w:abstractNumId w:val="21"/>
  </w:num>
  <w:num w:numId="6">
    <w:abstractNumId w:val="13"/>
  </w:num>
  <w:num w:numId="7">
    <w:abstractNumId w:val="6"/>
  </w:num>
  <w:num w:numId="8">
    <w:abstractNumId w:val="16"/>
  </w:num>
  <w:num w:numId="9">
    <w:abstractNumId w:val="5"/>
  </w:num>
  <w:num w:numId="10">
    <w:abstractNumId w:val="1"/>
  </w:num>
  <w:num w:numId="11">
    <w:abstractNumId w:val="14"/>
  </w:num>
  <w:num w:numId="12">
    <w:abstractNumId w:val="20"/>
  </w:num>
  <w:num w:numId="13">
    <w:abstractNumId w:val="0"/>
  </w:num>
  <w:num w:numId="14">
    <w:abstractNumId w:val="18"/>
  </w:num>
  <w:num w:numId="15">
    <w:abstractNumId w:val="8"/>
  </w:num>
  <w:num w:numId="16">
    <w:abstractNumId w:val="9"/>
  </w:num>
  <w:num w:numId="17">
    <w:abstractNumId w:val="15"/>
  </w:num>
  <w:num w:numId="18">
    <w:abstractNumId w:val="11"/>
  </w:num>
  <w:num w:numId="19">
    <w:abstractNumId w:val="3"/>
  </w:num>
  <w:num w:numId="20">
    <w:abstractNumId w:val="4"/>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33"/>
    <w:rsid w:val="000F7C1B"/>
    <w:rsid w:val="00152A04"/>
    <w:rsid w:val="0016017F"/>
    <w:rsid w:val="00276182"/>
    <w:rsid w:val="002A4513"/>
    <w:rsid w:val="002D3FEC"/>
    <w:rsid w:val="0036637B"/>
    <w:rsid w:val="00434DA9"/>
    <w:rsid w:val="004363B0"/>
    <w:rsid w:val="004842C7"/>
    <w:rsid w:val="004C3604"/>
    <w:rsid w:val="00502FB5"/>
    <w:rsid w:val="008A68DC"/>
    <w:rsid w:val="00922939"/>
    <w:rsid w:val="00962E70"/>
    <w:rsid w:val="009A4344"/>
    <w:rsid w:val="009C4BB6"/>
    <w:rsid w:val="00A56F7A"/>
    <w:rsid w:val="00B339D6"/>
    <w:rsid w:val="00B96793"/>
    <w:rsid w:val="00C34916"/>
    <w:rsid w:val="00DC46B7"/>
    <w:rsid w:val="00E42C33"/>
    <w:rsid w:val="00EE7B58"/>
    <w:rsid w:val="00F36563"/>
    <w:rsid w:val="00F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48593-8CCC-4139-865B-B54874B0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C33"/>
    <w:pPr>
      <w:spacing w:after="200" w:line="276"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04"/>
    <w:pPr>
      <w:ind w:left="720"/>
      <w:contextualSpacing/>
    </w:pPr>
  </w:style>
  <w:style w:type="character" w:styleId="Hyperlink">
    <w:name w:val="Hyperlink"/>
    <w:basedOn w:val="DefaultParagraphFont"/>
    <w:uiPriority w:val="99"/>
    <w:unhideWhenUsed/>
    <w:rsid w:val="000F7C1B"/>
    <w:rPr>
      <w:color w:val="0563C1" w:themeColor="hyperlink"/>
      <w:u w:val="single"/>
    </w:rPr>
  </w:style>
  <w:style w:type="table" w:styleId="TableGrid">
    <w:name w:val="Table Grid"/>
    <w:basedOn w:val="TableNormal"/>
    <w:uiPriority w:val="39"/>
    <w:rsid w:val="00B33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93"/>
    <w:rPr>
      <w:rFonts w:ascii="Times New Roman" w:eastAsia="Times New Roman" w:hAnsi="Times New Roman" w:cs="Times New Roman"/>
      <w:sz w:val="24"/>
    </w:rPr>
  </w:style>
  <w:style w:type="paragraph" w:styleId="Footer">
    <w:name w:val="footer"/>
    <w:basedOn w:val="Normal"/>
    <w:link w:val="FooterChar"/>
    <w:uiPriority w:val="99"/>
    <w:unhideWhenUsed/>
    <w:rsid w:val="00B96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9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0B715-0294-4F7D-9001-57D10F9D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cp:revision>
  <dcterms:created xsi:type="dcterms:W3CDTF">2020-03-23T02:51:00Z</dcterms:created>
  <dcterms:modified xsi:type="dcterms:W3CDTF">2020-03-23T02:51:00Z</dcterms:modified>
</cp:coreProperties>
</file>