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5" w:type="dxa"/>
        <w:jc w:val="center"/>
        <w:tblLook w:val="01E0" w:firstRow="1" w:lastRow="1" w:firstColumn="1" w:lastColumn="1" w:noHBand="0" w:noVBand="0"/>
      </w:tblPr>
      <w:tblGrid>
        <w:gridCol w:w="4325"/>
        <w:gridCol w:w="5660"/>
      </w:tblGrid>
      <w:tr w:rsidR="00052E4E" w:rsidRPr="001C3A27" w14:paraId="0FDFFC29" w14:textId="77777777" w:rsidTr="00052E4E">
        <w:trPr>
          <w:jc w:val="center"/>
        </w:trPr>
        <w:tc>
          <w:tcPr>
            <w:tcW w:w="4325" w:type="dxa"/>
          </w:tcPr>
          <w:p w14:paraId="1945C3A2" w14:textId="77777777" w:rsidR="00052E4E" w:rsidRPr="00DF5401" w:rsidRDefault="00052E4E" w:rsidP="00052E4E">
            <w:pPr>
              <w:spacing w:before="0" w:line="240" w:lineRule="auto"/>
              <w:ind w:left="0" w:hanging="3"/>
              <w:jc w:val="center"/>
              <w:rPr>
                <w:sz w:val="26"/>
                <w:szCs w:val="26"/>
              </w:rPr>
            </w:pPr>
            <w:r w:rsidRPr="00DF5401">
              <w:rPr>
                <w:sz w:val="26"/>
                <w:szCs w:val="26"/>
              </w:rPr>
              <w:t>UBND THÀNH PHỐ HẠ LONG</w:t>
            </w:r>
          </w:p>
          <w:p w14:paraId="246EE09D" w14:textId="77777777" w:rsidR="00052E4E" w:rsidRDefault="00052E4E" w:rsidP="00052E4E">
            <w:pPr>
              <w:spacing w:before="0" w:line="240" w:lineRule="auto"/>
              <w:ind w:left="0" w:hanging="3"/>
              <w:jc w:val="center"/>
              <w:rPr>
                <w:b/>
                <w:sz w:val="26"/>
                <w:szCs w:val="26"/>
              </w:rPr>
            </w:pPr>
            <w:r>
              <w:rPr>
                <w:b/>
                <w:sz w:val="26"/>
                <w:szCs w:val="26"/>
              </w:rPr>
              <w:t xml:space="preserve">PHÒNG GIÁO DỤC VÀ ĐÀO TẠO </w:t>
            </w:r>
          </w:p>
          <w:p w14:paraId="4CABBACE" w14:textId="4C7B4762" w:rsidR="00052E4E" w:rsidRDefault="00052E4E" w:rsidP="00052E4E">
            <w:pPr>
              <w:spacing w:before="0" w:line="240" w:lineRule="auto"/>
              <w:ind w:left="0" w:hanging="3"/>
              <w:jc w:val="center"/>
              <w:rPr>
                <w:b/>
                <w:sz w:val="26"/>
                <w:szCs w:val="26"/>
              </w:rPr>
            </w:pPr>
            <w:r>
              <w:rPr>
                <w:b/>
                <w:noProof/>
                <w:sz w:val="26"/>
                <w:szCs w:val="26"/>
              </w:rPr>
              <mc:AlternateContent>
                <mc:Choice Requires="wps">
                  <w:drawing>
                    <wp:anchor distT="0" distB="0" distL="114300" distR="114300" simplePos="0" relativeHeight="251668480" behindDoc="0" locked="0" layoutInCell="1" allowOverlap="1" wp14:anchorId="09322E09" wp14:editId="41614AB1">
                      <wp:simplePos x="0" y="0"/>
                      <wp:positionH relativeFrom="column">
                        <wp:posOffset>822325</wp:posOffset>
                      </wp:positionH>
                      <wp:positionV relativeFrom="paragraph">
                        <wp:posOffset>27940</wp:posOffset>
                      </wp:positionV>
                      <wp:extent cx="638175" cy="0"/>
                      <wp:effectExtent l="13970" t="13335" r="508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AE5CF"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2.2pt" to="1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aE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"/>
                  </w:pict>
                </mc:Fallback>
              </mc:AlternateContent>
            </w:r>
          </w:p>
          <w:p w14:paraId="732A4D85" w14:textId="07EE0755" w:rsidR="00052E4E" w:rsidRPr="00F77AEF" w:rsidRDefault="00052E4E" w:rsidP="00052E4E">
            <w:pPr>
              <w:spacing w:before="0" w:line="240" w:lineRule="auto"/>
              <w:ind w:left="0" w:hanging="3"/>
              <w:jc w:val="center"/>
            </w:pPr>
            <w:r>
              <w:t>Số:</w:t>
            </w:r>
            <w:r w:rsidR="001C35B5">
              <w:t>572</w:t>
            </w:r>
            <w:r w:rsidRPr="00F77AEF">
              <w:t>/</w:t>
            </w:r>
            <w:r>
              <w:t>BC-PGDĐT</w:t>
            </w:r>
          </w:p>
          <w:p w14:paraId="71B19F8C" w14:textId="756F4876" w:rsidR="00052E4E" w:rsidRPr="00550DF9" w:rsidRDefault="00052E4E" w:rsidP="00052E4E">
            <w:pPr>
              <w:spacing w:before="0" w:line="240" w:lineRule="auto"/>
              <w:ind w:hanging="2"/>
              <w:jc w:val="center"/>
              <w:rPr>
                <w:sz w:val="20"/>
                <w:szCs w:val="20"/>
              </w:rPr>
            </w:pPr>
            <w:r w:rsidRPr="00436E0F">
              <w:rPr>
                <w:sz w:val="24"/>
                <w:szCs w:val="24"/>
              </w:rPr>
              <w:t>V/v hướng dẫn xác định nội hàm, gợi ý minh chứng theo bộ chỉ số đánh giá, tự đánh giá và đánh giá ngoài, công nhận mức độ chuyển đổi số của cơ sở giáo dục phổ thông và giáo dục thường xuyên</w:t>
            </w:r>
            <w:r>
              <w:rPr>
                <w:sz w:val="24"/>
                <w:szCs w:val="24"/>
              </w:rPr>
              <w:t>.</w:t>
            </w:r>
          </w:p>
        </w:tc>
        <w:tc>
          <w:tcPr>
            <w:tcW w:w="5660" w:type="dxa"/>
          </w:tcPr>
          <w:p w14:paraId="4642C0AF" w14:textId="77777777" w:rsidR="00052E4E" w:rsidRPr="00DF5401" w:rsidRDefault="00052E4E" w:rsidP="00052E4E">
            <w:pPr>
              <w:spacing w:before="0" w:line="240" w:lineRule="auto"/>
              <w:ind w:left="0" w:hanging="3"/>
              <w:rPr>
                <w:b/>
                <w:sz w:val="26"/>
                <w:szCs w:val="26"/>
              </w:rPr>
            </w:pPr>
            <w:r w:rsidRPr="00DF5401">
              <w:rPr>
                <w:b/>
                <w:sz w:val="26"/>
                <w:szCs w:val="26"/>
              </w:rPr>
              <w:t xml:space="preserve">CỘNG HÒA XÃ HỘI CHỦ NGHĨA VIỆT </w:t>
            </w:r>
            <w:smartTag w:uri="urn:schemas-microsoft-com:office:smarttags" w:element="place">
              <w:smartTag w:uri="urn:schemas-microsoft-com:office:smarttags" w:element="country-region">
                <w:r w:rsidRPr="00DF5401">
                  <w:rPr>
                    <w:b/>
                    <w:sz w:val="26"/>
                    <w:szCs w:val="26"/>
                  </w:rPr>
                  <w:t>NAM</w:t>
                </w:r>
              </w:smartTag>
            </w:smartTag>
          </w:p>
          <w:p w14:paraId="09E6D91D" w14:textId="77777777" w:rsidR="00052E4E" w:rsidRPr="000C49B4" w:rsidRDefault="00052E4E" w:rsidP="00052E4E">
            <w:pPr>
              <w:spacing w:before="0" w:line="240" w:lineRule="auto"/>
              <w:ind w:left="0" w:hanging="3"/>
              <w:jc w:val="center"/>
              <w:rPr>
                <w:b/>
              </w:rPr>
            </w:pPr>
            <w:r w:rsidRPr="000C49B4">
              <w:rPr>
                <w:b/>
              </w:rPr>
              <w:t>Độc lập – Tự do – Hạnh phúc</w:t>
            </w:r>
          </w:p>
          <w:p w14:paraId="7823D159" w14:textId="446BA5A1" w:rsidR="00052E4E" w:rsidRDefault="00052E4E" w:rsidP="00052E4E">
            <w:pPr>
              <w:spacing w:before="0" w:line="240" w:lineRule="auto"/>
              <w:ind w:left="0" w:hanging="3"/>
              <w:jc w:val="center"/>
              <w:rPr>
                <w:b/>
                <w:sz w:val="26"/>
                <w:szCs w:val="26"/>
              </w:rPr>
            </w:pPr>
            <w:r>
              <w:rPr>
                <w:b/>
                <w:noProof/>
                <w:sz w:val="26"/>
                <w:szCs w:val="26"/>
              </w:rPr>
              <mc:AlternateContent>
                <mc:Choice Requires="wps">
                  <w:drawing>
                    <wp:anchor distT="0" distB="0" distL="114300" distR="114300" simplePos="0" relativeHeight="251667456" behindDoc="0" locked="0" layoutInCell="1" allowOverlap="1" wp14:anchorId="651CB482" wp14:editId="636568A0">
                      <wp:simplePos x="0" y="0"/>
                      <wp:positionH relativeFrom="column">
                        <wp:posOffset>751840</wp:posOffset>
                      </wp:positionH>
                      <wp:positionV relativeFrom="paragraph">
                        <wp:posOffset>29845</wp:posOffset>
                      </wp:positionV>
                      <wp:extent cx="1958340" cy="0"/>
                      <wp:effectExtent l="1333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32EDD"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2.35pt" to="213.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RLq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0znTz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"/>
                  </w:pict>
                </mc:Fallback>
              </mc:AlternateContent>
            </w:r>
          </w:p>
          <w:p w14:paraId="11233CCB" w14:textId="6D13E5C2" w:rsidR="00052E4E" w:rsidRPr="002D6049" w:rsidRDefault="00052E4E" w:rsidP="00052E4E">
            <w:pPr>
              <w:spacing w:before="0" w:line="240" w:lineRule="auto"/>
              <w:ind w:left="0" w:hanging="3"/>
              <w:jc w:val="center"/>
              <w:rPr>
                <w:i/>
                <w:szCs w:val="28"/>
              </w:rPr>
            </w:pPr>
            <w:r>
              <w:rPr>
                <w:i/>
              </w:rPr>
              <w:t xml:space="preserve">     </w:t>
            </w:r>
            <w:r w:rsidRPr="002D6049">
              <w:rPr>
                <w:i/>
                <w:szCs w:val="28"/>
              </w:rPr>
              <w:t xml:space="preserve">Hạ Long, ngày  </w:t>
            </w:r>
            <w:r>
              <w:rPr>
                <w:i/>
                <w:szCs w:val="28"/>
              </w:rPr>
              <w:t>26 tháng 4  năm 2024</w:t>
            </w:r>
          </w:p>
        </w:tc>
      </w:tr>
    </w:tbl>
    <w:p w14:paraId="16B7CD24" w14:textId="77777777" w:rsidR="00052E4E" w:rsidRDefault="00052E4E" w:rsidP="00A45323">
      <w:pPr>
        <w:spacing w:before="0" w:line="276" w:lineRule="auto"/>
        <w:ind w:leftChars="0" w:firstLineChars="0" w:firstLine="720"/>
        <w:jc w:val="both"/>
        <w:rPr>
          <w:sz w:val="27"/>
          <w:szCs w:val="27"/>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6"/>
        <w:gridCol w:w="4961"/>
      </w:tblGrid>
      <w:tr w:rsidR="00052E4E" w14:paraId="0AA8CDC7" w14:textId="77777777" w:rsidTr="00101A3F">
        <w:trPr>
          <w:jc w:val="center"/>
        </w:trPr>
        <w:tc>
          <w:tcPr>
            <w:tcW w:w="1556" w:type="dxa"/>
          </w:tcPr>
          <w:p w14:paraId="18AD0AFB" w14:textId="02CC2535" w:rsidR="00052E4E" w:rsidRDefault="00052E4E" w:rsidP="00A45323">
            <w:pPr>
              <w:spacing w:line="276" w:lineRule="auto"/>
              <w:ind w:leftChars="0" w:left="0" w:firstLineChars="0" w:firstLine="0"/>
              <w:jc w:val="both"/>
              <w:rPr>
                <w:sz w:val="27"/>
                <w:szCs w:val="27"/>
              </w:rPr>
            </w:pPr>
            <w:r>
              <w:rPr>
                <w:sz w:val="27"/>
                <w:szCs w:val="27"/>
              </w:rPr>
              <w:t>Kính gửi:</w:t>
            </w:r>
          </w:p>
        </w:tc>
        <w:tc>
          <w:tcPr>
            <w:tcW w:w="4961" w:type="dxa"/>
          </w:tcPr>
          <w:p w14:paraId="418AF369" w14:textId="77777777" w:rsidR="00052E4E" w:rsidRDefault="00052E4E" w:rsidP="00A45323">
            <w:pPr>
              <w:spacing w:line="276" w:lineRule="auto"/>
              <w:ind w:leftChars="0" w:left="0" w:firstLineChars="0" w:firstLine="0"/>
              <w:jc w:val="both"/>
              <w:rPr>
                <w:sz w:val="27"/>
                <w:szCs w:val="27"/>
              </w:rPr>
            </w:pPr>
          </w:p>
        </w:tc>
      </w:tr>
      <w:tr w:rsidR="00052E4E" w14:paraId="4E4ED35C" w14:textId="77777777" w:rsidTr="00101A3F">
        <w:trPr>
          <w:jc w:val="center"/>
        </w:trPr>
        <w:tc>
          <w:tcPr>
            <w:tcW w:w="1556" w:type="dxa"/>
          </w:tcPr>
          <w:p w14:paraId="08EAFB7A" w14:textId="77777777" w:rsidR="00052E4E" w:rsidRDefault="00052E4E" w:rsidP="00A45323">
            <w:pPr>
              <w:spacing w:line="276" w:lineRule="auto"/>
              <w:ind w:leftChars="0" w:left="0" w:firstLineChars="0" w:firstLine="0"/>
              <w:jc w:val="both"/>
              <w:rPr>
                <w:sz w:val="27"/>
                <w:szCs w:val="27"/>
              </w:rPr>
            </w:pPr>
          </w:p>
        </w:tc>
        <w:tc>
          <w:tcPr>
            <w:tcW w:w="4961" w:type="dxa"/>
          </w:tcPr>
          <w:p w14:paraId="39BE22EE" w14:textId="69D77D5D" w:rsidR="00052E4E" w:rsidRDefault="00052E4E" w:rsidP="00A45323">
            <w:pPr>
              <w:spacing w:line="276" w:lineRule="auto"/>
              <w:ind w:leftChars="0" w:left="0" w:firstLineChars="0" w:firstLine="0"/>
              <w:jc w:val="both"/>
              <w:rPr>
                <w:sz w:val="27"/>
                <w:szCs w:val="27"/>
              </w:rPr>
            </w:pPr>
            <w:r>
              <w:rPr>
                <w:sz w:val="27"/>
                <w:szCs w:val="27"/>
              </w:rPr>
              <w:t>-Các cơ sở giáo dục phổ thông trên địa bàn.</w:t>
            </w:r>
          </w:p>
        </w:tc>
      </w:tr>
      <w:tr w:rsidR="00052E4E" w14:paraId="6F54FD7F" w14:textId="77777777" w:rsidTr="00101A3F">
        <w:trPr>
          <w:jc w:val="center"/>
        </w:trPr>
        <w:tc>
          <w:tcPr>
            <w:tcW w:w="1556" w:type="dxa"/>
          </w:tcPr>
          <w:p w14:paraId="410F5487" w14:textId="77777777" w:rsidR="00052E4E" w:rsidRDefault="00052E4E" w:rsidP="00A45323">
            <w:pPr>
              <w:spacing w:line="276" w:lineRule="auto"/>
              <w:ind w:leftChars="0" w:left="0" w:firstLineChars="0" w:firstLine="0"/>
              <w:jc w:val="both"/>
              <w:rPr>
                <w:sz w:val="27"/>
                <w:szCs w:val="27"/>
              </w:rPr>
            </w:pPr>
          </w:p>
        </w:tc>
        <w:tc>
          <w:tcPr>
            <w:tcW w:w="4961" w:type="dxa"/>
          </w:tcPr>
          <w:p w14:paraId="042A8C4C" w14:textId="3F765814" w:rsidR="00052E4E" w:rsidRDefault="00052E4E" w:rsidP="00A45323">
            <w:pPr>
              <w:spacing w:line="276" w:lineRule="auto"/>
              <w:ind w:leftChars="0" w:left="0" w:firstLineChars="0" w:firstLine="0"/>
              <w:jc w:val="both"/>
              <w:rPr>
                <w:sz w:val="27"/>
                <w:szCs w:val="27"/>
              </w:rPr>
            </w:pPr>
            <w:r>
              <w:rPr>
                <w:sz w:val="27"/>
                <w:szCs w:val="27"/>
              </w:rPr>
              <w:t>-Trung tâm GDNN-GDTX Hạ Long.</w:t>
            </w:r>
          </w:p>
        </w:tc>
      </w:tr>
    </w:tbl>
    <w:p w14:paraId="1FE198BD" w14:textId="77777777" w:rsidR="00052E4E" w:rsidRDefault="00052E4E" w:rsidP="00A45323">
      <w:pPr>
        <w:spacing w:before="0" w:line="276" w:lineRule="auto"/>
        <w:ind w:leftChars="0" w:firstLineChars="0" w:firstLine="720"/>
        <w:jc w:val="both"/>
        <w:rPr>
          <w:sz w:val="27"/>
          <w:szCs w:val="27"/>
        </w:rPr>
      </w:pPr>
    </w:p>
    <w:p w14:paraId="39ED8BEC" w14:textId="77777777" w:rsidR="00052E4E" w:rsidRDefault="00052E4E" w:rsidP="00A45323">
      <w:pPr>
        <w:spacing w:before="0" w:line="276" w:lineRule="auto"/>
        <w:ind w:leftChars="0" w:firstLineChars="0" w:firstLine="720"/>
        <w:jc w:val="both"/>
        <w:rPr>
          <w:sz w:val="27"/>
          <w:szCs w:val="27"/>
        </w:rPr>
      </w:pPr>
    </w:p>
    <w:p w14:paraId="614955CA" w14:textId="7622BA3D" w:rsidR="0037723C" w:rsidRPr="003778BB" w:rsidRDefault="0037723C" w:rsidP="00A45323">
      <w:pPr>
        <w:spacing w:before="0" w:line="276" w:lineRule="auto"/>
        <w:ind w:leftChars="0" w:firstLineChars="0" w:firstLine="720"/>
        <w:jc w:val="both"/>
        <w:rPr>
          <w:szCs w:val="28"/>
        </w:rPr>
      </w:pPr>
      <w:r w:rsidRPr="003778BB">
        <w:rPr>
          <w:szCs w:val="28"/>
        </w:rPr>
        <w:t xml:space="preserve">Thực hiện công văn số 873/SGDĐT ngày 21/3/2024 của Sở Giáo dục và Đào tạo Quảng Ninh </w:t>
      </w:r>
      <w:r w:rsidRPr="003778BB">
        <w:rPr>
          <w:szCs w:val="28"/>
        </w:rPr>
        <w:t>V/v hướng dẫn xác định nội hàm, gợi ý minh chứng theo bộ chỉ số đánh giá, tự đánh giá và đánh giá ngoài, công nhận mức độ chuyển đổi số của cơ sở giáo dục phổ thông và giáo dục thường xuyên</w:t>
      </w:r>
      <w:r w:rsidR="003778BB">
        <w:rPr>
          <w:szCs w:val="28"/>
        </w:rPr>
        <w:t>.</w:t>
      </w:r>
      <w:r w:rsidRPr="003778BB">
        <w:rPr>
          <w:szCs w:val="28"/>
        </w:rPr>
        <w:t xml:space="preserve"> </w:t>
      </w:r>
    </w:p>
    <w:p w14:paraId="5834D635" w14:textId="142D904D" w:rsidR="00E77BF9" w:rsidRPr="00101A3F" w:rsidRDefault="003778BB" w:rsidP="00A45323">
      <w:pPr>
        <w:spacing w:before="0" w:line="276" w:lineRule="auto"/>
        <w:ind w:leftChars="0" w:firstLineChars="0" w:firstLine="720"/>
        <w:jc w:val="both"/>
        <w:rPr>
          <w:b/>
          <w:i/>
          <w:sz w:val="27"/>
          <w:szCs w:val="27"/>
        </w:rPr>
      </w:pPr>
      <w:r>
        <w:rPr>
          <w:sz w:val="27"/>
          <w:szCs w:val="27"/>
        </w:rPr>
        <w:t>T</w:t>
      </w:r>
      <w:r w:rsidR="00E77BF9" w:rsidRPr="00436E0F">
        <w:rPr>
          <w:sz w:val="27"/>
          <w:szCs w:val="27"/>
        </w:rPr>
        <w:t>hực hiện tự đánh giá mức độ chuyển đổi số theo “Bộ chỉ số đánh giá mức độ chuyển đổi số của cơ sở giáo dục phổ thông và giáo dục thường xuyên” được ban hành tại Quyết định số 4725/QĐ-BGDĐT ngày 30/12/2022 của Bộ Giáo dục và Đào tạo (GDĐT) (gọi tắt là Quyết định 4725), đánh giá ngoài và công nhận mức độ chuyển đổi số của các cơ sở giáo dục</w:t>
      </w:r>
      <w:r w:rsidR="002D5580" w:rsidRPr="00436E0F">
        <w:rPr>
          <w:sz w:val="27"/>
          <w:szCs w:val="27"/>
        </w:rPr>
        <w:t xml:space="preserve">, </w:t>
      </w:r>
      <w:r>
        <w:rPr>
          <w:sz w:val="27"/>
          <w:szCs w:val="27"/>
        </w:rPr>
        <w:t>Phòng</w:t>
      </w:r>
      <w:r w:rsidR="002D5580" w:rsidRPr="00436E0F">
        <w:rPr>
          <w:sz w:val="27"/>
          <w:szCs w:val="27"/>
        </w:rPr>
        <w:t xml:space="preserve"> GDĐT</w:t>
      </w:r>
      <w:r>
        <w:rPr>
          <w:sz w:val="27"/>
          <w:szCs w:val="27"/>
        </w:rPr>
        <w:t xml:space="preserve"> Hạ Long</w:t>
      </w:r>
      <w:r w:rsidR="002D5580" w:rsidRPr="00436E0F">
        <w:rPr>
          <w:sz w:val="27"/>
          <w:szCs w:val="27"/>
        </w:rPr>
        <w:t xml:space="preserve"> hướng dẫn xác định nội hàm, gợi ý minh chứng theo bộ chỉ số đánh giá, tự đánh giá và đánh giá ngoài, công nhận mức độ chuyển đổi số của cơ sở giáo dục </w:t>
      </w:r>
      <w:r w:rsidR="00101A3F">
        <w:rPr>
          <w:sz w:val="27"/>
          <w:szCs w:val="27"/>
        </w:rPr>
        <w:t>(TH, THCS, TH-THCS và Trung tâm GDNN-GDTX Hạ Long)</w:t>
      </w:r>
      <w:r w:rsidR="00101A3F" w:rsidRPr="00436E0F">
        <w:rPr>
          <w:b/>
          <w:sz w:val="27"/>
          <w:szCs w:val="27"/>
        </w:rPr>
        <w:t xml:space="preserve"> </w:t>
      </w:r>
      <w:r w:rsidR="003F7A04" w:rsidRPr="00101A3F">
        <w:rPr>
          <w:b/>
          <w:i/>
          <w:sz w:val="27"/>
          <w:szCs w:val="27"/>
        </w:rPr>
        <w:t xml:space="preserve">(Phụ lục </w:t>
      </w:r>
      <w:r w:rsidR="00101A3F">
        <w:rPr>
          <w:b/>
          <w:i/>
          <w:sz w:val="27"/>
          <w:szCs w:val="27"/>
        </w:rPr>
        <w:t xml:space="preserve"> gửi</w:t>
      </w:r>
      <w:r w:rsidR="00060237">
        <w:rPr>
          <w:b/>
          <w:i/>
          <w:sz w:val="27"/>
          <w:szCs w:val="27"/>
        </w:rPr>
        <w:t xml:space="preserve"> </w:t>
      </w:r>
      <w:r w:rsidR="003F7A04" w:rsidRPr="00101A3F">
        <w:rPr>
          <w:b/>
          <w:i/>
          <w:sz w:val="27"/>
          <w:szCs w:val="27"/>
        </w:rPr>
        <w:t>kèm theo).</w:t>
      </w:r>
    </w:p>
    <w:p w14:paraId="37E545A2" w14:textId="04637057" w:rsidR="003F7A04" w:rsidRPr="00436E0F" w:rsidRDefault="002D5580" w:rsidP="00A45323">
      <w:pPr>
        <w:spacing w:before="120" w:after="240" w:line="276" w:lineRule="auto"/>
        <w:ind w:leftChars="0" w:left="0" w:firstLineChars="0" w:firstLine="720"/>
        <w:jc w:val="both"/>
        <w:rPr>
          <w:sz w:val="27"/>
          <w:szCs w:val="27"/>
        </w:rPr>
      </w:pPr>
      <w:r w:rsidRPr="00436E0F">
        <w:rPr>
          <w:sz w:val="27"/>
          <w:szCs w:val="27"/>
        </w:rPr>
        <w:t xml:space="preserve">Trong quá trình triển khai, nếu có phát sinh vướng mắc, đề nghị phản ánh về </w:t>
      </w:r>
      <w:r w:rsidR="003778BB">
        <w:rPr>
          <w:sz w:val="27"/>
          <w:szCs w:val="27"/>
        </w:rPr>
        <w:t xml:space="preserve">Phòng </w:t>
      </w:r>
      <w:r w:rsidRPr="00436E0F">
        <w:rPr>
          <w:sz w:val="27"/>
          <w:szCs w:val="27"/>
        </w:rPr>
        <w:t xml:space="preserve">GDĐT để </w:t>
      </w:r>
      <w:r w:rsidR="003778BB">
        <w:rPr>
          <w:sz w:val="27"/>
          <w:szCs w:val="27"/>
        </w:rPr>
        <w:t>được hỗ trợ</w:t>
      </w:r>
      <w:r w:rsidR="003F7A04" w:rsidRPr="00436E0F">
        <w:rPr>
          <w:sz w:val="27"/>
          <w:szCs w:val="27"/>
        </w:rPr>
        <w:t xml:space="preserve">. Thông tin liên hệ: </w:t>
      </w:r>
      <w:r w:rsidR="00B936C9" w:rsidRPr="00436E0F">
        <w:rPr>
          <w:sz w:val="27"/>
          <w:szCs w:val="27"/>
        </w:rPr>
        <w:t xml:space="preserve">Đồng chí </w:t>
      </w:r>
      <w:r w:rsidR="003778BB">
        <w:rPr>
          <w:sz w:val="27"/>
          <w:szCs w:val="27"/>
        </w:rPr>
        <w:t>Tạ Hữu Ninh, Chuyên viên Phòng GDĐT, điện thoại 0911203811.</w:t>
      </w:r>
    </w:p>
    <w:p w14:paraId="70A60451" w14:textId="4EC29025" w:rsidR="003A642E" w:rsidRPr="00436E0F" w:rsidRDefault="003778BB" w:rsidP="00A45323">
      <w:pPr>
        <w:spacing w:before="120" w:after="240" w:line="276" w:lineRule="auto"/>
        <w:ind w:leftChars="0" w:left="0" w:firstLineChars="0" w:firstLine="720"/>
        <w:jc w:val="both"/>
        <w:rPr>
          <w:sz w:val="27"/>
          <w:szCs w:val="27"/>
        </w:rPr>
      </w:pPr>
      <w:r>
        <w:rPr>
          <w:sz w:val="27"/>
          <w:szCs w:val="27"/>
        </w:rPr>
        <w:t>Phòng</w:t>
      </w:r>
      <w:r>
        <w:rPr>
          <w:sz w:val="27"/>
          <w:szCs w:val="27"/>
          <w:lang w:val="vi-VN"/>
        </w:rPr>
        <w:t xml:space="preserve"> GDĐT yêu cầu </w:t>
      </w:r>
      <w:r w:rsidR="002D5580" w:rsidRPr="00436E0F">
        <w:rPr>
          <w:sz w:val="27"/>
          <w:szCs w:val="27"/>
          <w:lang w:val="vi-VN"/>
        </w:rPr>
        <w:t>các trường học</w:t>
      </w:r>
      <w:r w:rsidR="003F7A04" w:rsidRPr="00436E0F">
        <w:rPr>
          <w:sz w:val="27"/>
          <w:szCs w:val="27"/>
        </w:rPr>
        <w:t xml:space="preserve"> phổ thông, Trung tâm GDNN-GDTX</w:t>
      </w:r>
      <w:r>
        <w:rPr>
          <w:sz w:val="27"/>
          <w:szCs w:val="27"/>
        </w:rPr>
        <w:t xml:space="preserve"> Hạ Long</w:t>
      </w:r>
      <w:r w:rsidR="003F7A04" w:rsidRPr="00436E0F">
        <w:rPr>
          <w:sz w:val="27"/>
          <w:szCs w:val="27"/>
        </w:rPr>
        <w:t xml:space="preserve"> </w:t>
      </w:r>
      <w:r w:rsidR="00623C89" w:rsidRPr="00436E0F">
        <w:rPr>
          <w:sz w:val="27"/>
          <w:szCs w:val="27"/>
        </w:rPr>
        <w:t xml:space="preserve">nghiêm túc </w:t>
      </w:r>
      <w:r w:rsidR="002D5580" w:rsidRPr="00436E0F">
        <w:rPr>
          <w:sz w:val="27"/>
          <w:szCs w:val="27"/>
          <w:lang w:val="vi-VN"/>
        </w:rPr>
        <w:t>triển khai thực hiện hướng dẫn trên.</w:t>
      </w:r>
      <w:r w:rsidR="00101A3F">
        <w:rPr>
          <w:sz w:val="27"/>
          <w:szCs w:val="27"/>
        </w:rPr>
        <w:t>/.</w:t>
      </w:r>
      <w:r w:rsidR="008145DC" w:rsidRPr="00436E0F">
        <w:rPr>
          <w:sz w:val="27"/>
          <w:szCs w:val="27"/>
          <w:lang w:val="vi-VN"/>
        </w:rPr>
        <w:t xml:space="preserve"> </w:t>
      </w:r>
    </w:p>
    <w:tbl>
      <w:tblPr>
        <w:tblStyle w:val="a0"/>
        <w:tblW w:w="9072" w:type="dxa"/>
        <w:tblLayout w:type="fixed"/>
        <w:tblLook w:val="0000" w:firstRow="0" w:lastRow="0" w:firstColumn="0" w:lastColumn="0" w:noHBand="0" w:noVBand="0"/>
      </w:tblPr>
      <w:tblGrid>
        <w:gridCol w:w="4786"/>
        <w:gridCol w:w="4286"/>
      </w:tblGrid>
      <w:tr w:rsidR="00864435" w:rsidRPr="00436E0F" w14:paraId="10C7E389" w14:textId="77777777" w:rsidTr="006C7C44">
        <w:tc>
          <w:tcPr>
            <w:tcW w:w="4786" w:type="dxa"/>
          </w:tcPr>
          <w:p w14:paraId="2A5BF48D" w14:textId="77777777" w:rsidR="003A642E" w:rsidRPr="00436E0F" w:rsidRDefault="008145DC" w:rsidP="008145DC">
            <w:pPr>
              <w:spacing w:before="0" w:line="240" w:lineRule="auto"/>
              <w:ind w:right="-28" w:hanging="2"/>
              <w:rPr>
                <w:sz w:val="24"/>
                <w:szCs w:val="24"/>
                <w:lang w:val="vi-VN"/>
              </w:rPr>
            </w:pPr>
            <w:r w:rsidRPr="00436E0F">
              <w:rPr>
                <w:b/>
                <w:i/>
                <w:sz w:val="24"/>
                <w:szCs w:val="24"/>
                <w:lang w:val="vi-VN"/>
              </w:rPr>
              <w:t>Nơi nhận:</w:t>
            </w:r>
            <w:r w:rsidRPr="00436E0F">
              <w:rPr>
                <w:b/>
                <w:sz w:val="24"/>
                <w:szCs w:val="24"/>
                <w:lang w:val="vi-VN"/>
              </w:rPr>
              <w:tab/>
            </w:r>
          </w:p>
          <w:p w14:paraId="24C19865" w14:textId="239CD6FB" w:rsidR="003A642E" w:rsidRPr="00436E0F" w:rsidRDefault="008145DC" w:rsidP="008145DC">
            <w:pPr>
              <w:spacing w:before="0" w:line="240" w:lineRule="auto"/>
              <w:ind w:hanging="2"/>
              <w:rPr>
                <w:bCs/>
                <w:sz w:val="22"/>
                <w:lang w:val="vi-VN"/>
              </w:rPr>
            </w:pPr>
            <w:r w:rsidRPr="00436E0F">
              <w:rPr>
                <w:sz w:val="22"/>
                <w:lang w:val="vi-VN"/>
              </w:rPr>
              <w:t>- Như</w:t>
            </w:r>
            <w:r w:rsidR="002943C4" w:rsidRPr="00436E0F">
              <w:rPr>
                <w:sz w:val="22"/>
                <w:lang w:val="vi-VN"/>
              </w:rPr>
              <w:t xml:space="preserve"> trên</w:t>
            </w:r>
            <w:r w:rsidRPr="00436E0F">
              <w:rPr>
                <w:sz w:val="22"/>
                <w:lang w:val="vi-VN"/>
              </w:rPr>
              <w:t>;</w:t>
            </w:r>
            <w:r w:rsidRPr="00436E0F">
              <w:rPr>
                <w:bCs/>
                <w:sz w:val="22"/>
                <w:lang w:val="vi-VN"/>
              </w:rPr>
              <w:t xml:space="preserve">                                                              </w:t>
            </w:r>
          </w:p>
          <w:p w14:paraId="320025FF" w14:textId="39E65435" w:rsidR="003A642E" w:rsidRDefault="008145DC" w:rsidP="008145DC">
            <w:pPr>
              <w:spacing w:before="0" w:line="240" w:lineRule="auto"/>
              <w:ind w:hanging="2"/>
              <w:rPr>
                <w:sz w:val="22"/>
                <w:lang w:val="vi-VN"/>
              </w:rPr>
            </w:pPr>
            <w:r w:rsidRPr="00436E0F">
              <w:rPr>
                <w:sz w:val="22"/>
                <w:lang w:val="vi-VN"/>
              </w:rPr>
              <w:t xml:space="preserve">- </w:t>
            </w:r>
            <w:r w:rsidR="003778BB">
              <w:rPr>
                <w:sz w:val="22"/>
              </w:rPr>
              <w:t>Trưởng phòng, Phó trưởng phòng(c/đ)</w:t>
            </w:r>
            <w:r w:rsidRPr="00436E0F">
              <w:rPr>
                <w:sz w:val="22"/>
                <w:lang w:val="vi-VN"/>
              </w:rPr>
              <w:t>;</w:t>
            </w:r>
          </w:p>
          <w:p w14:paraId="54393B50" w14:textId="6DE71E25" w:rsidR="003778BB" w:rsidRPr="003778BB" w:rsidRDefault="003778BB" w:rsidP="008145DC">
            <w:pPr>
              <w:spacing w:before="0" w:line="240" w:lineRule="auto"/>
              <w:ind w:hanging="2"/>
              <w:rPr>
                <w:sz w:val="22"/>
              </w:rPr>
            </w:pPr>
            <w:r>
              <w:rPr>
                <w:sz w:val="22"/>
              </w:rPr>
              <w:t xml:space="preserve">- </w:t>
            </w:r>
            <w:r w:rsidR="00745C2D">
              <w:rPr>
                <w:sz w:val="22"/>
              </w:rPr>
              <w:t>Bộ phận chuyên môn phổ thông (h/d)</w:t>
            </w:r>
          </w:p>
          <w:p w14:paraId="1F42E8A8" w14:textId="48F2D17A" w:rsidR="00A44546" w:rsidRDefault="008145DC" w:rsidP="00A44546">
            <w:pPr>
              <w:spacing w:before="0" w:line="240" w:lineRule="auto"/>
              <w:ind w:hanging="2"/>
              <w:rPr>
                <w:sz w:val="22"/>
                <w:lang w:val="vi-VN"/>
              </w:rPr>
            </w:pPr>
            <w:r w:rsidRPr="00436E0F">
              <w:rPr>
                <w:sz w:val="22"/>
                <w:lang w:val="vi-VN"/>
              </w:rPr>
              <w:t xml:space="preserve">- Các </w:t>
            </w:r>
            <w:r w:rsidR="003778BB">
              <w:rPr>
                <w:sz w:val="22"/>
              </w:rPr>
              <w:t>cơ sở giáo dục phổ thông(t/h)</w:t>
            </w:r>
            <w:r w:rsidR="00A44546" w:rsidRPr="00436E0F">
              <w:rPr>
                <w:sz w:val="22"/>
                <w:lang w:val="vi-VN"/>
              </w:rPr>
              <w:t>;</w:t>
            </w:r>
          </w:p>
          <w:p w14:paraId="265B245E" w14:textId="5DCF6583" w:rsidR="00060237" w:rsidRPr="00060237" w:rsidRDefault="00060237" w:rsidP="00A44546">
            <w:pPr>
              <w:spacing w:before="0" w:line="240" w:lineRule="auto"/>
              <w:ind w:hanging="2"/>
              <w:rPr>
                <w:sz w:val="22"/>
              </w:rPr>
            </w:pPr>
            <w:r>
              <w:rPr>
                <w:sz w:val="22"/>
              </w:rPr>
              <w:t>- Trung tâm GDNN-GDTX Hạ Long (t/h)</w:t>
            </w:r>
          </w:p>
          <w:p w14:paraId="06E1F4DF" w14:textId="1352E249" w:rsidR="003A642E" w:rsidRPr="00436E0F" w:rsidRDefault="008145DC" w:rsidP="003778BB">
            <w:pPr>
              <w:spacing w:before="0" w:line="240" w:lineRule="auto"/>
              <w:ind w:hanging="2"/>
              <w:rPr>
                <w:szCs w:val="28"/>
              </w:rPr>
            </w:pPr>
            <w:r w:rsidRPr="00436E0F">
              <w:rPr>
                <w:sz w:val="22"/>
              </w:rPr>
              <w:t xml:space="preserve">- Lưu: </w:t>
            </w:r>
            <w:bookmarkStart w:id="0" w:name="_GoBack"/>
            <w:bookmarkEnd w:id="0"/>
          </w:p>
        </w:tc>
        <w:tc>
          <w:tcPr>
            <w:tcW w:w="4286" w:type="dxa"/>
          </w:tcPr>
          <w:p w14:paraId="257BBAEC" w14:textId="797786B2" w:rsidR="003A642E" w:rsidRPr="00436E0F" w:rsidRDefault="008145DC" w:rsidP="008145DC">
            <w:pPr>
              <w:spacing w:before="0" w:line="240" w:lineRule="auto"/>
              <w:ind w:left="0" w:right="-28" w:hanging="3"/>
              <w:jc w:val="center"/>
              <w:rPr>
                <w:szCs w:val="28"/>
              </w:rPr>
            </w:pPr>
            <w:r w:rsidRPr="00436E0F">
              <w:rPr>
                <w:b/>
                <w:szCs w:val="28"/>
              </w:rPr>
              <w:t xml:space="preserve">KT. </w:t>
            </w:r>
            <w:r w:rsidR="003778BB">
              <w:rPr>
                <w:b/>
                <w:szCs w:val="28"/>
              </w:rPr>
              <w:t>TRƯỞNG PHÒNG</w:t>
            </w:r>
          </w:p>
          <w:p w14:paraId="16BEB426" w14:textId="527DE2B0" w:rsidR="003A642E" w:rsidRPr="00436E0F" w:rsidRDefault="00864435" w:rsidP="008145DC">
            <w:pPr>
              <w:spacing w:before="0" w:line="240" w:lineRule="auto"/>
              <w:ind w:left="0" w:right="-28" w:hanging="3"/>
              <w:jc w:val="center"/>
              <w:rPr>
                <w:szCs w:val="28"/>
              </w:rPr>
            </w:pPr>
            <w:r w:rsidRPr="00436E0F">
              <w:rPr>
                <w:b/>
                <w:szCs w:val="28"/>
              </w:rPr>
              <w:t xml:space="preserve"> </w:t>
            </w:r>
            <w:r w:rsidR="008145DC" w:rsidRPr="00436E0F">
              <w:rPr>
                <w:b/>
                <w:szCs w:val="28"/>
              </w:rPr>
              <w:t xml:space="preserve">PHÓ </w:t>
            </w:r>
            <w:r w:rsidR="003778BB">
              <w:rPr>
                <w:b/>
                <w:szCs w:val="28"/>
              </w:rPr>
              <w:t>TRƯỞNG PHÒNG</w:t>
            </w:r>
          </w:p>
          <w:p w14:paraId="2D11C310" w14:textId="77777777" w:rsidR="003A642E" w:rsidRPr="00436E0F" w:rsidRDefault="003A642E" w:rsidP="008145DC">
            <w:pPr>
              <w:spacing w:before="0" w:line="240" w:lineRule="auto"/>
              <w:ind w:left="0" w:right="-28" w:hanging="3"/>
              <w:jc w:val="center"/>
              <w:rPr>
                <w:szCs w:val="28"/>
              </w:rPr>
            </w:pPr>
          </w:p>
          <w:p w14:paraId="1D750B91" w14:textId="77777777" w:rsidR="003A642E" w:rsidRPr="00436E0F" w:rsidRDefault="003A642E" w:rsidP="008145DC">
            <w:pPr>
              <w:spacing w:before="0" w:line="240" w:lineRule="auto"/>
              <w:ind w:left="0" w:right="-28" w:hanging="3"/>
              <w:jc w:val="center"/>
              <w:rPr>
                <w:szCs w:val="28"/>
              </w:rPr>
            </w:pPr>
          </w:p>
          <w:p w14:paraId="2E49697B" w14:textId="2D8D4701" w:rsidR="003A642E" w:rsidRPr="00436E0F" w:rsidRDefault="003A642E" w:rsidP="008145DC">
            <w:pPr>
              <w:spacing w:before="0" w:line="240" w:lineRule="auto"/>
              <w:ind w:left="0" w:right="-28" w:hanging="3"/>
              <w:jc w:val="center"/>
              <w:rPr>
                <w:szCs w:val="28"/>
              </w:rPr>
            </w:pPr>
          </w:p>
          <w:p w14:paraId="5160692D" w14:textId="77777777" w:rsidR="003A642E" w:rsidRPr="00436E0F" w:rsidRDefault="003A642E" w:rsidP="008145DC">
            <w:pPr>
              <w:spacing w:before="0" w:line="240" w:lineRule="auto"/>
              <w:ind w:left="0" w:right="-28" w:hanging="3"/>
              <w:jc w:val="center"/>
              <w:rPr>
                <w:szCs w:val="28"/>
              </w:rPr>
            </w:pPr>
          </w:p>
          <w:p w14:paraId="7AAFC6D9" w14:textId="77777777" w:rsidR="003A642E" w:rsidRPr="00436E0F" w:rsidRDefault="003A642E" w:rsidP="008145DC">
            <w:pPr>
              <w:spacing w:before="0" w:line="240" w:lineRule="auto"/>
              <w:ind w:left="0" w:right="-28" w:hanging="3"/>
              <w:jc w:val="center"/>
              <w:rPr>
                <w:szCs w:val="28"/>
              </w:rPr>
            </w:pPr>
          </w:p>
          <w:p w14:paraId="446C7B6D" w14:textId="3CA39FA1" w:rsidR="003A642E" w:rsidRPr="00436E0F" w:rsidRDefault="003778BB" w:rsidP="008145DC">
            <w:pPr>
              <w:spacing w:before="0" w:line="240" w:lineRule="auto"/>
              <w:ind w:left="0" w:right="-28" w:hanging="3"/>
              <w:jc w:val="center"/>
              <w:rPr>
                <w:szCs w:val="28"/>
              </w:rPr>
            </w:pPr>
            <w:r>
              <w:rPr>
                <w:b/>
                <w:szCs w:val="28"/>
              </w:rPr>
              <w:t>Nguyễn Vân Anh</w:t>
            </w:r>
          </w:p>
        </w:tc>
      </w:tr>
    </w:tbl>
    <w:p w14:paraId="105B1F34" w14:textId="77777777" w:rsidR="00101A3F" w:rsidRDefault="00101A3F" w:rsidP="00B936C9">
      <w:pPr>
        <w:spacing w:before="0" w:line="240" w:lineRule="auto"/>
        <w:ind w:left="0" w:right="-28" w:hanging="3"/>
        <w:jc w:val="center"/>
        <w:rPr>
          <w:b/>
          <w:bCs/>
          <w:sz w:val="32"/>
          <w:szCs w:val="32"/>
        </w:rPr>
        <w:sectPr w:rsidR="00101A3F" w:rsidSect="009D720D">
          <w:headerReference w:type="default" r:id="rId9"/>
          <w:footerReference w:type="even" r:id="rId10"/>
          <w:pgSz w:w="11907" w:h="16840" w:code="9"/>
          <w:pgMar w:top="1134" w:right="1134" w:bottom="1134" w:left="1701" w:header="720" w:footer="584" w:gutter="0"/>
          <w:pgNumType w:start="1"/>
          <w:cols w:space="720"/>
          <w:titlePg/>
          <w:docGrid w:linePitch="381"/>
        </w:sectPr>
      </w:pPr>
    </w:p>
    <w:p w14:paraId="1D837990" w14:textId="2BEF2494" w:rsidR="00B936C9" w:rsidRPr="005B4894" w:rsidRDefault="00B936C9" w:rsidP="00B936C9">
      <w:pPr>
        <w:spacing w:before="0" w:line="240" w:lineRule="auto"/>
        <w:ind w:left="0" w:right="-28" w:hanging="3"/>
        <w:jc w:val="center"/>
        <w:rPr>
          <w:b/>
          <w:bCs/>
          <w:sz w:val="32"/>
          <w:szCs w:val="32"/>
        </w:rPr>
      </w:pPr>
      <w:r w:rsidRPr="005B4894">
        <w:rPr>
          <w:b/>
          <w:bCs/>
          <w:sz w:val="32"/>
          <w:szCs w:val="32"/>
        </w:rPr>
        <w:lastRenderedPageBreak/>
        <w:t>Phụ lục</w:t>
      </w:r>
    </w:p>
    <w:p w14:paraId="6A63208C" w14:textId="3F2B3756" w:rsidR="00B936C9" w:rsidRPr="005B4894" w:rsidRDefault="00B936C9" w:rsidP="00B936C9">
      <w:pPr>
        <w:spacing w:before="0" w:line="240" w:lineRule="auto"/>
        <w:ind w:left="0" w:right="-28" w:hanging="3"/>
        <w:jc w:val="center"/>
        <w:rPr>
          <w:b/>
          <w:bCs/>
          <w:sz w:val="26"/>
          <w:szCs w:val="26"/>
        </w:rPr>
      </w:pPr>
      <w:r w:rsidRPr="005B4894">
        <w:rPr>
          <w:b/>
          <w:bCs/>
          <w:sz w:val="26"/>
          <w:szCs w:val="26"/>
        </w:rPr>
        <w:t xml:space="preserve">HƯỚNG DẪN XÁC ĐỊNH NỘI HÀM, GỢI Ý MINH CHỨNG THEO BỘ CHỈ SỐ ĐÁNH GIÁ, TỰ ĐÁNH GIÁ VÀ ĐÁNH GIÁ NGOÀI, CÔNG NHẬN MỨC ĐỘ CHUYỂN ĐỔI SỐ CỦA CƠ SỞ </w:t>
      </w:r>
      <w:r w:rsidR="001726F3">
        <w:rPr>
          <w:b/>
          <w:bCs/>
          <w:sz w:val="26"/>
          <w:szCs w:val="26"/>
        </w:rPr>
        <w:t>GDPT VÀ GDTX</w:t>
      </w:r>
    </w:p>
    <w:p w14:paraId="496CF3CE" w14:textId="7B61EBF2" w:rsidR="00B936C9" w:rsidRPr="00436E0F" w:rsidRDefault="00B936C9" w:rsidP="00B936C9">
      <w:pPr>
        <w:spacing w:before="0" w:line="240" w:lineRule="auto"/>
        <w:ind w:left="0" w:right="-28" w:hanging="3"/>
        <w:jc w:val="center"/>
        <w:rPr>
          <w:szCs w:val="28"/>
        </w:rPr>
      </w:pPr>
      <w:r w:rsidRPr="00436E0F">
        <w:rPr>
          <w:b/>
          <w:bCs/>
          <w:noProof/>
          <w:szCs w:val="28"/>
        </w:rPr>
        <mc:AlternateContent>
          <mc:Choice Requires="wps">
            <w:drawing>
              <wp:anchor distT="0" distB="0" distL="114300" distR="114300" simplePos="0" relativeHeight="251661312" behindDoc="0" locked="0" layoutInCell="1" allowOverlap="1" wp14:anchorId="1B21F679" wp14:editId="17DC3AEA">
                <wp:simplePos x="0" y="0"/>
                <wp:positionH relativeFrom="column">
                  <wp:posOffset>2094122</wp:posOffset>
                </wp:positionH>
                <wp:positionV relativeFrom="paragraph">
                  <wp:posOffset>42713</wp:posOffset>
                </wp:positionV>
                <wp:extent cx="1664898" cy="0"/>
                <wp:effectExtent l="38100" t="38100" r="69215" b="95250"/>
                <wp:wrapNone/>
                <wp:docPr id="183065059" name="Straight Connector 1"/>
                <wp:cNvGraphicFramePr/>
                <a:graphic xmlns:a="http://schemas.openxmlformats.org/drawingml/2006/main">
                  <a:graphicData uri="http://schemas.microsoft.com/office/word/2010/wordprocessingShape">
                    <wps:wsp>
                      <wps:cNvCnPr/>
                      <wps:spPr>
                        <a:xfrm>
                          <a:off x="0" y="0"/>
                          <a:ext cx="1664898" cy="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CB70B3"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4.9pt,3.35pt" to="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" strokecolor="black [3213]">
                <v:shadow on="t" color="black" opacity="24903f" origin=",.5" offset="0,.55556mm"/>
              </v:line>
            </w:pict>
          </mc:Fallback>
        </mc:AlternateContent>
      </w:r>
    </w:p>
    <w:p w14:paraId="39307E24" w14:textId="7761DE9F" w:rsidR="00B936C9" w:rsidRPr="00436E0F" w:rsidRDefault="00B936C9" w:rsidP="00B936C9">
      <w:pPr>
        <w:spacing w:before="120" w:after="120" w:line="240" w:lineRule="auto"/>
        <w:ind w:left="0" w:right="-34" w:hanging="3"/>
        <w:rPr>
          <w:b/>
          <w:szCs w:val="28"/>
          <w:lang w:val="sv-SE"/>
        </w:rPr>
      </w:pPr>
      <w:r w:rsidRPr="00436E0F">
        <w:rPr>
          <w:b/>
          <w:bCs/>
          <w:szCs w:val="28"/>
          <w:lang w:val="sv-SE"/>
        </w:rPr>
        <w:t xml:space="preserve">I. CÁC CĂN CỨ </w:t>
      </w:r>
      <w:r w:rsidR="003F7A04" w:rsidRPr="00436E0F">
        <w:rPr>
          <w:b/>
          <w:bCs/>
          <w:szCs w:val="28"/>
          <w:lang w:val="sv-SE"/>
        </w:rPr>
        <w:t>TRIỂN KHAI</w:t>
      </w:r>
    </w:p>
    <w:p w14:paraId="14640D89" w14:textId="2F09063B" w:rsidR="00B936C9" w:rsidRPr="00436E0F" w:rsidRDefault="00B936C9" w:rsidP="00B936C9">
      <w:pPr>
        <w:spacing w:before="120" w:after="120"/>
        <w:ind w:leftChars="0" w:left="0" w:right="-34" w:firstLineChars="0" w:firstLine="720"/>
        <w:jc w:val="both"/>
        <w:rPr>
          <w:i/>
          <w:spacing w:val="-2"/>
          <w:lang w:val="sv-SE"/>
        </w:rPr>
      </w:pPr>
      <w:r w:rsidRPr="00436E0F">
        <w:rPr>
          <w:spacing w:val="-2"/>
          <w:lang w:val="sv-SE"/>
        </w:rPr>
        <w:t>Căn cứ Quyết định số 4725/QĐ-BGDĐT ngày 30/12/2022 của Bộ Giáo dục và Đào tạo (GDĐT) ban hành Bộ chỉ số đánh giá mức độ chuyển đổi số của cơ sở giáo dục phổ thông và giáo dục thường xuyên (gọi tắt là Quyết định 4725) và Thông tư số 09/2021/TT-BGDĐT ngày 30/3/2021 của Bộ GDĐT quy định về quản lý và tổ chức dạy học trực tuyến trong cơ sở giáo dục phổ thông và cơ sở giáo dục thường xuyên (gọi tắt là Thông tư 09); Kế hoạch số 276/KH-UBND ngày 10/11/2023 của UBND tỉnh về tăng cường ứng dụng công nghệ thông tin và thúc đẩy chuyển đổi số trong giáo dục và đào tạo giai đoạn 2023 - 2025, định</w:t>
      </w:r>
      <w:r w:rsidR="003F7A04" w:rsidRPr="00436E0F">
        <w:rPr>
          <w:spacing w:val="-2"/>
          <w:lang w:val="sv-SE"/>
        </w:rPr>
        <w:t xml:space="preserve"> hướng đến năm 2030 và Công văn</w:t>
      </w:r>
      <w:r w:rsidRPr="00436E0F">
        <w:rPr>
          <w:spacing w:val="-2"/>
          <w:lang w:val="sv-SE"/>
        </w:rPr>
        <w:t xml:space="preserve"> số 3571/SGDĐT-VP ngày 08/12/2023 về việc hướng dẫn triển khai đánh giá mức độ chuyển đổi số của các cơ sở giáo dục theo Quyết định số 4725/QĐ-BGDĐT</w:t>
      </w:r>
      <w:r w:rsidRPr="00436E0F">
        <w:rPr>
          <w:i/>
          <w:spacing w:val="-2"/>
          <w:lang w:val="sv-SE"/>
        </w:rPr>
        <w:t>.</w:t>
      </w:r>
    </w:p>
    <w:p w14:paraId="5D680E2B" w14:textId="77777777" w:rsidR="00B936C9" w:rsidRPr="00436E0F" w:rsidRDefault="00B936C9" w:rsidP="00B936C9">
      <w:pPr>
        <w:spacing w:before="120" w:after="120" w:line="240" w:lineRule="auto"/>
        <w:ind w:left="0" w:right="-34" w:hanging="3"/>
        <w:rPr>
          <w:b/>
          <w:szCs w:val="28"/>
          <w:lang w:val="sv-SE"/>
        </w:rPr>
      </w:pPr>
      <w:r w:rsidRPr="00436E0F">
        <w:rPr>
          <w:b/>
          <w:szCs w:val="28"/>
          <w:lang w:val="sv-SE"/>
        </w:rPr>
        <w:t xml:space="preserve">II. HƯỚNG DẪN </w:t>
      </w:r>
      <w:r w:rsidRPr="00436E0F">
        <w:rPr>
          <w:b/>
          <w:bCs/>
          <w:szCs w:val="28"/>
          <w:lang w:val="sv-SE"/>
        </w:rPr>
        <w:t>CHUNG</w:t>
      </w:r>
    </w:p>
    <w:p w14:paraId="7BF479CF" w14:textId="77777777" w:rsidR="00B936C9" w:rsidRPr="00436E0F" w:rsidRDefault="00B936C9" w:rsidP="00B936C9">
      <w:pPr>
        <w:spacing w:before="120" w:after="120" w:line="240" w:lineRule="auto"/>
        <w:ind w:leftChars="0" w:left="0" w:right="-34" w:firstLineChars="252" w:firstLine="706"/>
        <w:rPr>
          <w:b/>
          <w:bCs/>
          <w:szCs w:val="28"/>
        </w:rPr>
      </w:pPr>
      <w:r w:rsidRPr="00436E0F">
        <w:rPr>
          <w:b/>
          <w:bCs/>
          <w:szCs w:val="28"/>
        </w:rPr>
        <w:t xml:space="preserve">1. Mức độ chuyển </w:t>
      </w:r>
      <w:r w:rsidRPr="00436E0F">
        <w:rPr>
          <w:b/>
          <w:bCs/>
          <w:szCs w:val="28"/>
          <w:lang w:val="sv-SE"/>
        </w:rPr>
        <w:t>đổi</w:t>
      </w:r>
      <w:r w:rsidRPr="00436E0F">
        <w:rPr>
          <w:b/>
          <w:bCs/>
          <w:szCs w:val="28"/>
        </w:rPr>
        <w:t xml:space="preserve"> số</w:t>
      </w:r>
    </w:p>
    <w:p w14:paraId="6CF1F381" w14:textId="77777777" w:rsidR="00B936C9" w:rsidRPr="00436E0F" w:rsidRDefault="00B936C9" w:rsidP="00B936C9">
      <w:pPr>
        <w:spacing w:before="120"/>
        <w:ind w:leftChars="0" w:left="0" w:firstLineChars="0" w:firstLine="708"/>
        <w:jc w:val="both"/>
        <w:rPr>
          <w:szCs w:val="28"/>
        </w:rPr>
      </w:pPr>
      <w:r w:rsidRPr="00436E0F">
        <w:rPr>
          <w:szCs w:val="28"/>
        </w:rPr>
        <w:t>a) Mức độ chuyển đổi số tại các cơ sở giáo dục được đánh giá theo từng (02) nhóm tiêu chí thành phần: Nhóm tiêu chí “</w:t>
      </w:r>
      <w:r w:rsidRPr="00436E0F">
        <w:rPr>
          <w:b/>
          <w:bCs/>
          <w:i/>
          <w:iCs/>
          <w:szCs w:val="28"/>
        </w:rPr>
        <w:t>Chuyển đổi số trong dạy, học</w:t>
      </w:r>
      <w:r w:rsidRPr="00436E0F">
        <w:rPr>
          <w:szCs w:val="28"/>
        </w:rPr>
        <w:t>” và Nhóm tiêu chí “</w:t>
      </w:r>
      <w:r w:rsidRPr="00436E0F">
        <w:rPr>
          <w:b/>
          <w:bCs/>
          <w:i/>
          <w:iCs/>
          <w:szCs w:val="28"/>
        </w:rPr>
        <w:t>Chuyển đổi số trong quản trị cơ sở giáo dục</w:t>
      </w:r>
      <w:r w:rsidRPr="00436E0F">
        <w:rPr>
          <w:szCs w:val="28"/>
        </w:rPr>
        <w:t>”, thang điểm tối đa là 100, mỗi nhóm tiêu chí được đánh giá ở ba mức độ:</w:t>
      </w:r>
    </w:p>
    <w:p w14:paraId="19179F11" w14:textId="77777777" w:rsidR="00B936C9" w:rsidRPr="00436E0F" w:rsidRDefault="00B936C9" w:rsidP="00B936C9">
      <w:pPr>
        <w:spacing w:before="120"/>
        <w:ind w:leftChars="0" w:left="0" w:firstLineChars="253" w:firstLine="708"/>
        <w:jc w:val="both"/>
        <w:rPr>
          <w:szCs w:val="28"/>
        </w:rPr>
      </w:pPr>
      <w:r w:rsidRPr="00436E0F">
        <w:rPr>
          <w:szCs w:val="28"/>
        </w:rPr>
        <w:t>- Mức chưa đáp ứng (Mức độ 1): Tổng điểm của mỗi nhóm tiêu chí dưới 50. Ở mức này, cơ sở giáo dục chưa đáp ứng các yêu cầu cơ bản về triển khai chuyển đổi số.</w:t>
      </w:r>
    </w:p>
    <w:p w14:paraId="3A3E04C0" w14:textId="77777777" w:rsidR="00B936C9" w:rsidRPr="00436E0F" w:rsidRDefault="00B936C9" w:rsidP="00B936C9">
      <w:pPr>
        <w:spacing w:before="120"/>
        <w:ind w:leftChars="0" w:left="0" w:firstLineChars="253" w:firstLine="708"/>
        <w:jc w:val="both"/>
        <w:rPr>
          <w:szCs w:val="28"/>
        </w:rPr>
      </w:pPr>
      <w:r w:rsidRPr="00436E0F">
        <w:rPr>
          <w:szCs w:val="28"/>
        </w:rPr>
        <w:t>- Mức đáp ứng cơ bản (Mức độ 2): Tổng điểm của mỗi nhóm tiêu chí đạt từ 50 đến 75. Ở mức này, cơ sở giáo dục đã đáp ứng yêu cơ bản về triển khai chuyển đổi số.</w:t>
      </w:r>
    </w:p>
    <w:p w14:paraId="78490EB7" w14:textId="77777777" w:rsidR="00B936C9" w:rsidRPr="00436E0F" w:rsidRDefault="00B936C9" w:rsidP="00B936C9">
      <w:pPr>
        <w:spacing w:before="120"/>
        <w:ind w:leftChars="0" w:left="0" w:firstLineChars="253" w:firstLine="708"/>
        <w:jc w:val="both"/>
        <w:rPr>
          <w:szCs w:val="28"/>
        </w:rPr>
      </w:pPr>
      <w:r w:rsidRPr="00436E0F">
        <w:rPr>
          <w:szCs w:val="28"/>
        </w:rPr>
        <w:t>- Mức đáp ứng tốt (Mức độ 3): Tổng điểm của mỗi nhóm tiêu chí đạt trên 75. Ở mức này, cơ sở giáo dục đáp ứng tốt các yêu cầu cơ bản và một số yêu cầu nâng cao về triển khai chuyển đổi số.</w:t>
      </w:r>
    </w:p>
    <w:p w14:paraId="25C681EF" w14:textId="77777777" w:rsidR="00B936C9" w:rsidRPr="00436E0F" w:rsidRDefault="00B936C9" w:rsidP="00B936C9">
      <w:pPr>
        <w:spacing w:before="120"/>
        <w:ind w:leftChars="0" w:left="0" w:firstLineChars="0" w:firstLine="708"/>
        <w:jc w:val="both"/>
        <w:rPr>
          <w:szCs w:val="28"/>
        </w:rPr>
      </w:pPr>
      <w:r w:rsidRPr="00436E0F">
        <w:rPr>
          <w:szCs w:val="28"/>
        </w:rPr>
        <w:t>b) Mức độ chuyển đổi số tại các cơ sở giáo dục được đánh giá ở ba mức độ:</w:t>
      </w:r>
    </w:p>
    <w:p w14:paraId="4B73869D" w14:textId="77777777" w:rsidR="00B936C9" w:rsidRPr="00436E0F" w:rsidRDefault="00B936C9" w:rsidP="00B936C9">
      <w:pPr>
        <w:spacing w:before="120"/>
        <w:ind w:leftChars="0" w:left="0" w:firstLineChars="253" w:firstLine="708"/>
        <w:jc w:val="both"/>
        <w:rPr>
          <w:szCs w:val="28"/>
        </w:rPr>
      </w:pPr>
      <w:r w:rsidRPr="00436E0F">
        <w:rPr>
          <w:szCs w:val="28"/>
        </w:rPr>
        <w:t>- Mức chưa đáp ứng (Mức độ 1): Một trong 02 nhóm tiêu chí đạt ở Mức 1.</w:t>
      </w:r>
    </w:p>
    <w:p w14:paraId="2A00183E" w14:textId="77777777" w:rsidR="00B936C9" w:rsidRPr="00436E0F" w:rsidRDefault="00B936C9" w:rsidP="00B936C9">
      <w:pPr>
        <w:spacing w:before="120"/>
        <w:ind w:leftChars="0" w:left="0" w:firstLineChars="253" w:firstLine="708"/>
        <w:jc w:val="both"/>
        <w:rPr>
          <w:szCs w:val="28"/>
        </w:rPr>
      </w:pPr>
      <w:r w:rsidRPr="00436E0F">
        <w:rPr>
          <w:szCs w:val="28"/>
        </w:rPr>
        <w:t>- Mức đáp ứng cơ bản (Mức độ 2): Cả 02 tiêu chí tối thiểu đạt Mức 2.</w:t>
      </w:r>
    </w:p>
    <w:p w14:paraId="60AEC8E1" w14:textId="77777777" w:rsidR="00B936C9" w:rsidRPr="00436E0F" w:rsidRDefault="00B936C9" w:rsidP="00B936C9">
      <w:pPr>
        <w:spacing w:before="120"/>
        <w:ind w:leftChars="0" w:left="0" w:firstLineChars="253" w:firstLine="708"/>
        <w:jc w:val="both"/>
        <w:rPr>
          <w:szCs w:val="28"/>
        </w:rPr>
      </w:pPr>
      <w:r w:rsidRPr="00436E0F">
        <w:rPr>
          <w:szCs w:val="28"/>
        </w:rPr>
        <w:t>- Mức đáp ứng tốt (Mức độ 3): Cả 02 nhóm tiêu chí đều ở Mức 3.</w:t>
      </w:r>
    </w:p>
    <w:p w14:paraId="2C5D4F15" w14:textId="77777777" w:rsidR="00B936C9" w:rsidRPr="00436E0F" w:rsidRDefault="00B936C9" w:rsidP="00B936C9">
      <w:pPr>
        <w:spacing w:before="120"/>
        <w:ind w:leftChars="0" w:left="0" w:firstLineChars="252" w:firstLine="706"/>
        <w:jc w:val="both"/>
        <w:rPr>
          <w:b/>
          <w:bCs/>
          <w:szCs w:val="28"/>
        </w:rPr>
      </w:pPr>
      <w:r w:rsidRPr="00436E0F">
        <w:rPr>
          <w:b/>
          <w:bCs/>
          <w:szCs w:val="28"/>
        </w:rPr>
        <w:t>2. Cách chấm điểm các tiêu chí</w:t>
      </w:r>
    </w:p>
    <w:p w14:paraId="12AFAF53" w14:textId="77777777" w:rsidR="00B936C9" w:rsidRPr="00436E0F" w:rsidRDefault="00B936C9" w:rsidP="00B936C9">
      <w:pPr>
        <w:spacing w:before="120"/>
        <w:ind w:leftChars="0" w:left="0" w:firstLineChars="253" w:firstLine="708"/>
        <w:jc w:val="both"/>
        <w:rPr>
          <w:szCs w:val="28"/>
        </w:rPr>
      </w:pPr>
      <w:r w:rsidRPr="00436E0F">
        <w:rPr>
          <w:szCs w:val="28"/>
        </w:rPr>
        <w:t>- Điểm của các tiêu chí làm tròn đến 0.5 điểm.</w:t>
      </w:r>
    </w:p>
    <w:p w14:paraId="78E5BCB2" w14:textId="77777777" w:rsidR="00B936C9" w:rsidRPr="00436E0F" w:rsidRDefault="00B936C9" w:rsidP="00B936C9">
      <w:pPr>
        <w:spacing w:before="120"/>
        <w:ind w:leftChars="0" w:left="0" w:firstLineChars="253" w:firstLine="708"/>
        <w:jc w:val="both"/>
        <w:rPr>
          <w:szCs w:val="28"/>
        </w:rPr>
      </w:pPr>
      <w:r w:rsidRPr="00436E0F">
        <w:rPr>
          <w:szCs w:val="28"/>
        </w:rPr>
        <w:lastRenderedPageBreak/>
        <w:t>- Đối với các tiêu chí có điểm trong khoảng giới hạn thì giới hạn nhỏ nhất cho điểm tối đa của mức trước đó; giới hạn lớn nhất thì cho điểm tối đa của mức đang tính; các giới hạn trong khoảng thì chia tỷ lệ tương đối cho phù hợp trong giới hạn.</w:t>
      </w:r>
    </w:p>
    <w:p w14:paraId="2084E5B0" w14:textId="51B4BEF2" w:rsidR="00B936C9" w:rsidRPr="00436E0F" w:rsidRDefault="00B936C9" w:rsidP="000158CF">
      <w:pPr>
        <w:spacing w:before="120" w:after="120"/>
        <w:ind w:leftChars="0" w:left="0" w:firstLineChars="253" w:firstLine="708"/>
        <w:jc w:val="both"/>
      </w:pPr>
      <w:r w:rsidRPr="00436E0F">
        <w:rPr>
          <w:position w:val="0"/>
        </w:rPr>
        <w:tab/>
        <w:t xml:space="preserve">Ví dụ: </w:t>
      </w:r>
      <w:r w:rsidRPr="00436E0F">
        <w:rPr>
          <w:szCs w:val="28"/>
        </w:rPr>
        <w:t>Mục</w:t>
      </w:r>
      <w:r w:rsidRPr="00436E0F">
        <w:rPr>
          <w:position w:val="0"/>
        </w:rPr>
        <w:t xml:space="preserve"> 1.7, với trường hợp: tiêu chí </w:t>
      </w:r>
      <w:r w:rsidRPr="00436E0F">
        <w:rPr>
          <w:b/>
          <w:bCs/>
          <w:position w:val="0"/>
        </w:rPr>
        <w:t xml:space="preserve">&lt;20% tối đa 2.0 điểm; 20%-60% tối đa 5.0 điểm </w:t>
      </w:r>
      <w:r w:rsidRPr="00436E0F">
        <w:rPr>
          <w:position w:val="0"/>
        </w:rPr>
        <w:t>thì cách cho điểm như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87"/>
        <w:gridCol w:w="2256"/>
        <w:gridCol w:w="2894"/>
      </w:tblGrid>
      <w:tr w:rsidR="00436E0F" w:rsidRPr="00436E0F" w14:paraId="6A39BFAD" w14:textId="77777777" w:rsidTr="00052E4E">
        <w:trPr>
          <w:trHeight w:hRule="exact" w:val="355"/>
          <w:jc w:val="center"/>
        </w:trPr>
        <w:tc>
          <w:tcPr>
            <w:tcW w:w="1987" w:type="dxa"/>
            <w:tcBorders>
              <w:top w:val="single" w:sz="4" w:space="0" w:color="auto"/>
              <w:left w:val="single" w:sz="4" w:space="0" w:color="auto"/>
            </w:tcBorders>
            <w:shd w:val="clear" w:color="auto" w:fill="FFFFFF"/>
            <w:vAlign w:val="bottom"/>
          </w:tcPr>
          <w:p w14:paraId="256C4F81" w14:textId="77777777" w:rsidR="00B936C9" w:rsidRPr="00436E0F" w:rsidRDefault="00B936C9" w:rsidP="00052E4E">
            <w:pPr>
              <w:pStyle w:val="Other0"/>
              <w:spacing w:after="0" w:line="240" w:lineRule="auto"/>
              <w:ind w:hanging="3"/>
              <w:jc w:val="center"/>
              <w:rPr>
                <w:sz w:val="27"/>
                <w:szCs w:val="27"/>
              </w:rPr>
            </w:pPr>
            <w:r w:rsidRPr="00436E0F">
              <w:rPr>
                <w:b/>
                <w:bCs/>
                <w:sz w:val="27"/>
                <w:szCs w:val="27"/>
              </w:rPr>
              <w:t>Giá trị</w:t>
            </w:r>
          </w:p>
        </w:tc>
        <w:tc>
          <w:tcPr>
            <w:tcW w:w="2256" w:type="dxa"/>
            <w:tcBorders>
              <w:top w:val="single" w:sz="4" w:space="0" w:color="auto"/>
              <w:left w:val="single" w:sz="4" w:space="0" w:color="auto"/>
            </w:tcBorders>
            <w:shd w:val="clear" w:color="auto" w:fill="FFFFFF"/>
            <w:vAlign w:val="bottom"/>
          </w:tcPr>
          <w:p w14:paraId="4732D50A" w14:textId="77777777" w:rsidR="00B936C9" w:rsidRPr="00436E0F" w:rsidRDefault="00B936C9" w:rsidP="00052E4E">
            <w:pPr>
              <w:pStyle w:val="Other0"/>
              <w:spacing w:after="0" w:line="240" w:lineRule="auto"/>
              <w:ind w:hanging="3"/>
              <w:jc w:val="center"/>
              <w:rPr>
                <w:sz w:val="27"/>
                <w:szCs w:val="27"/>
              </w:rPr>
            </w:pPr>
            <w:r w:rsidRPr="00436E0F">
              <w:rPr>
                <w:b/>
                <w:bCs/>
                <w:sz w:val="27"/>
                <w:szCs w:val="27"/>
              </w:rPr>
              <w:t>Điểm đánh giá</w:t>
            </w:r>
          </w:p>
        </w:tc>
        <w:tc>
          <w:tcPr>
            <w:tcW w:w="2894" w:type="dxa"/>
            <w:tcBorders>
              <w:top w:val="single" w:sz="4" w:space="0" w:color="auto"/>
              <w:left w:val="single" w:sz="4" w:space="0" w:color="auto"/>
              <w:right w:val="single" w:sz="4" w:space="0" w:color="auto"/>
            </w:tcBorders>
            <w:shd w:val="clear" w:color="auto" w:fill="FFFFFF"/>
            <w:vAlign w:val="bottom"/>
          </w:tcPr>
          <w:p w14:paraId="0423BDEC" w14:textId="77777777" w:rsidR="00B936C9" w:rsidRPr="00436E0F" w:rsidRDefault="00B936C9" w:rsidP="00052E4E">
            <w:pPr>
              <w:pStyle w:val="Other0"/>
              <w:spacing w:after="0" w:line="240" w:lineRule="auto"/>
              <w:ind w:hanging="3"/>
              <w:jc w:val="center"/>
              <w:rPr>
                <w:sz w:val="27"/>
                <w:szCs w:val="27"/>
              </w:rPr>
            </w:pPr>
            <w:r w:rsidRPr="00436E0F">
              <w:rPr>
                <w:b/>
                <w:bCs/>
                <w:sz w:val="27"/>
                <w:szCs w:val="27"/>
              </w:rPr>
              <w:t>Ghi chú</w:t>
            </w:r>
          </w:p>
        </w:tc>
      </w:tr>
      <w:tr w:rsidR="00436E0F" w:rsidRPr="00436E0F" w14:paraId="68FE78B8" w14:textId="77777777" w:rsidTr="00052E4E">
        <w:trPr>
          <w:trHeight w:hRule="exact" w:val="379"/>
          <w:jc w:val="center"/>
        </w:trPr>
        <w:tc>
          <w:tcPr>
            <w:tcW w:w="1987" w:type="dxa"/>
            <w:tcBorders>
              <w:top w:val="single" w:sz="4" w:space="0" w:color="auto"/>
              <w:left w:val="single" w:sz="4" w:space="0" w:color="auto"/>
              <w:bottom w:val="single" w:sz="4" w:space="0" w:color="auto"/>
            </w:tcBorders>
            <w:shd w:val="clear" w:color="auto" w:fill="FFFFFF"/>
            <w:vAlign w:val="center"/>
          </w:tcPr>
          <w:p w14:paraId="447B51D9" w14:textId="77777777" w:rsidR="00B936C9" w:rsidRPr="00436E0F" w:rsidRDefault="00B936C9" w:rsidP="00052E4E">
            <w:pPr>
              <w:pStyle w:val="Other0"/>
              <w:spacing w:after="0" w:line="240" w:lineRule="auto"/>
              <w:ind w:hanging="3"/>
              <w:jc w:val="center"/>
              <w:rPr>
                <w:sz w:val="27"/>
                <w:szCs w:val="27"/>
              </w:rPr>
            </w:pPr>
            <w:r w:rsidRPr="00436E0F">
              <w:rPr>
                <w:b/>
                <w:bCs/>
                <w:sz w:val="27"/>
                <w:szCs w:val="27"/>
              </w:rPr>
              <w:t>20%</w:t>
            </w:r>
          </w:p>
        </w:tc>
        <w:tc>
          <w:tcPr>
            <w:tcW w:w="2256" w:type="dxa"/>
            <w:tcBorders>
              <w:top w:val="single" w:sz="4" w:space="0" w:color="auto"/>
              <w:left w:val="single" w:sz="4" w:space="0" w:color="auto"/>
              <w:bottom w:val="single" w:sz="4" w:space="0" w:color="auto"/>
            </w:tcBorders>
            <w:shd w:val="clear" w:color="auto" w:fill="FFFFFF"/>
            <w:vAlign w:val="center"/>
          </w:tcPr>
          <w:p w14:paraId="49FFD14A" w14:textId="77777777" w:rsidR="00B936C9" w:rsidRPr="00436E0F" w:rsidRDefault="00B936C9" w:rsidP="00052E4E">
            <w:pPr>
              <w:pStyle w:val="Other0"/>
              <w:spacing w:after="0" w:line="240" w:lineRule="auto"/>
              <w:ind w:hanging="3"/>
              <w:jc w:val="center"/>
              <w:rPr>
                <w:sz w:val="27"/>
                <w:szCs w:val="27"/>
              </w:rPr>
            </w:pPr>
            <w:r w:rsidRPr="00436E0F">
              <w:rPr>
                <w:b/>
                <w:bCs/>
                <w:sz w:val="27"/>
                <w:szCs w:val="27"/>
              </w:rPr>
              <w:t>2.0</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14:paraId="760CED74" w14:textId="77777777" w:rsidR="00B936C9" w:rsidRPr="00436E0F" w:rsidRDefault="00B936C9" w:rsidP="00052E4E">
            <w:pPr>
              <w:ind w:left="0" w:hanging="3"/>
              <w:rPr>
                <w:sz w:val="27"/>
                <w:szCs w:val="27"/>
              </w:rPr>
            </w:pPr>
          </w:p>
        </w:tc>
      </w:tr>
      <w:tr w:rsidR="00436E0F" w:rsidRPr="00436E0F" w14:paraId="2AB9F7A1" w14:textId="77777777" w:rsidTr="00052E4E">
        <w:trPr>
          <w:trHeight w:hRule="exact" w:val="379"/>
          <w:jc w:val="center"/>
        </w:trPr>
        <w:tc>
          <w:tcPr>
            <w:tcW w:w="1987" w:type="dxa"/>
            <w:tcBorders>
              <w:top w:val="single" w:sz="4" w:space="0" w:color="auto"/>
              <w:left w:val="single" w:sz="4" w:space="0" w:color="auto"/>
              <w:bottom w:val="single" w:sz="4" w:space="0" w:color="auto"/>
            </w:tcBorders>
            <w:shd w:val="clear" w:color="auto" w:fill="FFFFFF"/>
            <w:vAlign w:val="center"/>
          </w:tcPr>
          <w:p w14:paraId="056A152C" w14:textId="77777777" w:rsidR="00B936C9" w:rsidRPr="00436E0F" w:rsidRDefault="00B936C9" w:rsidP="00052E4E">
            <w:pPr>
              <w:pStyle w:val="Other0"/>
              <w:spacing w:after="0" w:line="240" w:lineRule="auto"/>
              <w:ind w:hanging="3"/>
              <w:jc w:val="center"/>
              <w:rPr>
                <w:b/>
                <w:bCs/>
                <w:sz w:val="27"/>
                <w:szCs w:val="27"/>
              </w:rPr>
            </w:pPr>
            <w:r w:rsidRPr="00436E0F">
              <w:rPr>
                <w:sz w:val="27"/>
                <w:szCs w:val="27"/>
              </w:rPr>
              <w:t>27%</w:t>
            </w:r>
          </w:p>
        </w:tc>
        <w:tc>
          <w:tcPr>
            <w:tcW w:w="2256" w:type="dxa"/>
            <w:tcBorders>
              <w:top w:val="single" w:sz="4" w:space="0" w:color="auto"/>
              <w:left w:val="single" w:sz="4" w:space="0" w:color="auto"/>
              <w:bottom w:val="single" w:sz="4" w:space="0" w:color="auto"/>
            </w:tcBorders>
            <w:shd w:val="clear" w:color="auto" w:fill="FFFFFF"/>
            <w:vAlign w:val="center"/>
          </w:tcPr>
          <w:p w14:paraId="51BAE2CB" w14:textId="77777777" w:rsidR="00B936C9" w:rsidRPr="00436E0F" w:rsidRDefault="00B936C9" w:rsidP="00052E4E">
            <w:pPr>
              <w:pStyle w:val="Other0"/>
              <w:spacing w:after="0" w:line="240" w:lineRule="auto"/>
              <w:ind w:hanging="3"/>
              <w:jc w:val="center"/>
              <w:rPr>
                <w:b/>
                <w:bCs/>
                <w:sz w:val="27"/>
                <w:szCs w:val="27"/>
              </w:rPr>
            </w:pPr>
            <w:r w:rsidRPr="00436E0F">
              <w:rPr>
                <w:sz w:val="27"/>
                <w:szCs w:val="27"/>
              </w:rPr>
              <w:t>2.5</w:t>
            </w:r>
          </w:p>
        </w:tc>
        <w:tc>
          <w:tcPr>
            <w:tcW w:w="2894" w:type="dxa"/>
            <w:tcBorders>
              <w:top w:val="single" w:sz="4" w:space="0" w:color="auto"/>
              <w:left w:val="single" w:sz="4" w:space="0" w:color="auto"/>
              <w:bottom w:val="single" w:sz="4" w:space="0" w:color="auto"/>
              <w:right w:val="single" w:sz="4" w:space="0" w:color="auto"/>
            </w:tcBorders>
            <w:shd w:val="clear" w:color="auto" w:fill="FFFFFF"/>
            <w:vAlign w:val="center"/>
          </w:tcPr>
          <w:p w14:paraId="099B6D3A" w14:textId="77777777" w:rsidR="00B936C9" w:rsidRPr="00436E0F" w:rsidRDefault="00B936C9" w:rsidP="00052E4E">
            <w:pPr>
              <w:ind w:left="0" w:hanging="3"/>
              <w:jc w:val="center"/>
              <w:rPr>
                <w:sz w:val="27"/>
                <w:szCs w:val="27"/>
              </w:rPr>
            </w:pPr>
            <w:r w:rsidRPr="00436E0F">
              <w:rPr>
                <w:sz w:val="27"/>
                <w:szCs w:val="27"/>
              </w:rPr>
              <w:t>21%-27%</w:t>
            </w:r>
          </w:p>
        </w:tc>
      </w:tr>
      <w:tr w:rsidR="00436E0F" w:rsidRPr="00436E0F" w14:paraId="630D2BD8" w14:textId="77777777" w:rsidTr="00052E4E">
        <w:trPr>
          <w:trHeight w:hRule="exact" w:val="379"/>
          <w:jc w:val="center"/>
        </w:trPr>
        <w:tc>
          <w:tcPr>
            <w:tcW w:w="1987" w:type="dxa"/>
            <w:tcBorders>
              <w:top w:val="single" w:sz="4" w:space="0" w:color="auto"/>
              <w:left w:val="single" w:sz="4" w:space="0" w:color="auto"/>
              <w:bottom w:val="single" w:sz="4" w:space="0" w:color="auto"/>
            </w:tcBorders>
            <w:shd w:val="clear" w:color="auto" w:fill="FFFFFF"/>
          </w:tcPr>
          <w:p w14:paraId="3B5D9FC0" w14:textId="77777777" w:rsidR="00B936C9" w:rsidRPr="00436E0F" w:rsidRDefault="00B936C9" w:rsidP="00052E4E">
            <w:pPr>
              <w:pStyle w:val="Other0"/>
              <w:spacing w:after="0" w:line="240" w:lineRule="auto"/>
              <w:ind w:hanging="3"/>
              <w:jc w:val="center"/>
              <w:rPr>
                <w:b/>
                <w:bCs/>
                <w:sz w:val="27"/>
                <w:szCs w:val="27"/>
              </w:rPr>
            </w:pPr>
            <w:r w:rsidRPr="00436E0F">
              <w:rPr>
                <w:sz w:val="27"/>
                <w:szCs w:val="27"/>
              </w:rPr>
              <w:t>34%</w:t>
            </w:r>
          </w:p>
        </w:tc>
        <w:tc>
          <w:tcPr>
            <w:tcW w:w="2256" w:type="dxa"/>
            <w:tcBorders>
              <w:top w:val="single" w:sz="4" w:space="0" w:color="auto"/>
              <w:left w:val="single" w:sz="4" w:space="0" w:color="auto"/>
              <w:bottom w:val="single" w:sz="4" w:space="0" w:color="auto"/>
            </w:tcBorders>
            <w:shd w:val="clear" w:color="auto" w:fill="FFFFFF"/>
          </w:tcPr>
          <w:p w14:paraId="11C64E70" w14:textId="77777777" w:rsidR="00B936C9" w:rsidRPr="00436E0F" w:rsidRDefault="00B936C9" w:rsidP="00052E4E">
            <w:pPr>
              <w:pStyle w:val="Other0"/>
              <w:spacing w:after="0" w:line="240" w:lineRule="auto"/>
              <w:ind w:hanging="3"/>
              <w:jc w:val="center"/>
              <w:rPr>
                <w:b/>
                <w:bCs/>
                <w:sz w:val="27"/>
                <w:szCs w:val="27"/>
              </w:rPr>
            </w:pPr>
            <w:r w:rsidRPr="00436E0F">
              <w:rPr>
                <w:sz w:val="27"/>
                <w:szCs w:val="27"/>
              </w:rPr>
              <w:t>3.0</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14:paraId="7FBBCF50" w14:textId="77777777" w:rsidR="00B936C9" w:rsidRPr="00436E0F" w:rsidRDefault="00B936C9" w:rsidP="00052E4E">
            <w:pPr>
              <w:ind w:left="0" w:hanging="3"/>
              <w:jc w:val="center"/>
              <w:rPr>
                <w:sz w:val="27"/>
                <w:szCs w:val="27"/>
              </w:rPr>
            </w:pPr>
            <w:r w:rsidRPr="00436E0F">
              <w:rPr>
                <w:sz w:val="27"/>
                <w:szCs w:val="27"/>
              </w:rPr>
              <w:t>28%-34%</w:t>
            </w:r>
          </w:p>
        </w:tc>
      </w:tr>
      <w:tr w:rsidR="00436E0F" w:rsidRPr="00436E0F" w14:paraId="4FF26F71" w14:textId="77777777" w:rsidTr="00052E4E">
        <w:trPr>
          <w:trHeight w:hRule="exact" w:val="379"/>
          <w:jc w:val="center"/>
        </w:trPr>
        <w:tc>
          <w:tcPr>
            <w:tcW w:w="1987" w:type="dxa"/>
            <w:tcBorders>
              <w:top w:val="single" w:sz="4" w:space="0" w:color="auto"/>
              <w:left w:val="single" w:sz="4" w:space="0" w:color="auto"/>
              <w:bottom w:val="single" w:sz="4" w:space="0" w:color="auto"/>
            </w:tcBorders>
            <w:shd w:val="clear" w:color="auto" w:fill="FFFFFF"/>
            <w:vAlign w:val="center"/>
          </w:tcPr>
          <w:p w14:paraId="0B57DA02" w14:textId="77777777" w:rsidR="00B936C9" w:rsidRPr="00436E0F" w:rsidRDefault="00B936C9" w:rsidP="00052E4E">
            <w:pPr>
              <w:pStyle w:val="Other0"/>
              <w:spacing w:after="0" w:line="240" w:lineRule="auto"/>
              <w:ind w:hanging="3"/>
              <w:jc w:val="center"/>
              <w:rPr>
                <w:b/>
                <w:bCs/>
                <w:sz w:val="27"/>
                <w:szCs w:val="27"/>
              </w:rPr>
            </w:pPr>
            <w:r w:rsidRPr="00436E0F">
              <w:rPr>
                <w:b/>
                <w:bCs/>
                <w:sz w:val="27"/>
                <w:szCs w:val="27"/>
              </w:rPr>
              <w:t>40%</w:t>
            </w:r>
          </w:p>
        </w:tc>
        <w:tc>
          <w:tcPr>
            <w:tcW w:w="2256" w:type="dxa"/>
            <w:tcBorders>
              <w:top w:val="single" w:sz="4" w:space="0" w:color="auto"/>
              <w:left w:val="single" w:sz="4" w:space="0" w:color="auto"/>
              <w:bottom w:val="single" w:sz="4" w:space="0" w:color="auto"/>
            </w:tcBorders>
            <w:shd w:val="clear" w:color="auto" w:fill="FFFFFF"/>
            <w:vAlign w:val="center"/>
          </w:tcPr>
          <w:p w14:paraId="44533EB7" w14:textId="77777777" w:rsidR="00B936C9" w:rsidRPr="00436E0F" w:rsidRDefault="00B936C9" w:rsidP="00052E4E">
            <w:pPr>
              <w:pStyle w:val="Other0"/>
              <w:spacing w:after="0" w:line="240" w:lineRule="auto"/>
              <w:ind w:hanging="3"/>
              <w:jc w:val="center"/>
              <w:rPr>
                <w:b/>
                <w:bCs/>
                <w:sz w:val="27"/>
                <w:szCs w:val="27"/>
              </w:rPr>
            </w:pPr>
            <w:r w:rsidRPr="00436E0F">
              <w:rPr>
                <w:b/>
                <w:bCs/>
                <w:sz w:val="27"/>
                <w:szCs w:val="27"/>
              </w:rPr>
              <w:t>3.5</w:t>
            </w:r>
          </w:p>
        </w:tc>
        <w:tc>
          <w:tcPr>
            <w:tcW w:w="2894" w:type="dxa"/>
            <w:tcBorders>
              <w:top w:val="single" w:sz="4" w:space="0" w:color="auto"/>
              <w:left w:val="single" w:sz="4" w:space="0" w:color="auto"/>
              <w:bottom w:val="single" w:sz="4" w:space="0" w:color="auto"/>
              <w:right w:val="single" w:sz="4" w:space="0" w:color="auto"/>
            </w:tcBorders>
            <w:shd w:val="clear" w:color="auto" w:fill="FFFFFF"/>
            <w:vAlign w:val="center"/>
          </w:tcPr>
          <w:p w14:paraId="4899D0F7" w14:textId="77777777" w:rsidR="00B936C9" w:rsidRPr="00436E0F" w:rsidRDefault="00B936C9" w:rsidP="00052E4E">
            <w:pPr>
              <w:ind w:left="0" w:hanging="3"/>
              <w:jc w:val="center"/>
              <w:rPr>
                <w:sz w:val="27"/>
                <w:szCs w:val="27"/>
              </w:rPr>
            </w:pPr>
            <w:r w:rsidRPr="00436E0F">
              <w:rPr>
                <w:b/>
                <w:bCs/>
                <w:sz w:val="27"/>
                <w:szCs w:val="27"/>
              </w:rPr>
              <w:t>34%-40%</w:t>
            </w:r>
          </w:p>
        </w:tc>
      </w:tr>
      <w:tr w:rsidR="00436E0F" w:rsidRPr="00436E0F" w14:paraId="404A8931" w14:textId="77777777" w:rsidTr="00052E4E">
        <w:trPr>
          <w:trHeight w:hRule="exact" w:val="379"/>
          <w:jc w:val="center"/>
        </w:trPr>
        <w:tc>
          <w:tcPr>
            <w:tcW w:w="1987" w:type="dxa"/>
            <w:tcBorders>
              <w:top w:val="single" w:sz="4" w:space="0" w:color="auto"/>
              <w:left w:val="single" w:sz="4" w:space="0" w:color="auto"/>
              <w:bottom w:val="single" w:sz="4" w:space="0" w:color="auto"/>
            </w:tcBorders>
            <w:shd w:val="clear" w:color="auto" w:fill="FFFFFF"/>
            <w:vAlign w:val="center"/>
          </w:tcPr>
          <w:p w14:paraId="22AA287B" w14:textId="77777777" w:rsidR="00B936C9" w:rsidRPr="00436E0F" w:rsidRDefault="00B936C9" w:rsidP="00052E4E">
            <w:pPr>
              <w:pStyle w:val="Other0"/>
              <w:spacing w:after="0" w:line="240" w:lineRule="auto"/>
              <w:ind w:hanging="3"/>
              <w:jc w:val="center"/>
              <w:rPr>
                <w:b/>
                <w:bCs/>
                <w:sz w:val="27"/>
                <w:szCs w:val="27"/>
              </w:rPr>
            </w:pPr>
            <w:r w:rsidRPr="00436E0F">
              <w:rPr>
                <w:sz w:val="27"/>
                <w:szCs w:val="27"/>
              </w:rPr>
              <w:t>47%</w:t>
            </w:r>
          </w:p>
        </w:tc>
        <w:tc>
          <w:tcPr>
            <w:tcW w:w="2256" w:type="dxa"/>
            <w:tcBorders>
              <w:top w:val="single" w:sz="4" w:space="0" w:color="auto"/>
              <w:left w:val="single" w:sz="4" w:space="0" w:color="auto"/>
              <w:bottom w:val="single" w:sz="4" w:space="0" w:color="auto"/>
            </w:tcBorders>
            <w:shd w:val="clear" w:color="auto" w:fill="FFFFFF"/>
            <w:vAlign w:val="center"/>
          </w:tcPr>
          <w:p w14:paraId="74DFB5C5" w14:textId="77777777" w:rsidR="00B936C9" w:rsidRPr="00436E0F" w:rsidRDefault="00B936C9" w:rsidP="00052E4E">
            <w:pPr>
              <w:pStyle w:val="Other0"/>
              <w:spacing w:after="0" w:line="240" w:lineRule="auto"/>
              <w:ind w:hanging="3"/>
              <w:jc w:val="center"/>
              <w:rPr>
                <w:b/>
                <w:bCs/>
                <w:sz w:val="27"/>
                <w:szCs w:val="27"/>
              </w:rPr>
            </w:pPr>
            <w:r w:rsidRPr="00436E0F">
              <w:rPr>
                <w:sz w:val="27"/>
                <w:szCs w:val="27"/>
              </w:rPr>
              <w:t>4.0</w:t>
            </w:r>
          </w:p>
        </w:tc>
        <w:tc>
          <w:tcPr>
            <w:tcW w:w="2894" w:type="dxa"/>
            <w:tcBorders>
              <w:top w:val="single" w:sz="4" w:space="0" w:color="auto"/>
              <w:left w:val="single" w:sz="4" w:space="0" w:color="auto"/>
              <w:bottom w:val="single" w:sz="4" w:space="0" w:color="auto"/>
              <w:right w:val="single" w:sz="4" w:space="0" w:color="auto"/>
            </w:tcBorders>
            <w:shd w:val="clear" w:color="auto" w:fill="FFFFFF"/>
            <w:vAlign w:val="center"/>
          </w:tcPr>
          <w:p w14:paraId="454D4485" w14:textId="77777777" w:rsidR="00B936C9" w:rsidRPr="00436E0F" w:rsidRDefault="00B936C9" w:rsidP="00052E4E">
            <w:pPr>
              <w:ind w:left="0" w:hanging="3"/>
              <w:jc w:val="center"/>
              <w:rPr>
                <w:sz w:val="27"/>
                <w:szCs w:val="27"/>
              </w:rPr>
            </w:pPr>
            <w:r w:rsidRPr="00436E0F">
              <w:rPr>
                <w:sz w:val="27"/>
                <w:szCs w:val="27"/>
              </w:rPr>
              <w:t>40%-47%</w:t>
            </w:r>
          </w:p>
        </w:tc>
      </w:tr>
      <w:tr w:rsidR="00436E0F" w:rsidRPr="00436E0F" w14:paraId="6F6A258F" w14:textId="77777777" w:rsidTr="00052E4E">
        <w:trPr>
          <w:trHeight w:hRule="exact" w:val="379"/>
          <w:jc w:val="center"/>
        </w:trPr>
        <w:tc>
          <w:tcPr>
            <w:tcW w:w="1987" w:type="dxa"/>
            <w:tcBorders>
              <w:top w:val="single" w:sz="4" w:space="0" w:color="auto"/>
              <w:left w:val="single" w:sz="4" w:space="0" w:color="auto"/>
              <w:bottom w:val="single" w:sz="4" w:space="0" w:color="auto"/>
            </w:tcBorders>
            <w:shd w:val="clear" w:color="auto" w:fill="FFFFFF"/>
          </w:tcPr>
          <w:p w14:paraId="067E05B4" w14:textId="77777777" w:rsidR="00B936C9" w:rsidRPr="00436E0F" w:rsidRDefault="00B936C9" w:rsidP="00052E4E">
            <w:pPr>
              <w:pStyle w:val="Other0"/>
              <w:spacing w:after="0" w:line="240" w:lineRule="auto"/>
              <w:ind w:hanging="3"/>
              <w:jc w:val="center"/>
              <w:rPr>
                <w:b/>
                <w:bCs/>
                <w:sz w:val="27"/>
                <w:szCs w:val="27"/>
              </w:rPr>
            </w:pPr>
            <w:r w:rsidRPr="00436E0F">
              <w:rPr>
                <w:sz w:val="27"/>
                <w:szCs w:val="27"/>
              </w:rPr>
              <w:t>54%</w:t>
            </w:r>
          </w:p>
        </w:tc>
        <w:tc>
          <w:tcPr>
            <w:tcW w:w="2256" w:type="dxa"/>
            <w:tcBorders>
              <w:top w:val="single" w:sz="4" w:space="0" w:color="auto"/>
              <w:left w:val="single" w:sz="4" w:space="0" w:color="auto"/>
              <w:bottom w:val="single" w:sz="4" w:space="0" w:color="auto"/>
            </w:tcBorders>
            <w:shd w:val="clear" w:color="auto" w:fill="FFFFFF"/>
          </w:tcPr>
          <w:p w14:paraId="2BAD8942" w14:textId="77777777" w:rsidR="00B936C9" w:rsidRPr="00436E0F" w:rsidRDefault="00B936C9" w:rsidP="00052E4E">
            <w:pPr>
              <w:pStyle w:val="Other0"/>
              <w:spacing w:after="0" w:line="240" w:lineRule="auto"/>
              <w:ind w:hanging="3"/>
              <w:jc w:val="center"/>
              <w:rPr>
                <w:b/>
                <w:bCs/>
                <w:sz w:val="27"/>
                <w:szCs w:val="27"/>
              </w:rPr>
            </w:pPr>
            <w:r w:rsidRPr="00436E0F">
              <w:rPr>
                <w:sz w:val="27"/>
                <w:szCs w:val="27"/>
              </w:rPr>
              <w:t>4.5</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14:paraId="3B776BAA" w14:textId="77777777" w:rsidR="00B936C9" w:rsidRPr="00436E0F" w:rsidRDefault="00B936C9" w:rsidP="00052E4E">
            <w:pPr>
              <w:ind w:left="0" w:hanging="3"/>
              <w:jc w:val="center"/>
              <w:rPr>
                <w:sz w:val="27"/>
                <w:szCs w:val="27"/>
              </w:rPr>
            </w:pPr>
            <w:r w:rsidRPr="00436E0F">
              <w:rPr>
                <w:sz w:val="27"/>
                <w:szCs w:val="27"/>
              </w:rPr>
              <w:t>48%-54%</w:t>
            </w:r>
          </w:p>
        </w:tc>
      </w:tr>
      <w:tr w:rsidR="00436E0F" w:rsidRPr="00436E0F" w14:paraId="46B0CA67" w14:textId="77777777" w:rsidTr="00052E4E">
        <w:trPr>
          <w:trHeight w:hRule="exact" w:val="379"/>
          <w:jc w:val="center"/>
        </w:trPr>
        <w:tc>
          <w:tcPr>
            <w:tcW w:w="1987" w:type="dxa"/>
            <w:tcBorders>
              <w:top w:val="single" w:sz="4" w:space="0" w:color="auto"/>
              <w:left w:val="single" w:sz="4" w:space="0" w:color="auto"/>
              <w:bottom w:val="single" w:sz="4" w:space="0" w:color="auto"/>
            </w:tcBorders>
            <w:shd w:val="clear" w:color="auto" w:fill="FFFFFF"/>
            <w:vAlign w:val="center"/>
          </w:tcPr>
          <w:p w14:paraId="562FBFC1" w14:textId="77777777" w:rsidR="00B936C9" w:rsidRPr="00436E0F" w:rsidRDefault="00B936C9" w:rsidP="00052E4E">
            <w:pPr>
              <w:pStyle w:val="Other0"/>
              <w:spacing w:after="0" w:line="240" w:lineRule="auto"/>
              <w:ind w:hanging="3"/>
              <w:jc w:val="center"/>
              <w:rPr>
                <w:b/>
                <w:bCs/>
                <w:sz w:val="27"/>
                <w:szCs w:val="27"/>
              </w:rPr>
            </w:pPr>
            <w:r w:rsidRPr="00436E0F">
              <w:rPr>
                <w:b/>
                <w:bCs/>
                <w:sz w:val="27"/>
                <w:szCs w:val="27"/>
              </w:rPr>
              <w:t>60%</w:t>
            </w:r>
          </w:p>
        </w:tc>
        <w:tc>
          <w:tcPr>
            <w:tcW w:w="2256" w:type="dxa"/>
            <w:tcBorders>
              <w:top w:val="single" w:sz="4" w:space="0" w:color="auto"/>
              <w:left w:val="single" w:sz="4" w:space="0" w:color="auto"/>
              <w:bottom w:val="single" w:sz="4" w:space="0" w:color="auto"/>
            </w:tcBorders>
            <w:shd w:val="clear" w:color="auto" w:fill="FFFFFF"/>
            <w:vAlign w:val="center"/>
          </w:tcPr>
          <w:p w14:paraId="00DC4308" w14:textId="77777777" w:rsidR="00B936C9" w:rsidRPr="00436E0F" w:rsidRDefault="00B936C9" w:rsidP="00052E4E">
            <w:pPr>
              <w:pStyle w:val="Other0"/>
              <w:spacing w:after="0" w:line="240" w:lineRule="auto"/>
              <w:ind w:hanging="3"/>
              <w:jc w:val="center"/>
              <w:rPr>
                <w:b/>
                <w:bCs/>
                <w:sz w:val="27"/>
                <w:szCs w:val="27"/>
              </w:rPr>
            </w:pPr>
            <w:r w:rsidRPr="00436E0F">
              <w:rPr>
                <w:b/>
                <w:bCs/>
                <w:sz w:val="27"/>
                <w:szCs w:val="27"/>
              </w:rPr>
              <w:t>5.0</w:t>
            </w:r>
          </w:p>
        </w:tc>
        <w:tc>
          <w:tcPr>
            <w:tcW w:w="2894" w:type="dxa"/>
            <w:tcBorders>
              <w:top w:val="single" w:sz="4" w:space="0" w:color="auto"/>
              <w:left w:val="single" w:sz="4" w:space="0" w:color="auto"/>
              <w:bottom w:val="single" w:sz="4" w:space="0" w:color="auto"/>
              <w:right w:val="single" w:sz="4" w:space="0" w:color="auto"/>
            </w:tcBorders>
            <w:shd w:val="clear" w:color="auto" w:fill="FFFFFF"/>
            <w:vAlign w:val="center"/>
          </w:tcPr>
          <w:p w14:paraId="1D043D4F" w14:textId="77777777" w:rsidR="00B936C9" w:rsidRPr="00436E0F" w:rsidRDefault="00B936C9" w:rsidP="00052E4E">
            <w:pPr>
              <w:ind w:left="0" w:hanging="3"/>
              <w:jc w:val="center"/>
              <w:rPr>
                <w:sz w:val="27"/>
                <w:szCs w:val="27"/>
              </w:rPr>
            </w:pPr>
            <w:r w:rsidRPr="00436E0F">
              <w:rPr>
                <w:b/>
                <w:bCs/>
                <w:sz w:val="27"/>
                <w:szCs w:val="27"/>
              </w:rPr>
              <w:t>55%-60%</w:t>
            </w:r>
          </w:p>
        </w:tc>
      </w:tr>
    </w:tbl>
    <w:p w14:paraId="0751BA6F" w14:textId="77777777" w:rsidR="00B936C9" w:rsidRPr="00436E0F" w:rsidRDefault="00B936C9" w:rsidP="00B936C9">
      <w:pPr>
        <w:spacing w:line="1" w:lineRule="exact"/>
        <w:ind w:left="0" w:hanging="3"/>
        <w:rPr>
          <w:sz w:val="27"/>
          <w:szCs w:val="27"/>
        </w:rPr>
      </w:pPr>
    </w:p>
    <w:p w14:paraId="6569EA6C" w14:textId="77777777" w:rsidR="00B936C9" w:rsidRPr="00436E0F" w:rsidRDefault="00B936C9" w:rsidP="00B936C9">
      <w:pPr>
        <w:spacing w:before="120"/>
        <w:ind w:leftChars="0" w:left="0" w:firstLineChars="252" w:firstLine="706"/>
        <w:jc w:val="both"/>
        <w:rPr>
          <w:szCs w:val="28"/>
        </w:rPr>
      </w:pPr>
      <w:r w:rsidRPr="00436E0F">
        <w:rPr>
          <w:b/>
          <w:bCs/>
          <w:szCs w:val="28"/>
        </w:rPr>
        <w:t>3. Minh chứng</w:t>
      </w:r>
    </w:p>
    <w:p w14:paraId="2B53109F" w14:textId="77777777" w:rsidR="00B936C9" w:rsidRPr="00436E0F" w:rsidRDefault="00B936C9" w:rsidP="00B936C9">
      <w:pPr>
        <w:spacing w:before="120"/>
        <w:ind w:leftChars="0" w:left="0" w:firstLineChars="253" w:firstLine="708"/>
        <w:jc w:val="both"/>
        <w:rPr>
          <w:szCs w:val="28"/>
        </w:rPr>
      </w:pPr>
      <w:r w:rsidRPr="00436E0F">
        <w:rPr>
          <w:szCs w:val="28"/>
        </w:rPr>
        <w:t xml:space="preserve">- Trong đánh giá mức độ chuyển đổi số, minh chứng là những văn bản, hồ sơ, sổ sách, phần mềm, hệ thống phần mềm, hình ảnh, âm thanh, dữ liệu (dạng bản cứng, bản mềm), băng, đĩa hình, hiện vật đã và đang có của nhà trường phù hợp với nội hàm (yêu cầu) trong từng tiêu chí. Minh chứng được sử dụng để chứng minh cho các phân tích, giải thích từ đó đưa ra các nhận định, kết luận trong báo cáo tự đánh giá. </w:t>
      </w:r>
    </w:p>
    <w:p w14:paraId="2CB16001" w14:textId="77777777" w:rsidR="00B936C9" w:rsidRPr="00436E0F" w:rsidRDefault="00B936C9" w:rsidP="00B936C9">
      <w:pPr>
        <w:spacing w:before="120"/>
        <w:ind w:leftChars="0" w:left="0" w:firstLineChars="253" w:firstLine="708"/>
        <w:jc w:val="both"/>
        <w:rPr>
          <w:b/>
          <w:bCs/>
          <w:i/>
          <w:iCs/>
          <w:szCs w:val="28"/>
        </w:rPr>
      </w:pPr>
      <w:r w:rsidRPr="00436E0F">
        <w:rPr>
          <w:szCs w:val="28"/>
        </w:rPr>
        <w:t>- Minh chứng được sử dụng cho từng tiêu chí trong báo cáo tự đánh giá theo năm học thì thời điểm thu thập minh chứng tính từ bắt đầu năm học mới.</w:t>
      </w:r>
    </w:p>
    <w:p w14:paraId="2BBCE1B4" w14:textId="77777777" w:rsidR="00B936C9" w:rsidRPr="00436E0F" w:rsidRDefault="00B936C9" w:rsidP="00B936C9">
      <w:pPr>
        <w:spacing w:before="120"/>
        <w:ind w:leftChars="0" w:left="0" w:firstLineChars="252" w:firstLine="706"/>
        <w:jc w:val="both"/>
        <w:rPr>
          <w:szCs w:val="28"/>
        </w:rPr>
      </w:pPr>
      <w:r w:rsidRPr="00436E0F">
        <w:rPr>
          <w:b/>
          <w:bCs/>
          <w:szCs w:val="28"/>
        </w:rPr>
        <w:t>4.</w:t>
      </w:r>
      <w:r w:rsidRPr="00436E0F">
        <w:rPr>
          <w:b/>
          <w:bCs/>
          <w:spacing w:val="-4"/>
          <w:szCs w:val="28"/>
        </w:rPr>
        <w:t xml:space="preserve"> Gợi ý, </w:t>
      </w:r>
      <w:r w:rsidRPr="00436E0F">
        <w:rPr>
          <w:b/>
          <w:bCs/>
          <w:szCs w:val="28"/>
        </w:rPr>
        <w:t>minh</w:t>
      </w:r>
      <w:r w:rsidRPr="00436E0F">
        <w:rPr>
          <w:b/>
          <w:bCs/>
          <w:spacing w:val="-4"/>
          <w:szCs w:val="28"/>
        </w:rPr>
        <w:t xml:space="preserve"> chứng</w:t>
      </w:r>
      <w:r w:rsidRPr="00436E0F">
        <w:rPr>
          <w:spacing w:val="-4"/>
          <w:szCs w:val="28"/>
        </w:rPr>
        <w:t xml:space="preserve">: </w:t>
      </w:r>
      <w:r w:rsidRPr="00436E0F">
        <w:rPr>
          <w:szCs w:val="28"/>
        </w:rPr>
        <w:t>Trong văn bản này, mục “Gợi ý, minh chứng” có tính chất tham khảo. Cơ sở giáo dục lựa chọn một hoặc một vài trong các minh chứng được gợi ý, không nhất thiết phải sử dụng tất cả hoặc có thể phải sử dụng minh chứng phù hợp khác.</w:t>
      </w:r>
    </w:p>
    <w:p w14:paraId="082B79FB" w14:textId="77777777" w:rsidR="00B936C9" w:rsidRPr="00436E0F" w:rsidRDefault="00B936C9" w:rsidP="00B936C9">
      <w:pPr>
        <w:spacing w:before="120"/>
        <w:ind w:leftChars="0" w:left="0" w:firstLineChars="252" w:firstLine="706"/>
        <w:jc w:val="both"/>
        <w:rPr>
          <w:b/>
          <w:szCs w:val="28"/>
          <w:lang w:val="sv-SE"/>
        </w:rPr>
      </w:pPr>
      <w:r w:rsidRPr="00436E0F">
        <w:rPr>
          <w:b/>
          <w:bCs/>
          <w:szCs w:val="28"/>
        </w:rPr>
        <w:t>5. Văn bản viện dẫn</w:t>
      </w:r>
      <w:r w:rsidRPr="00436E0F">
        <w:rPr>
          <w:szCs w:val="28"/>
        </w:rPr>
        <w:t>: Trường hợp các văn bản được dẫn chiếu trong công văn này được sửa đổi, bổ sung hoặc thay thế thì thực hiện theo các văn bản mới.</w:t>
      </w:r>
    </w:p>
    <w:p w14:paraId="06F33F85" w14:textId="77777777" w:rsidR="00B936C9" w:rsidRPr="00436E0F" w:rsidRDefault="00B936C9" w:rsidP="00B936C9">
      <w:pPr>
        <w:spacing w:before="240" w:after="100" w:afterAutospacing="1"/>
        <w:ind w:left="0" w:hanging="3"/>
        <w:jc w:val="both"/>
        <w:rPr>
          <w:b/>
        </w:rPr>
      </w:pPr>
      <w:r w:rsidRPr="00436E0F">
        <w:rPr>
          <w:b/>
        </w:rPr>
        <w:t>III. QUY TRÌNH TỰ ĐÁNH GIÁ</w:t>
      </w:r>
    </w:p>
    <w:p w14:paraId="3CD880AC" w14:textId="77777777" w:rsidR="00B936C9" w:rsidRPr="00436E0F" w:rsidRDefault="00B936C9" w:rsidP="00B936C9">
      <w:pPr>
        <w:spacing w:before="120"/>
        <w:ind w:leftChars="0" w:left="0" w:firstLineChars="252" w:firstLine="706"/>
        <w:jc w:val="both"/>
        <w:rPr>
          <w:b/>
          <w:bCs/>
          <w:szCs w:val="28"/>
        </w:rPr>
      </w:pPr>
      <w:r w:rsidRPr="00436E0F">
        <w:rPr>
          <w:b/>
          <w:bCs/>
          <w:szCs w:val="28"/>
        </w:rPr>
        <w:t>1. Thành lập Hội đồng tự đánh giá</w:t>
      </w:r>
    </w:p>
    <w:p w14:paraId="58CD1888" w14:textId="77777777" w:rsidR="00B936C9" w:rsidRPr="00436E0F" w:rsidRDefault="00B936C9" w:rsidP="00B936C9">
      <w:pPr>
        <w:spacing w:before="120"/>
        <w:ind w:leftChars="0" w:left="0" w:firstLineChars="253" w:firstLine="708"/>
        <w:jc w:val="both"/>
        <w:rPr>
          <w:szCs w:val="28"/>
        </w:rPr>
      </w:pPr>
      <w:r w:rsidRPr="00436E0F">
        <w:rPr>
          <w:szCs w:val="28"/>
        </w:rPr>
        <w:t>Hiệu trưởng cơ sở giáo dục phổ thông ra quyết định thành lập Hội đồng tự đánh giá (TĐG). Số lượng thành viên, thành phần tham gia Hội đồng TĐG do Hiệu trưởng quyết định nhằm đáp ứng yêu cầu.</w:t>
      </w:r>
    </w:p>
    <w:p w14:paraId="4F32EF46" w14:textId="77777777" w:rsidR="00B936C9" w:rsidRPr="00436E0F" w:rsidRDefault="00B936C9" w:rsidP="00B936C9">
      <w:pPr>
        <w:spacing w:before="120"/>
        <w:ind w:leftChars="0" w:left="0" w:firstLineChars="252" w:firstLine="706"/>
        <w:jc w:val="both"/>
        <w:rPr>
          <w:b/>
          <w:bCs/>
          <w:szCs w:val="28"/>
        </w:rPr>
      </w:pPr>
      <w:r w:rsidRPr="00436E0F">
        <w:rPr>
          <w:b/>
          <w:bCs/>
          <w:szCs w:val="28"/>
        </w:rPr>
        <w:t>2. Lập kế hoạch tự đánh giá</w:t>
      </w:r>
    </w:p>
    <w:p w14:paraId="70123069" w14:textId="77777777" w:rsidR="00B936C9" w:rsidRPr="00436E0F" w:rsidRDefault="00B936C9" w:rsidP="00B936C9">
      <w:pPr>
        <w:spacing w:before="120"/>
        <w:ind w:leftChars="0" w:left="0" w:firstLineChars="253" w:firstLine="708"/>
        <w:jc w:val="both"/>
        <w:rPr>
          <w:szCs w:val="28"/>
        </w:rPr>
      </w:pPr>
      <w:r w:rsidRPr="00436E0F">
        <w:rPr>
          <w:szCs w:val="28"/>
        </w:rPr>
        <w:t>Kế hoạch TĐG do Hội đồng TĐG xây dựng và có các nội dung theo quy định. Chủ tịch Hội đồng phê duyệt kế hoạch TĐG.</w:t>
      </w:r>
    </w:p>
    <w:p w14:paraId="04D82023" w14:textId="77777777" w:rsidR="00B936C9" w:rsidRPr="00436E0F" w:rsidRDefault="00B936C9" w:rsidP="00B936C9">
      <w:pPr>
        <w:spacing w:before="120"/>
        <w:ind w:leftChars="0" w:left="0" w:firstLineChars="253" w:firstLine="708"/>
        <w:jc w:val="both"/>
        <w:rPr>
          <w:szCs w:val="28"/>
        </w:rPr>
      </w:pPr>
      <w:r w:rsidRPr="00436E0F">
        <w:rPr>
          <w:szCs w:val="28"/>
        </w:rPr>
        <w:lastRenderedPageBreak/>
        <w:t>Kế hoạch TĐG phù hợp với điều kiện thực tế của nhà trường, cần xác định rõ nhiệm vụ cụ thể của các thành viên trong Hội đồng TĐG, nhóm thư ký, các nhóm công tác và từng cá nhân. Kế hoạch TĐG cần nêu rõ nội dung từng hoạt động, thời gian thực hiện, thời gian hoàn thành, tránh chung chung, hình thức.</w:t>
      </w:r>
    </w:p>
    <w:p w14:paraId="72559915" w14:textId="77777777" w:rsidR="00B936C9" w:rsidRPr="00436E0F" w:rsidRDefault="00B936C9" w:rsidP="00B936C9">
      <w:pPr>
        <w:spacing w:before="120"/>
        <w:ind w:leftChars="0" w:left="0" w:firstLineChars="253" w:firstLine="708"/>
        <w:jc w:val="both"/>
        <w:rPr>
          <w:szCs w:val="28"/>
        </w:rPr>
      </w:pPr>
      <w:r w:rsidRPr="00436E0F">
        <w:rPr>
          <w:szCs w:val="28"/>
        </w:rPr>
        <w:t>Trong quá trình thực hiện Kế hoạch TĐG, nếu phát sinh những vấn đề chưa phù hợp thì có thể điều chỉnh và bổ sung.</w:t>
      </w:r>
    </w:p>
    <w:p w14:paraId="58DEA793" w14:textId="77777777" w:rsidR="00B936C9" w:rsidRPr="00436E0F" w:rsidRDefault="00B936C9" w:rsidP="00B936C9">
      <w:pPr>
        <w:spacing w:before="120"/>
        <w:ind w:leftChars="0" w:left="0" w:firstLineChars="252" w:firstLine="706"/>
        <w:jc w:val="both"/>
        <w:rPr>
          <w:b/>
          <w:bCs/>
          <w:szCs w:val="28"/>
        </w:rPr>
      </w:pPr>
      <w:r w:rsidRPr="00436E0F">
        <w:rPr>
          <w:b/>
          <w:bCs/>
          <w:szCs w:val="28"/>
        </w:rPr>
        <w:t>3. Thu thập, xử lý và phân tích các minh chứng</w:t>
      </w:r>
    </w:p>
    <w:p w14:paraId="70CF906F" w14:textId="77777777" w:rsidR="00B936C9" w:rsidRPr="00436E0F" w:rsidRDefault="00B936C9" w:rsidP="00B936C9">
      <w:pPr>
        <w:spacing w:before="120"/>
        <w:ind w:leftChars="0" w:left="0" w:firstLineChars="253" w:firstLine="708"/>
        <w:jc w:val="both"/>
        <w:rPr>
          <w:szCs w:val="28"/>
        </w:rPr>
      </w:pPr>
      <w:r w:rsidRPr="00436E0F">
        <w:rPr>
          <w:szCs w:val="28"/>
        </w:rPr>
        <w:t>Căn cứ vào từng tiêu chí, nhóm công tác và từng cá nhân được giao nhiệm vụ phụ trách tiêu chí đó tiến hành thu thập, xử lý và phân tích minh chứng để đưa ra kết luận tự đánh giá mức độ đạt của tiêu chí, nhóm tiêu chí. Báo cáo Hội đồng TĐG.</w:t>
      </w:r>
    </w:p>
    <w:p w14:paraId="65E4F0F3" w14:textId="77777777" w:rsidR="00B936C9" w:rsidRPr="00436E0F" w:rsidRDefault="00B936C9" w:rsidP="00B936C9">
      <w:pPr>
        <w:spacing w:before="120"/>
        <w:ind w:leftChars="0" w:left="0" w:firstLineChars="252" w:firstLine="706"/>
        <w:jc w:val="both"/>
        <w:rPr>
          <w:b/>
          <w:bCs/>
          <w:szCs w:val="28"/>
        </w:rPr>
      </w:pPr>
      <w:r w:rsidRPr="00436E0F">
        <w:rPr>
          <w:b/>
          <w:bCs/>
          <w:szCs w:val="28"/>
        </w:rPr>
        <w:t>4. Đánh giá các mức đạt được theo từng tiêu chí</w:t>
      </w:r>
    </w:p>
    <w:p w14:paraId="1AFC9995" w14:textId="44831B99" w:rsidR="00B936C9" w:rsidRPr="00436E0F" w:rsidRDefault="00B936C9" w:rsidP="00B936C9">
      <w:pPr>
        <w:spacing w:before="120"/>
        <w:ind w:leftChars="0" w:left="0" w:firstLineChars="253" w:firstLine="708"/>
        <w:jc w:val="both"/>
        <w:rPr>
          <w:szCs w:val="28"/>
        </w:rPr>
      </w:pPr>
      <w:r w:rsidRPr="00436E0F">
        <w:rPr>
          <w:szCs w:val="28"/>
        </w:rPr>
        <w:t xml:space="preserve">Việc đánh giá các mức đạt được theo từng tiêu chí thực hiện thông qua Phiếu đánh giá tiêu chí. Đối với mỗi tiêu chí, tùy theo nội hàm của tiêu chí việc “Mô tả hiện trạng” trong Phiếu đánh giá tiêu chí có thể thực hiện theo hướng dẫn (tham khảo </w:t>
      </w:r>
      <w:r w:rsidR="00205F69" w:rsidRPr="00436E0F">
        <w:rPr>
          <w:szCs w:val="28"/>
        </w:rPr>
        <w:t>Mẫu</w:t>
      </w:r>
      <w:r w:rsidRPr="00436E0F">
        <w:rPr>
          <w:szCs w:val="28"/>
        </w:rPr>
        <w:t xml:space="preserve"> 1 đính kèm).</w:t>
      </w:r>
    </w:p>
    <w:p w14:paraId="679CB3E8" w14:textId="77777777" w:rsidR="00B936C9" w:rsidRPr="00436E0F" w:rsidRDefault="00B936C9" w:rsidP="00B936C9">
      <w:pPr>
        <w:spacing w:before="120"/>
        <w:ind w:leftChars="0" w:left="0" w:firstLineChars="252" w:firstLine="706"/>
        <w:jc w:val="both"/>
        <w:rPr>
          <w:b/>
          <w:bCs/>
          <w:szCs w:val="28"/>
        </w:rPr>
      </w:pPr>
      <w:r w:rsidRPr="00436E0F">
        <w:rPr>
          <w:b/>
          <w:bCs/>
          <w:szCs w:val="28"/>
        </w:rPr>
        <w:t>5. Viết báo cáo tự đánh giá</w:t>
      </w:r>
    </w:p>
    <w:p w14:paraId="01AEAFC4" w14:textId="49C9E116" w:rsidR="00B936C9" w:rsidRPr="00436E0F" w:rsidRDefault="00B936C9" w:rsidP="00B936C9">
      <w:pPr>
        <w:spacing w:before="120"/>
        <w:ind w:leftChars="0" w:left="0" w:firstLineChars="253" w:firstLine="708"/>
        <w:jc w:val="both"/>
        <w:rPr>
          <w:szCs w:val="28"/>
        </w:rPr>
      </w:pPr>
      <w:r w:rsidRPr="00436E0F">
        <w:rPr>
          <w:szCs w:val="28"/>
        </w:rPr>
        <w:t xml:space="preserve">Báo cáo TĐG là văn bản phản ánh thực trạng chất lượng của nhà trường, sự cam kết thực hiện các hoạt động cải tiến chất lượng của nhà trường. Kết quả TĐG được trình bày dưới dạng một bản báo cáo có cấu trúc và hình thức theo quy định của hướng dẫn này (tham khảo </w:t>
      </w:r>
      <w:r w:rsidR="00205F69" w:rsidRPr="00436E0F">
        <w:rPr>
          <w:szCs w:val="28"/>
        </w:rPr>
        <w:t>Mẫu</w:t>
      </w:r>
      <w:r w:rsidRPr="00436E0F">
        <w:rPr>
          <w:szCs w:val="28"/>
        </w:rPr>
        <w:t xml:space="preserve"> 2 đính kèm).</w:t>
      </w:r>
    </w:p>
    <w:p w14:paraId="25999592" w14:textId="77777777" w:rsidR="00B936C9" w:rsidRPr="00436E0F" w:rsidRDefault="00B936C9" w:rsidP="00B936C9">
      <w:pPr>
        <w:spacing w:before="120"/>
        <w:ind w:leftChars="0" w:left="0" w:firstLineChars="253" w:firstLine="708"/>
        <w:jc w:val="both"/>
        <w:rPr>
          <w:szCs w:val="28"/>
        </w:rPr>
      </w:pPr>
      <w:r w:rsidRPr="00436E0F">
        <w:rPr>
          <w:szCs w:val="28"/>
        </w:rPr>
        <w:t>Báo cáo TĐG cần ngắn gọn, rõ ràng, chính xác, đủ các nội dung liên quan đến toàn bộ các tiêu chí. Báo cáo TĐG được trình bày lần lượt theo thứ tự các Nhóm tiêu chí. Đối với mỗi tiêu chí cần có đủ các mục: mô tả hiện trạng, điểm mạnh, điểm yếu, kế hoạch cải tiến chất lượng, tự đánh giá mức độ. Những nội dung trình bày trong các Phiếu đánh giá tiêu chí đã được Hội đồng TĐG chấp thuận thì đưa vào báo cáo TĐG.</w:t>
      </w:r>
    </w:p>
    <w:p w14:paraId="100BD1B2" w14:textId="77777777" w:rsidR="00B936C9" w:rsidRPr="00436E0F" w:rsidRDefault="00B936C9" w:rsidP="00B936C9">
      <w:pPr>
        <w:spacing w:before="120"/>
        <w:ind w:leftChars="0" w:left="0" w:firstLineChars="252" w:firstLine="706"/>
        <w:jc w:val="both"/>
        <w:rPr>
          <w:b/>
          <w:bCs/>
          <w:szCs w:val="28"/>
        </w:rPr>
      </w:pPr>
      <w:r w:rsidRPr="00436E0F">
        <w:rPr>
          <w:b/>
          <w:bCs/>
          <w:szCs w:val="28"/>
        </w:rPr>
        <w:t>6. Công bố báo cáo tự đánh giá và kết quả tự đánh giá</w:t>
      </w:r>
    </w:p>
    <w:p w14:paraId="30784101" w14:textId="77777777" w:rsidR="00B936C9" w:rsidRPr="00436E0F" w:rsidRDefault="00B936C9" w:rsidP="00B936C9">
      <w:pPr>
        <w:spacing w:before="120"/>
        <w:ind w:leftChars="0" w:left="0" w:firstLineChars="253" w:firstLine="708"/>
        <w:jc w:val="both"/>
        <w:rPr>
          <w:szCs w:val="28"/>
        </w:rPr>
      </w:pPr>
      <w:r w:rsidRPr="00436E0F">
        <w:rPr>
          <w:szCs w:val="28"/>
        </w:rPr>
        <w:t>Báo cáo TĐG đã hoàn thiện sẽ được nhà trường công bố trong phạm vi nhà trường. Khuyến khích công bố các kết quả TĐG của báo cáo TĐG (tệp pdf) lên trang thông tin điện tử của nhà trường.</w:t>
      </w:r>
    </w:p>
    <w:p w14:paraId="106284B4" w14:textId="77777777" w:rsidR="00B936C9" w:rsidRPr="00436E0F" w:rsidRDefault="00B936C9" w:rsidP="00B936C9">
      <w:pPr>
        <w:spacing w:before="120"/>
        <w:ind w:leftChars="0" w:left="0" w:firstLineChars="252" w:firstLine="706"/>
        <w:jc w:val="both"/>
        <w:rPr>
          <w:b/>
          <w:bCs/>
          <w:szCs w:val="28"/>
        </w:rPr>
      </w:pPr>
      <w:r w:rsidRPr="00436E0F">
        <w:rPr>
          <w:b/>
          <w:bCs/>
          <w:szCs w:val="28"/>
        </w:rPr>
        <w:t>7. Triển khai các hoạt động sau khi hoàn thành báo cáo tự đánh giá</w:t>
      </w:r>
    </w:p>
    <w:p w14:paraId="2E89AFDA" w14:textId="77777777" w:rsidR="00B936C9" w:rsidRPr="00436E0F" w:rsidRDefault="00B936C9" w:rsidP="00B936C9">
      <w:pPr>
        <w:spacing w:before="120"/>
        <w:ind w:leftChars="0" w:left="0" w:firstLineChars="253" w:firstLine="708"/>
        <w:jc w:val="both"/>
        <w:rPr>
          <w:szCs w:val="28"/>
        </w:rPr>
      </w:pPr>
      <w:r w:rsidRPr="00436E0F">
        <w:rPr>
          <w:szCs w:val="28"/>
        </w:rPr>
        <w:t>a) Thực hiện kế hoạch cải tiến chỉ số được đề ra trong báo cáo TĐG để cải tiến, nâng cao chất lượng Bộ chỉ số tự đánh giá của nhà trường;</w:t>
      </w:r>
    </w:p>
    <w:p w14:paraId="732C1C74" w14:textId="77777777" w:rsidR="00B936C9" w:rsidRPr="00436E0F" w:rsidRDefault="00B936C9" w:rsidP="00B936C9">
      <w:pPr>
        <w:spacing w:before="120"/>
        <w:ind w:leftChars="0" w:left="0" w:firstLineChars="253" w:firstLine="708"/>
        <w:jc w:val="both"/>
        <w:rPr>
          <w:szCs w:val="28"/>
        </w:rPr>
      </w:pPr>
      <w:r w:rsidRPr="00436E0F">
        <w:rPr>
          <w:szCs w:val="28"/>
        </w:rPr>
        <w:t>b) Gửi báo cáo TĐG cho cơ quan quản lý trực tiếp kèm theo công văn đề nghị được quan tâm, hỗ trợ trong quá trình thực hiện cải tiến, nâng cao chất lượng theo kế hoạch cải tiến chất lượng đã nêu trong báo cáo TĐG;</w:t>
      </w:r>
    </w:p>
    <w:p w14:paraId="7E4C7B4F" w14:textId="77777777" w:rsidR="00B936C9" w:rsidRPr="00436E0F" w:rsidRDefault="00B936C9" w:rsidP="00B936C9">
      <w:pPr>
        <w:spacing w:before="120"/>
        <w:ind w:leftChars="0" w:left="0" w:firstLineChars="253" w:firstLine="708"/>
        <w:jc w:val="both"/>
        <w:rPr>
          <w:szCs w:val="28"/>
        </w:rPr>
      </w:pPr>
      <w:r w:rsidRPr="00436E0F">
        <w:rPr>
          <w:szCs w:val="28"/>
        </w:rPr>
        <w:lastRenderedPageBreak/>
        <w:t>c) Mỗi năm học, cơ sở giáo dục thực hiện TĐG mức độ chuyển đổi số 01 (một) lần, hồ sơ lưu trữ tại nhà trường.</w:t>
      </w:r>
    </w:p>
    <w:p w14:paraId="57237890" w14:textId="77777777" w:rsidR="00B936C9" w:rsidRPr="00436E0F" w:rsidRDefault="00B936C9" w:rsidP="00B936C9">
      <w:pPr>
        <w:spacing w:before="240" w:after="100" w:afterAutospacing="1"/>
        <w:ind w:left="0" w:hanging="3"/>
        <w:rPr>
          <w:b/>
          <w:szCs w:val="28"/>
        </w:rPr>
      </w:pPr>
      <w:r w:rsidRPr="00436E0F">
        <w:rPr>
          <w:b/>
          <w:szCs w:val="28"/>
        </w:rPr>
        <w:t>IV. XÁC ĐỊNH NỘI HÀM CỦA CHỈ SỐ VÀ GỢI Ý TÌM MINH CHỨNG</w:t>
      </w:r>
    </w:p>
    <w:p w14:paraId="06D517B0" w14:textId="77777777" w:rsidR="00B936C9" w:rsidRPr="00436E0F" w:rsidRDefault="00B936C9" w:rsidP="00B936C9">
      <w:pPr>
        <w:numPr>
          <w:ilvl w:val="0"/>
          <w:numId w:val="4"/>
        </w:numPr>
        <w:tabs>
          <w:tab w:val="left" w:pos="993"/>
        </w:tabs>
        <w:spacing w:before="120" w:after="120" w:line="240" w:lineRule="auto"/>
        <w:ind w:leftChars="0" w:left="-3" w:firstLineChars="261" w:firstLine="731"/>
        <w:jc w:val="both"/>
        <w:rPr>
          <w:szCs w:val="28"/>
        </w:rPr>
      </w:pPr>
      <w:r w:rsidRPr="00436E0F">
        <w:rPr>
          <w:b/>
          <w:szCs w:val="28"/>
        </w:rPr>
        <w:t>Nhóm Tiêu chí: Chuyển đổi số trong dạy, học</w:t>
      </w:r>
    </w:p>
    <w:p w14:paraId="37FA7994" w14:textId="77777777" w:rsidR="00B936C9" w:rsidRPr="00436E0F" w:rsidRDefault="00B936C9" w:rsidP="00B936C9">
      <w:pPr>
        <w:spacing w:before="120" w:after="120"/>
        <w:ind w:leftChars="0" w:left="0" w:firstLineChars="252" w:firstLine="706"/>
        <w:jc w:val="both"/>
        <w:rPr>
          <w:b/>
          <w:szCs w:val="28"/>
        </w:rPr>
      </w:pPr>
      <w:r w:rsidRPr="00436E0F">
        <w:rPr>
          <w:b/>
          <w:szCs w:val="28"/>
        </w:rPr>
        <w:t>1.1: Có ban hành kế hoạch tổ chức dạy học trực tuyến</w:t>
      </w:r>
    </w:p>
    <w:p w14:paraId="1F16F6EA" w14:textId="77777777" w:rsidR="00B936C9" w:rsidRPr="00436E0F" w:rsidRDefault="00B936C9" w:rsidP="00B936C9">
      <w:pPr>
        <w:spacing w:before="0"/>
        <w:ind w:leftChars="0" w:left="0" w:firstLineChars="253" w:firstLine="708"/>
        <w:jc w:val="both"/>
        <w:rPr>
          <w:szCs w:val="28"/>
        </w:rPr>
      </w:pPr>
      <w:r w:rsidRPr="00436E0F">
        <w:rPr>
          <w:szCs w:val="28"/>
        </w:rPr>
        <w:t>Hằng năm, có ban hành kế hoạch tổ chức dạy học trực tuyến (kết hợp với dạy học trực tiếp; ban hành riêng hoặc lồng ghép trong kế hoạch giáo dục nhà trường hằng năm). Đây là điều kiện bắt buộc có.</w:t>
      </w:r>
    </w:p>
    <w:p w14:paraId="4F0B21CF" w14:textId="77777777" w:rsidR="00B936C9" w:rsidRPr="00436E0F" w:rsidRDefault="00B936C9" w:rsidP="00205F69">
      <w:pPr>
        <w:spacing w:before="120"/>
        <w:ind w:leftChars="0" w:left="0" w:firstLineChars="252" w:firstLine="706"/>
        <w:jc w:val="both"/>
        <w:rPr>
          <w:szCs w:val="28"/>
        </w:rPr>
      </w:pPr>
      <w:r w:rsidRPr="00436E0F">
        <w:rPr>
          <w:b/>
          <w:szCs w:val="28"/>
        </w:rPr>
        <w:t>Gợi ý các minh chứng</w:t>
      </w:r>
    </w:p>
    <w:p w14:paraId="791CE1E1" w14:textId="77777777" w:rsidR="00B936C9" w:rsidRPr="00436E0F" w:rsidRDefault="00B936C9" w:rsidP="00205F69">
      <w:pPr>
        <w:pBdr>
          <w:top w:val="nil"/>
          <w:left w:val="nil"/>
          <w:bottom w:val="nil"/>
          <w:right w:val="nil"/>
          <w:between w:val="nil"/>
        </w:pBdr>
        <w:spacing w:after="60"/>
        <w:ind w:leftChars="0" w:left="0" w:firstLineChars="253" w:firstLine="708"/>
        <w:jc w:val="both"/>
        <w:rPr>
          <w:szCs w:val="28"/>
        </w:rPr>
      </w:pPr>
      <w:r w:rsidRPr="00436E0F">
        <w:rPr>
          <w:szCs w:val="28"/>
        </w:rPr>
        <w:t>- Có văn bản Kế hoạch tổ chức dạy học trực tuyến;</w:t>
      </w:r>
    </w:p>
    <w:p w14:paraId="64127337" w14:textId="77777777" w:rsidR="00B936C9" w:rsidRPr="00436E0F" w:rsidRDefault="00B936C9" w:rsidP="00205F69">
      <w:pPr>
        <w:pBdr>
          <w:top w:val="nil"/>
          <w:left w:val="nil"/>
          <w:bottom w:val="nil"/>
          <w:right w:val="nil"/>
          <w:between w:val="nil"/>
        </w:pBdr>
        <w:spacing w:after="60"/>
        <w:ind w:leftChars="0" w:left="0" w:firstLineChars="253" w:firstLine="708"/>
        <w:jc w:val="both"/>
        <w:rPr>
          <w:szCs w:val="28"/>
        </w:rPr>
      </w:pPr>
      <w:r w:rsidRPr="00436E0F">
        <w:rPr>
          <w:szCs w:val="28"/>
        </w:rPr>
        <w:t>- Kế hoạch giáo dục của nhà trường có nội dung tổ chức dạy học trực tuyến hoặc dạy học trực tiếp kết hợp dạy học trực tuyến;</w:t>
      </w:r>
    </w:p>
    <w:p w14:paraId="32DAF633" w14:textId="77777777" w:rsidR="00B936C9" w:rsidRPr="00436E0F" w:rsidRDefault="00B936C9" w:rsidP="00205F69">
      <w:pPr>
        <w:pBdr>
          <w:top w:val="nil"/>
          <w:left w:val="nil"/>
          <w:bottom w:val="nil"/>
          <w:right w:val="nil"/>
          <w:between w:val="nil"/>
        </w:pBdr>
        <w:spacing w:after="60"/>
        <w:ind w:leftChars="0" w:left="0" w:firstLineChars="253" w:firstLine="708"/>
        <w:jc w:val="both"/>
        <w:rPr>
          <w:szCs w:val="28"/>
        </w:rPr>
      </w:pPr>
      <w:r w:rsidRPr="00436E0F">
        <w:rPr>
          <w:szCs w:val="28"/>
        </w:rPr>
        <w:t>- Kế hoạch thực hiện nhiệm vụ Ứng dụng công nghệ thông tin và chuyển đổi số, thống kê giáo giáo dục có nội dung tổ chức dạy học trực tuyến;</w:t>
      </w:r>
    </w:p>
    <w:p w14:paraId="1523C79D" w14:textId="77777777" w:rsidR="00B936C9" w:rsidRPr="00436E0F" w:rsidRDefault="00B936C9" w:rsidP="00205F69">
      <w:pPr>
        <w:pBdr>
          <w:top w:val="nil"/>
          <w:left w:val="nil"/>
          <w:bottom w:val="nil"/>
          <w:right w:val="nil"/>
          <w:between w:val="nil"/>
        </w:pBdr>
        <w:spacing w:after="60"/>
        <w:ind w:leftChars="0" w:left="0" w:firstLineChars="253" w:firstLine="708"/>
        <w:jc w:val="both"/>
        <w:rPr>
          <w:szCs w:val="28"/>
        </w:rPr>
      </w:pPr>
      <w:r w:rsidRPr="00436E0F">
        <w:rPr>
          <w:szCs w:val="28"/>
        </w:rPr>
        <w:t>- Nội dung kế hoạch dạy học trực tuyến đảm các nội dung của Điều 15, Thông tư số 09/2021/TT-BGDĐT.</w:t>
      </w:r>
    </w:p>
    <w:p w14:paraId="18AD97A5" w14:textId="77777777" w:rsidR="00B936C9" w:rsidRPr="00436E0F" w:rsidRDefault="00B936C9" w:rsidP="00B936C9">
      <w:pPr>
        <w:spacing w:before="120" w:after="120"/>
        <w:ind w:leftChars="0" w:left="0" w:firstLineChars="252" w:firstLine="706"/>
        <w:jc w:val="both"/>
        <w:rPr>
          <w:b/>
          <w:szCs w:val="28"/>
        </w:rPr>
      </w:pPr>
      <w:r w:rsidRPr="00436E0F">
        <w:rPr>
          <w:b/>
          <w:szCs w:val="28"/>
        </w:rPr>
        <w:t>1.2: Có ban hành quy chế tổ chức dạy học trực tuyến</w:t>
      </w:r>
    </w:p>
    <w:p w14:paraId="569F64F7" w14:textId="77777777" w:rsidR="00B936C9" w:rsidRPr="00436E0F" w:rsidRDefault="00B936C9" w:rsidP="00205F69">
      <w:pPr>
        <w:spacing w:before="120"/>
        <w:ind w:leftChars="0" w:left="0" w:firstLineChars="253" w:firstLine="698"/>
        <w:jc w:val="both"/>
        <w:rPr>
          <w:spacing w:val="-4"/>
          <w:szCs w:val="28"/>
        </w:rPr>
      </w:pPr>
      <w:r w:rsidRPr="00436E0F">
        <w:rPr>
          <w:spacing w:val="-4"/>
          <w:szCs w:val="28"/>
        </w:rPr>
        <w:t xml:space="preserve">Có ban hành quy chế tổ </w:t>
      </w:r>
      <w:r w:rsidRPr="00436E0F">
        <w:rPr>
          <w:szCs w:val="28"/>
        </w:rPr>
        <w:t>chức</w:t>
      </w:r>
      <w:r w:rsidRPr="00436E0F">
        <w:rPr>
          <w:spacing w:val="-4"/>
          <w:szCs w:val="28"/>
        </w:rPr>
        <w:t xml:space="preserve"> dạy học trực tuyến. Đây là nội dung bắt buộc có.</w:t>
      </w:r>
    </w:p>
    <w:p w14:paraId="3BF13145" w14:textId="77777777" w:rsidR="00B936C9" w:rsidRPr="00436E0F" w:rsidRDefault="00B936C9" w:rsidP="00205F69">
      <w:pPr>
        <w:spacing w:before="120"/>
        <w:ind w:leftChars="0" w:left="0" w:firstLineChars="252" w:firstLine="706"/>
        <w:jc w:val="both"/>
        <w:rPr>
          <w:szCs w:val="28"/>
        </w:rPr>
      </w:pPr>
      <w:r w:rsidRPr="00436E0F">
        <w:rPr>
          <w:b/>
          <w:szCs w:val="28"/>
        </w:rPr>
        <w:t xml:space="preserve">Gợi ý nội dung quy chế: </w:t>
      </w:r>
      <w:r w:rsidRPr="00436E0F">
        <w:rPr>
          <w:bCs/>
          <w:szCs w:val="28"/>
        </w:rPr>
        <w:t>Quy chế tổ chức dạy học trực tuyến cần quy định cụ thể các nội dung sau:</w:t>
      </w:r>
    </w:p>
    <w:p w14:paraId="2EFC003B" w14:textId="77777777" w:rsidR="00B936C9" w:rsidRPr="00436E0F" w:rsidRDefault="00B936C9" w:rsidP="00205F69">
      <w:pPr>
        <w:spacing w:before="120"/>
        <w:ind w:leftChars="0" w:left="0" w:firstLineChars="253" w:firstLine="708"/>
        <w:jc w:val="both"/>
        <w:rPr>
          <w:szCs w:val="28"/>
        </w:rPr>
      </w:pPr>
      <w:r w:rsidRPr="00436E0F">
        <w:rPr>
          <w:szCs w:val="28"/>
        </w:rPr>
        <w:t>- Phạm vi điều chỉnh và đối tượng áp dụng.</w:t>
      </w:r>
    </w:p>
    <w:p w14:paraId="14A19AF2" w14:textId="77777777" w:rsidR="00B936C9" w:rsidRPr="00436E0F" w:rsidRDefault="00B936C9" w:rsidP="00205F69">
      <w:pPr>
        <w:spacing w:before="120"/>
        <w:ind w:leftChars="0" w:left="0" w:firstLineChars="253" w:firstLine="708"/>
        <w:jc w:val="both"/>
        <w:rPr>
          <w:szCs w:val="28"/>
        </w:rPr>
      </w:pPr>
      <w:r w:rsidRPr="00436E0F">
        <w:rPr>
          <w:szCs w:val="28"/>
        </w:rPr>
        <w:t>- Nguyên tắc tổ chức dạy học trực tuyến.</w:t>
      </w:r>
    </w:p>
    <w:p w14:paraId="16C202A5" w14:textId="77777777" w:rsidR="00B936C9" w:rsidRPr="00436E0F" w:rsidRDefault="00B936C9" w:rsidP="00205F69">
      <w:pPr>
        <w:spacing w:before="120"/>
        <w:ind w:leftChars="0" w:left="0" w:firstLineChars="253" w:firstLine="708"/>
        <w:jc w:val="both"/>
        <w:rPr>
          <w:szCs w:val="28"/>
        </w:rPr>
      </w:pPr>
      <w:r w:rsidRPr="00436E0F">
        <w:rPr>
          <w:szCs w:val="28"/>
        </w:rPr>
        <w:t>- Hình thức tổ chức dạy học trực tuyến (trực tuyến đồng thời/không đồng thời).</w:t>
      </w:r>
    </w:p>
    <w:p w14:paraId="2BEC276B" w14:textId="77777777" w:rsidR="00B936C9" w:rsidRPr="00436E0F" w:rsidRDefault="00B936C9" w:rsidP="00205F69">
      <w:pPr>
        <w:spacing w:before="120"/>
        <w:ind w:leftChars="0" w:left="0" w:firstLineChars="253" w:firstLine="708"/>
        <w:jc w:val="both"/>
        <w:rPr>
          <w:szCs w:val="28"/>
        </w:rPr>
      </w:pPr>
      <w:r w:rsidRPr="00436E0F">
        <w:rPr>
          <w:szCs w:val="28"/>
        </w:rPr>
        <w:t>- Yêu cầu về cơ sở vật chất, thiết bị đối với dạy học trực tuyến.</w:t>
      </w:r>
    </w:p>
    <w:p w14:paraId="1DB1058C" w14:textId="77777777" w:rsidR="00B936C9" w:rsidRPr="00436E0F" w:rsidRDefault="00B936C9" w:rsidP="00205F69">
      <w:pPr>
        <w:spacing w:before="120"/>
        <w:ind w:leftChars="0" w:left="0" w:firstLineChars="253" w:firstLine="708"/>
        <w:jc w:val="both"/>
        <w:rPr>
          <w:szCs w:val="28"/>
        </w:rPr>
      </w:pPr>
      <w:r w:rsidRPr="00436E0F">
        <w:rPr>
          <w:szCs w:val="28"/>
        </w:rPr>
        <w:t>- Nhiệm vụ và quyền của nhà trường, giáo viên, học sinh trong dạy học trực tuyến.</w:t>
      </w:r>
    </w:p>
    <w:p w14:paraId="2B2E7EE3" w14:textId="77777777" w:rsidR="00B936C9" w:rsidRPr="00436E0F" w:rsidRDefault="00B936C9" w:rsidP="00205F69">
      <w:pPr>
        <w:spacing w:before="120"/>
        <w:ind w:leftChars="0" w:left="0" w:firstLineChars="253" w:firstLine="708"/>
        <w:jc w:val="both"/>
        <w:rPr>
          <w:szCs w:val="28"/>
        </w:rPr>
      </w:pPr>
      <w:r w:rsidRPr="00436E0F">
        <w:rPr>
          <w:szCs w:val="28"/>
        </w:rPr>
        <w:t>- Hình thức tổ chức lớp học trực tuyến.</w:t>
      </w:r>
    </w:p>
    <w:p w14:paraId="31C698B1" w14:textId="77777777" w:rsidR="00B936C9" w:rsidRPr="00436E0F" w:rsidRDefault="00B936C9" w:rsidP="00205F69">
      <w:pPr>
        <w:spacing w:before="120"/>
        <w:ind w:leftChars="0" w:left="0" w:firstLineChars="253" w:firstLine="708"/>
        <w:jc w:val="both"/>
        <w:rPr>
          <w:szCs w:val="28"/>
        </w:rPr>
      </w:pPr>
      <w:r w:rsidRPr="00436E0F">
        <w:rPr>
          <w:szCs w:val="28"/>
        </w:rPr>
        <w:t>- Chế độ làm việc đối với giáo viên dạy học trực tuyến.</w:t>
      </w:r>
    </w:p>
    <w:p w14:paraId="2ADC8A0E" w14:textId="77777777" w:rsidR="00B936C9" w:rsidRPr="00436E0F" w:rsidRDefault="00B936C9" w:rsidP="00205F69">
      <w:pPr>
        <w:spacing w:before="120"/>
        <w:ind w:leftChars="0" w:left="0" w:firstLineChars="253" w:firstLine="708"/>
        <w:jc w:val="both"/>
        <w:rPr>
          <w:szCs w:val="28"/>
        </w:rPr>
      </w:pPr>
      <w:r w:rsidRPr="00436E0F">
        <w:rPr>
          <w:szCs w:val="28"/>
        </w:rPr>
        <w:t>- Cách thức đánh giá kết quả học tập của học sinh.</w:t>
      </w:r>
    </w:p>
    <w:p w14:paraId="69A90710" w14:textId="77777777" w:rsidR="00B936C9" w:rsidRPr="00436E0F" w:rsidRDefault="00B936C9" w:rsidP="00205F69">
      <w:pPr>
        <w:spacing w:before="120"/>
        <w:ind w:leftChars="0" w:left="0" w:firstLineChars="253" w:firstLine="708"/>
        <w:jc w:val="both"/>
        <w:rPr>
          <w:szCs w:val="28"/>
        </w:rPr>
      </w:pPr>
      <w:r w:rsidRPr="00436E0F">
        <w:rPr>
          <w:szCs w:val="28"/>
        </w:rPr>
        <w:t>- Quy định về quản lý, lưu trữ dữ liệu trong dạy học trực tuyến.</w:t>
      </w:r>
    </w:p>
    <w:p w14:paraId="1480D1B3" w14:textId="114435F4" w:rsidR="00B936C9" w:rsidRPr="00436E0F" w:rsidRDefault="00B936C9" w:rsidP="00B936C9">
      <w:pPr>
        <w:spacing w:before="120" w:after="120"/>
        <w:ind w:leftChars="0" w:left="0" w:firstLineChars="252" w:firstLine="706"/>
        <w:jc w:val="both"/>
        <w:rPr>
          <w:b/>
          <w:szCs w:val="28"/>
        </w:rPr>
      </w:pPr>
      <w:r w:rsidRPr="00436E0F">
        <w:rPr>
          <w:b/>
          <w:szCs w:val="28"/>
        </w:rPr>
        <w:t xml:space="preserve">1.3. Triển khai phần mềm dạy học trực tuyến </w:t>
      </w:r>
      <w:r w:rsidR="00A45323" w:rsidRPr="00436E0F">
        <w:rPr>
          <w:b/>
          <w:szCs w:val="28"/>
        </w:rPr>
        <w:t>(</w:t>
      </w:r>
      <w:r w:rsidRPr="00436E0F">
        <w:rPr>
          <w:b/>
          <w:szCs w:val="28"/>
        </w:rPr>
        <w:t>Tối đa 30 điểm</w:t>
      </w:r>
      <w:r w:rsidR="00A45323" w:rsidRPr="00436E0F">
        <w:rPr>
          <w:b/>
          <w:szCs w:val="28"/>
        </w:rPr>
        <w:t>)</w:t>
      </w:r>
    </w:p>
    <w:p w14:paraId="2CF96E2F" w14:textId="77777777" w:rsidR="00B936C9" w:rsidRPr="00436E0F" w:rsidRDefault="00B936C9" w:rsidP="00205F69">
      <w:pPr>
        <w:spacing w:before="120"/>
        <w:ind w:leftChars="0" w:left="0" w:firstLineChars="253" w:firstLine="708"/>
        <w:jc w:val="both"/>
        <w:rPr>
          <w:szCs w:val="28"/>
        </w:rPr>
      </w:pPr>
      <w:r w:rsidRPr="00436E0F">
        <w:rPr>
          <w:szCs w:val="28"/>
        </w:rPr>
        <w:t>- Có triển khai phần mềm dạy học trực tuyến trực tiếp (ghi tên): Tối đa 6 điểm.</w:t>
      </w:r>
    </w:p>
    <w:p w14:paraId="7804D6B7" w14:textId="77777777" w:rsidR="00B936C9" w:rsidRPr="00436E0F" w:rsidRDefault="00B936C9" w:rsidP="00205F69">
      <w:pPr>
        <w:spacing w:before="120"/>
        <w:ind w:leftChars="0" w:left="0" w:firstLineChars="253" w:firstLine="708"/>
        <w:jc w:val="both"/>
        <w:rPr>
          <w:szCs w:val="28"/>
        </w:rPr>
      </w:pPr>
      <w:r w:rsidRPr="00436E0F">
        <w:rPr>
          <w:szCs w:val="28"/>
        </w:rPr>
        <w:lastRenderedPageBreak/>
        <w:t>- Có triển khai hệ thống quản lý học tập trực tuyến (LMS)/hệ thống quản lý nội dung học tập trực tuyến (LCMS). Hệ thống LMS/LCMS có triển khai các chức năng: Tối đa 24 điểm, mỗi chức năng dưới đây không quá 6 điểm.</w:t>
      </w:r>
    </w:p>
    <w:p w14:paraId="6CAE1BEB" w14:textId="77777777" w:rsidR="00B936C9" w:rsidRPr="00436E0F" w:rsidRDefault="00B936C9" w:rsidP="00205F69">
      <w:pPr>
        <w:widowControl w:val="0"/>
        <w:spacing w:after="60"/>
        <w:ind w:leftChars="0" w:left="0" w:firstLineChars="253" w:firstLine="708"/>
        <w:jc w:val="both"/>
        <w:rPr>
          <w:szCs w:val="28"/>
        </w:rPr>
      </w:pPr>
      <w:r w:rsidRPr="00436E0F">
        <w:rPr>
          <w:szCs w:val="28"/>
        </w:rPr>
        <w:t xml:space="preserve">(1) Giáo viên giao bài cho học sinh tự học; </w:t>
      </w:r>
    </w:p>
    <w:p w14:paraId="6E7206DF" w14:textId="77777777" w:rsidR="00B936C9" w:rsidRPr="00436E0F" w:rsidRDefault="00B936C9" w:rsidP="00205F69">
      <w:pPr>
        <w:widowControl w:val="0"/>
        <w:spacing w:after="60"/>
        <w:ind w:leftChars="0" w:left="0" w:firstLineChars="253" w:firstLine="708"/>
        <w:jc w:val="both"/>
        <w:rPr>
          <w:szCs w:val="28"/>
        </w:rPr>
      </w:pPr>
      <w:r w:rsidRPr="00436E0F">
        <w:rPr>
          <w:szCs w:val="28"/>
        </w:rPr>
        <w:t xml:space="preserve">(2) Giáo viên trả lời (giải đáp) các câu hỏi của học sinh; </w:t>
      </w:r>
    </w:p>
    <w:p w14:paraId="277E86A2" w14:textId="77777777" w:rsidR="00B936C9" w:rsidRPr="00436E0F" w:rsidRDefault="00B936C9" w:rsidP="00205F69">
      <w:pPr>
        <w:widowControl w:val="0"/>
        <w:spacing w:after="60"/>
        <w:ind w:leftChars="0" w:left="0" w:firstLineChars="253" w:firstLine="708"/>
        <w:jc w:val="both"/>
        <w:rPr>
          <w:szCs w:val="28"/>
        </w:rPr>
      </w:pPr>
      <w:r w:rsidRPr="00436E0F">
        <w:rPr>
          <w:szCs w:val="28"/>
        </w:rPr>
        <w:t>(3) Tổ chức kiểm tra, đánh giá thường xuyên;</w:t>
      </w:r>
    </w:p>
    <w:p w14:paraId="3BFFC4CD" w14:textId="77777777" w:rsidR="00B936C9" w:rsidRPr="00436E0F" w:rsidRDefault="00B936C9" w:rsidP="00205F69">
      <w:pPr>
        <w:widowControl w:val="0"/>
        <w:spacing w:after="60"/>
        <w:ind w:leftChars="0" w:left="0" w:firstLineChars="253" w:firstLine="708"/>
        <w:jc w:val="both"/>
        <w:rPr>
          <w:bCs/>
          <w:szCs w:val="28"/>
        </w:rPr>
      </w:pPr>
      <w:r w:rsidRPr="00436E0F">
        <w:rPr>
          <w:szCs w:val="28"/>
        </w:rPr>
        <w:t>(4) Phụ huynh học sinh tham gia vào các hoạt động học tập của học sinh.</w:t>
      </w:r>
    </w:p>
    <w:p w14:paraId="5E2DBF0B" w14:textId="77777777" w:rsidR="00B936C9" w:rsidRPr="00436E0F" w:rsidRDefault="00B936C9" w:rsidP="00205F69">
      <w:pPr>
        <w:widowControl w:val="0"/>
        <w:spacing w:after="60"/>
        <w:ind w:leftChars="0" w:left="0" w:firstLineChars="253" w:firstLine="708"/>
        <w:jc w:val="both"/>
        <w:rPr>
          <w:szCs w:val="28"/>
        </w:rPr>
      </w:pPr>
      <w:r w:rsidRPr="00436E0F">
        <w:rPr>
          <w:szCs w:val="28"/>
        </w:rPr>
        <w:t>- Đánh giá:</w:t>
      </w:r>
    </w:p>
    <w:p w14:paraId="1C06E948" w14:textId="77777777" w:rsidR="00B936C9" w:rsidRPr="00436E0F" w:rsidRDefault="00B936C9" w:rsidP="00205F69">
      <w:pPr>
        <w:widowControl w:val="0"/>
        <w:spacing w:after="60"/>
        <w:ind w:leftChars="0" w:left="0" w:firstLineChars="253" w:firstLine="708"/>
        <w:jc w:val="both"/>
        <w:rPr>
          <w:szCs w:val="28"/>
        </w:rPr>
      </w:pPr>
      <w:r w:rsidRPr="00436E0F">
        <w:rPr>
          <w:szCs w:val="28"/>
        </w:rPr>
        <w:t>+ Mức độ 1: dưới 10 điểm. Có triển khai hệ thống, chưa áp dụng cho toàn trường, các chức năng năng không đầy đủ hoặc ít khai thác. Dữ liệu sử dụng ít.</w:t>
      </w:r>
    </w:p>
    <w:p w14:paraId="5030324B" w14:textId="77777777" w:rsidR="00B936C9" w:rsidRPr="00436E0F" w:rsidRDefault="00B936C9" w:rsidP="00205F69">
      <w:pPr>
        <w:widowControl w:val="0"/>
        <w:spacing w:after="60"/>
        <w:ind w:leftChars="0" w:left="0" w:firstLineChars="253" w:firstLine="708"/>
        <w:jc w:val="both"/>
        <w:rPr>
          <w:szCs w:val="28"/>
        </w:rPr>
      </w:pPr>
      <w:r w:rsidRPr="00436E0F">
        <w:rPr>
          <w:szCs w:val="28"/>
        </w:rPr>
        <w:t>+ Mức độ 2: từ 10 -20 điểm. Có triển khai hệ thống, đã áp dụng cho toàn trường, các chức năng năng tương đối đầy đủ. Dữ liệu sử dụng đối với đơn vị ở mức từ trung bình trở lên.</w:t>
      </w:r>
    </w:p>
    <w:p w14:paraId="6406377E" w14:textId="77777777" w:rsidR="00B936C9" w:rsidRPr="00436E0F" w:rsidRDefault="00B936C9" w:rsidP="00205F69">
      <w:pPr>
        <w:spacing w:before="120"/>
        <w:ind w:leftChars="0" w:left="0" w:firstLineChars="253" w:firstLine="708"/>
        <w:jc w:val="both"/>
        <w:rPr>
          <w:bCs/>
          <w:szCs w:val="28"/>
        </w:rPr>
      </w:pPr>
      <w:r w:rsidRPr="00436E0F">
        <w:rPr>
          <w:szCs w:val="28"/>
        </w:rPr>
        <w:t>+ Mức độ 3: trên 20 điểm. Có triển khai hệ thống, đã áp dụng cho toàn trường, các chức năng năng đầy đủ. Dữ liệu sử dụng hệ thống ở mức khá trở lên.</w:t>
      </w:r>
    </w:p>
    <w:p w14:paraId="5D8BCB37" w14:textId="77777777" w:rsidR="00B936C9" w:rsidRPr="00436E0F" w:rsidRDefault="00B936C9" w:rsidP="00205F69">
      <w:pPr>
        <w:spacing w:before="120"/>
        <w:ind w:leftChars="0" w:left="0" w:firstLineChars="252" w:firstLine="706"/>
        <w:jc w:val="both"/>
        <w:rPr>
          <w:szCs w:val="28"/>
        </w:rPr>
      </w:pPr>
      <w:r w:rsidRPr="00436E0F">
        <w:rPr>
          <w:b/>
          <w:szCs w:val="28"/>
        </w:rPr>
        <w:t>Gợi ý, minh chứng</w:t>
      </w:r>
    </w:p>
    <w:p w14:paraId="56FFF324"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Ghi tên phần mềm dạy học trực tuyến trực tiếp, ví dụ: Meeting Zoom, Google Meet, Microsoft Teams, …</w:t>
      </w:r>
    </w:p>
    <w:p w14:paraId="341F9714"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Cung cấp thông tin hệ thống LMS/LCMS: Tên giải pháp, hệ thống là tự xây dựng/thuê/mua. Ví dụ: Microsoft Teams, thuê dịch vụ theo tháng cho cán bộ giáo viên; Google Classrom triển khai theo email được cấp của Sở GDĐT với tên miền quangninh.edu.vn (hoặc theo tên miền riêng của nhà trường), …</w:t>
      </w:r>
    </w:p>
    <w:p w14:paraId="3AF39C6E" w14:textId="77777777" w:rsidR="00B936C9" w:rsidRPr="00436E0F" w:rsidRDefault="00B936C9" w:rsidP="00205F69">
      <w:pPr>
        <w:spacing w:before="120" w:after="120" w:line="240" w:lineRule="auto"/>
        <w:ind w:leftChars="0" w:left="0" w:firstLineChars="253" w:firstLine="708"/>
        <w:jc w:val="both"/>
        <w:rPr>
          <w:bCs/>
          <w:szCs w:val="28"/>
        </w:rPr>
      </w:pPr>
      <w:r w:rsidRPr="00436E0F">
        <w:rPr>
          <w:szCs w:val="28"/>
        </w:rPr>
        <w:t xml:space="preserve">- </w:t>
      </w:r>
      <w:r w:rsidRPr="00436E0F">
        <w:rPr>
          <w:bCs/>
          <w:szCs w:val="28"/>
        </w:rPr>
        <w:t xml:space="preserve">Phần mềm tổ chức dạy học trực </w:t>
      </w:r>
      <w:r w:rsidRPr="00436E0F">
        <w:rPr>
          <w:szCs w:val="28"/>
        </w:rPr>
        <w:t>tuyến</w:t>
      </w:r>
      <w:r w:rsidRPr="00436E0F">
        <w:rPr>
          <w:bCs/>
          <w:szCs w:val="28"/>
        </w:rPr>
        <w:t xml:space="preserve"> trực tiếp có chức năng tối thiểu sau đây:</w:t>
      </w:r>
    </w:p>
    <w:p w14:paraId="2EC4EA59" w14:textId="239BFE9C" w:rsidR="00B936C9" w:rsidRPr="00436E0F" w:rsidRDefault="00205F69" w:rsidP="00205F69">
      <w:pPr>
        <w:spacing w:before="120" w:after="120" w:line="240" w:lineRule="auto"/>
        <w:ind w:leftChars="0" w:left="0" w:firstLineChars="253" w:firstLine="708"/>
        <w:jc w:val="both"/>
        <w:rPr>
          <w:bCs/>
          <w:szCs w:val="28"/>
        </w:rPr>
      </w:pPr>
      <w:r w:rsidRPr="00436E0F">
        <w:rPr>
          <w:bCs/>
          <w:szCs w:val="28"/>
        </w:rPr>
        <w:t>+</w:t>
      </w:r>
      <w:r w:rsidR="00B936C9" w:rsidRPr="00436E0F">
        <w:rPr>
          <w:bCs/>
          <w:szCs w:val="28"/>
        </w:rPr>
        <w:t xml:space="preserve"> Giúp giáo viên tổ chức triển khai dạy học trực tuyến trực tiếp để giảng bài và hướng dẫn, giao nhiệm </w:t>
      </w:r>
      <w:r w:rsidR="00B936C9" w:rsidRPr="00436E0F">
        <w:rPr>
          <w:szCs w:val="28"/>
        </w:rPr>
        <w:t>vụ</w:t>
      </w:r>
      <w:r w:rsidR="00B936C9" w:rsidRPr="00436E0F">
        <w:rPr>
          <w:bCs/>
          <w:szCs w:val="28"/>
        </w:rPr>
        <w:t xml:space="preserve"> học tập đồng thời cho tất cả học sinh tham dự trong cùng một không gian học tập thông qua kênh hình, kênh tiếng, kênh chữ (chia sẻ màn hình máy tính), chuyển tải học liệu dạy học trực tuyến đến học sinh;</w:t>
      </w:r>
    </w:p>
    <w:p w14:paraId="535F2F9F" w14:textId="740696E5" w:rsidR="00B936C9" w:rsidRPr="00436E0F" w:rsidRDefault="00205F69" w:rsidP="00205F69">
      <w:pPr>
        <w:spacing w:before="120" w:after="120" w:line="240" w:lineRule="auto"/>
        <w:ind w:leftChars="0" w:left="0" w:firstLineChars="253" w:firstLine="708"/>
        <w:jc w:val="both"/>
        <w:rPr>
          <w:bCs/>
          <w:szCs w:val="28"/>
        </w:rPr>
      </w:pPr>
      <w:r w:rsidRPr="00436E0F">
        <w:rPr>
          <w:bCs/>
          <w:szCs w:val="28"/>
        </w:rPr>
        <w:t>+</w:t>
      </w:r>
      <w:r w:rsidR="00B936C9" w:rsidRPr="00436E0F">
        <w:rPr>
          <w:bCs/>
          <w:szCs w:val="28"/>
        </w:rPr>
        <w:t xml:space="preserve"> Giúp học sinh tương tác, trao đổi thông tin theo thời gian thực với giáo viên và những học sinh khác trong </w:t>
      </w:r>
      <w:r w:rsidR="00B936C9" w:rsidRPr="00436E0F">
        <w:rPr>
          <w:szCs w:val="28"/>
        </w:rPr>
        <w:t>cùng</w:t>
      </w:r>
      <w:r w:rsidR="00B936C9" w:rsidRPr="00436E0F">
        <w:rPr>
          <w:bCs/>
          <w:szCs w:val="28"/>
        </w:rPr>
        <w:t xml:space="preserve"> một không gian học tập.</w:t>
      </w:r>
    </w:p>
    <w:p w14:paraId="05B2D80F"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Hệ thống quản lý học tập trực tuyến có chức năng tối thiểu sau đây:</w:t>
      </w:r>
    </w:p>
    <w:p w14:paraId="39175D24" w14:textId="62363C43" w:rsidR="00B936C9" w:rsidRPr="00436E0F" w:rsidRDefault="00205F69" w:rsidP="00205F69">
      <w:pPr>
        <w:spacing w:before="120" w:after="120" w:line="240" w:lineRule="auto"/>
        <w:ind w:leftChars="0" w:left="0" w:firstLineChars="253" w:firstLine="708"/>
        <w:jc w:val="both"/>
        <w:rPr>
          <w:szCs w:val="28"/>
        </w:rPr>
      </w:pPr>
      <w:r w:rsidRPr="00436E0F">
        <w:rPr>
          <w:szCs w:val="28"/>
        </w:rPr>
        <w:t>+</w:t>
      </w:r>
      <w:r w:rsidR="00B936C9" w:rsidRPr="00436E0F">
        <w:rPr>
          <w:szCs w:val="28"/>
        </w:rPr>
        <w:t xml:space="preserve"> Giúp giáo viên tổ chức lưu trữ, chuyển tải học liệu dạy học trực tuyến tới học sinh; giao nhiệm vụ học tập và kiểm tra, đánh giá kết quả học tập của học sinh; theo dõi và hỗ trợ học sinh khai thác nội dung học tập từ học liệu dạy học trực tuyến; tư vấn, hỗ trợ, trả lời câu hỏi và giải đáp thắc mắc của học sinh;</w:t>
      </w:r>
    </w:p>
    <w:p w14:paraId="505CEF91" w14:textId="432645FF" w:rsidR="00B936C9" w:rsidRPr="00436E0F" w:rsidRDefault="00205F69" w:rsidP="00205F69">
      <w:pPr>
        <w:spacing w:before="120" w:after="120" w:line="240" w:lineRule="auto"/>
        <w:ind w:leftChars="0" w:left="0" w:firstLineChars="253" w:firstLine="708"/>
        <w:jc w:val="both"/>
        <w:rPr>
          <w:szCs w:val="28"/>
        </w:rPr>
      </w:pPr>
      <w:r w:rsidRPr="00436E0F">
        <w:rPr>
          <w:szCs w:val="28"/>
        </w:rPr>
        <w:t>+</w:t>
      </w:r>
      <w:r w:rsidR="00B936C9" w:rsidRPr="00436E0F">
        <w:rPr>
          <w:szCs w:val="28"/>
        </w:rPr>
        <w:t xml:space="preserve"> Cho phép học sinh truy cập, khai thác nội dung học tập từ học liệu dạy học trực tuyến; thực hiện các hoạt động học tập và kiểm tra, đánh giá theo yêu cầu của giáo viên; đặt câu hỏi và trả lời câu hỏi đối với giáo viên và các học sinh khác trong cùng không gian học tập;</w:t>
      </w:r>
    </w:p>
    <w:p w14:paraId="185F5E14" w14:textId="041D8D1C" w:rsidR="00B936C9" w:rsidRPr="00436E0F" w:rsidRDefault="00205F69" w:rsidP="00205F69">
      <w:pPr>
        <w:spacing w:before="120" w:after="120" w:line="240" w:lineRule="auto"/>
        <w:ind w:leftChars="0" w:left="0" w:firstLineChars="253" w:firstLine="708"/>
        <w:jc w:val="both"/>
        <w:rPr>
          <w:szCs w:val="28"/>
        </w:rPr>
      </w:pPr>
      <w:r w:rsidRPr="00436E0F">
        <w:rPr>
          <w:szCs w:val="28"/>
        </w:rPr>
        <w:lastRenderedPageBreak/>
        <w:t>+</w:t>
      </w:r>
      <w:r w:rsidR="00B936C9" w:rsidRPr="00436E0F">
        <w:rPr>
          <w:szCs w:val="28"/>
        </w:rPr>
        <w:t xml:space="preserve"> Cho phép cơ sở giáo dục phổ thông quản lý hồ sơ, tiến trình học tập, kết quả học tập của học sinh và các hoạt động dạy của giáo viên; hỗ trợ quản lý các thông tin khác theo yêu cầu cơ sở giáo dục phổ thông và cơ quan quản lý giáo dục ở địa phương;</w:t>
      </w:r>
    </w:p>
    <w:p w14:paraId="1DA8D4EC"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Đường link địa chỉ LMS/LCMS của trường hoặc của từng lớp học, có thể thao tác truy xuất được các dữ liệu đã sử dụng thể hiện các chức năng (1), (2), (3), (4) của LMS/LCMS.</w:t>
      </w:r>
    </w:p>
    <w:p w14:paraId="70FD294A" w14:textId="77777777" w:rsidR="00B936C9" w:rsidRPr="00436E0F" w:rsidRDefault="00B936C9" w:rsidP="00B936C9">
      <w:pPr>
        <w:spacing w:before="120" w:after="120"/>
        <w:ind w:leftChars="0" w:left="0" w:firstLineChars="252" w:firstLine="706"/>
        <w:jc w:val="both"/>
        <w:rPr>
          <w:b/>
          <w:szCs w:val="28"/>
        </w:rPr>
      </w:pPr>
      <w:r w:rsidRPr="00436E0F">
        <w:rPr>
          <w:b/>
          <w:szCs w:val="28"/>
        </w:rPr>
        <w:t xml:space="preserve">1.4: Số lượng học liệu được số hóa </w:t>
      </w:r>
      <w:r w:rsidRPr="00436E0F">
        <w:rPr>
          <w:b/>
          <w:bCs/>
          <w:szCs w:val="28"/>
        </w:rPr>
        <w:t>(Tối đa 10 điểm)</w:t>
      </w:r>
    </w:p>
    <w:p w14:paraId="3B25E7A1"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Số lượng học liệu được số hóa đã được tổ chuyên môn thông qua và được người đứng đầu cơ sở giáo dục phê duyệt theo quy định tại Điều 7, Thông tư 09.</w:t>
      </w:r>
    </w:p>
    <w:p w14:paraId="3833ED1F"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xml:space="preserve">- Đánh giá: </w:t>
      </w:r>
    </w:p>
    <w:p w14:paraId="3B1C8BBD"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xml:space="preserve">+ Mức độ 1: dưới 4 điểm. </w:t>
      </w:r>
      <w:r w:rsidRPr="00436E0F">
        <w:rPr>
          <w:bCs/>
          <w:szCs w:val="28"/>
        </w:rPr>
        <w:t>Ít hơn 20 học liệu: tối đa 3 điểm.</w:t>
      </w:r>
    </w:p>
    <w:p w14:paraId="5129A475"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xml:space="preserve">+ Mức độ 2: từ 4 - 6 điểm. </w:t>
      </w:r>
      <w:r w:rsidRPr="00436E0F">
        <w:rPr>
          <w:bCs/>
          <w:szCs w:val="28"/>
        </w:rPr>
        <w:t>Ít hơn 40 học liệu: tối đa 6 điểm.</w:t>
      </w:r>
    </w:p>
    <w:p w14:paraId="4596EB54" w14:textId="77777777" w:rsidR="00B936C9" w:rsidRPr="00436E0F" w:rsidRDefault="00B936C9" w:rsidP="00205F69">
      <w:pPr>
        <w:spacing w:before="120" w:after="120" w:line="240" w:lineRule="auto"/>
        <w:ind w:leftChars="0" w:left="0" w:firstLineChars="253" w:firstLine="708"/>
        <w:jc w:val="both"/>
        <w:rPr>
          <w:bCs/>
          <w:szCs w:val="28"/>
        </w:rPr>
      </w:pPr>
      <w:r w:rsidRPr="00436E0F">
        <w:rPr>
          <w:szCs w:val="28"/>
        </w:rPr>
        <w:t>+ Mức độ 3: trên 7 điểm. Nhiều</w:t>
      </w:r>
      <w:r w:rsidRPr="00436E0F">
        <w:rPr>
          <w:bCs/>
          <w:szCs w:val="28"/>
        </w:rPr>
        <w:t xml:space="preserve"> hơn 40 học liệu: tối đa 10 điểm.</w:t>
      </w:r>
    </w:p>
    <w:p w14:paraId="49CED2A7" w14:textId="77777777" w:rsidR="00B936C9" w:rsidRPr="00436E0F" w:rsidRDefault="00B936C9" w:rsidP="00205F69">
      <w:pPr>
        <w:spacing w:before="120"/>
        <w:ind w:leftChars="0" w:left="0" w:firstLineChars="252" w:firstLine="706"/>
        <w:jc w:val="both"/>
        <w:rPr>
          <w:szCs w:val="28"/>
        </w:rPr>
      </w:pPr>
      <w:r w:rsidRPr="00436E0F">
        <w:rPr>
          <w:b/>
          <w:szCs w:val="28"/>
        </w:rPr>
        <w:t>Gợi ý, minh chứng</w:t>
      </w:r>
    </w:p>
    <w:p w14:paraId="1E74220B"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xml:space="preserve">- Học liệu dạy học trực tuyến được xây dựng theo chương trình giáo dục phổ thông, bao gồm: bài giảng đa phương tiện; hướng dẫn thí nghiệm, thực hành; phần mềm mô phỏng; hệ thống </w:t>
      </w:r>
      <w:r w:rsidRPr="00436E0F">
        <w:rPr>
          <w:szCs w:val="28"/>
        </w:rPr>
        <w:t>câu</w:t>
      </w:r>
      <w:r w:rsidRPr="00436E0F">
        <w:rPr>
          <w:bCs/>
          <w:szCs w:val="28"/>
        </w:rPr>
        <w:t xml:space="preserve"> hỏi, bài tập luyện tập và kiểm tra, đánh giá; tài liệu tham khảo, bổ trợ theo quy định của Bộ Giáo dục và Đào tạo.</w:t>
      </w:r>
    </w:p>
    <w:p w14:paraId="684ABD83" w14:textId="77777777" w:rsidR="00B936C9" w:rsidRPr="00436E0F" w:rsidRDefault="00B936C9" w:rsidP="00205F69">
      <w:pPr>
        <w:spacing w:before="120" w:after="120" w:line="240" w:lineRule="auto"/>
        <w:ind w:leftChars="0" w:left="0" w:firstLineChars="253" w:firstLine="703"/>
        <w:jc w:val="both"/>
        <w:rPr>
          <w:bCs/>
          <w:spacing w:val="-2"/>
          <w:szCs w:val="28"/>
        </w:rPr>
      </w:pPr>
      <w:r w:rsidRPr="00436E0F">
        <w:rPr>
          <w:bCs/>
          <w:spacing w:val="-2"/>
          <w:szCs w:val="28"/>
        </w:rPr>
        <w:t xml:space="preserve">- Học liệu dạy học trực tuyến phải phù hợp với nội dung bài học, chủ đề học tập và hoạt động dạy học của giáo viên và học sinh; bảo đảm tính khoa học, sư phạm và phù hợp với truyền </w:t>
      </w:r>
      <w:r w:rsidRPr="00436E0F">
        <w:rPr>
          <w:szCs w:val="28"/>
        </w:rPr>
        <w:t>thống</w:t>
      </w:r>
      <w:r w:rsidRPr="00436E0F">
        <w:rPr>
          <w:bCs/>
          <w:spacing w:val="-2"/>
          <w:szCs w:val="28"/>
        </w:rPr>
        <w:t xml:space="preserve"> lịch sử, văn hoá, đạo đức, thuần phong mỹ tục của dân tộc.</w:t>
      </w:r>
    </w:p>
    <w:p w14:paraId="1655294D"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Học liệu dạy học trực tuyến sử dụng trong cơ sở giáo dục phổ thông phải được tổ chuyên môn thông qua và được người đứng đầu cơ sở giáo dục phổ thông phê duyệt.</w:t>
      </w:r>
    </w:p>
    <w:p w14:paraId="5C1E393A"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xml:space="preserve">- Minh chứng là đường link của học liệu được sử dụng trong dạy học hoặc học liệu được xây dựng </w:t>
      </w:r>
      <w:r w:rsidRPr="00436E0F">
        <w:rPr>
          <w:szCs w:val="28"/>
        </w:rPr>
        <w:t>trên</w:t>
      </w:r>
      <w:r w:rsidRPr="00436E0F">
        <w:rPr>
          <w:bCs/>
          <w:szCs w:val="28"/>
        </w:rPr>
        <w:t xml:space="preserve"> hệ thống LMS/LCMS. Văn bản phê duyệt học liệu trực tuyến của người đứng đầu cơ sở giáo dục.</w:t>
      </w:r>
    </w:p>
    <w:p w14:paraId="0E864023" w14:textId="77777777" w:rsidR="00B936C9" w:rsidRPr="00436E0F" w:rsidRDefault="00B936C9" w:rsidP="00B936C9">
      <w:pPr>
        <w:spacing w:before="120" w:after="120"/>
        <w:ind w:leftChars="0" w:left="0" w:firstLineChars="252" w:firstLine="706"/>
        <w:jc w:val="both"/>
        <w:rPr>
          <w:b/>
          <w:szCs w:val="28"/>
        </w:rPr>
      </w:pPr>
      <w:r w:rsidRPr="00436E0F">
        <w:rPr>
          <w:b/>
          <w:szCs w:val="28"/>
        </w:rPr>
        <w:t xml:space="preserve">1.5: Có tổ chức triển khai thi, kiểm tra, đánh giá kết quả học tập trên phòng máy tính </w:t>
      </w:r>
      <w:r w:rsidRPr="00436E0F">
        <w:rPr>
          <w:b/>
          <w:bCs/>
          <w:szCs w:val="28"/>
        </w:rPr>
        <w:t>(Tối đa 20 điểm)</w:t>
      </w:r>
    </w:p>
    <w:p w14:paraId="4F573EEE"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Có tổ chức triển khai thi, kiểm tra, đánh giá kết quả học tập trên phòng máy tính: có phần mềm, máy tính kết nối mạng LAN. Yêu cầu cung cấp thông tin: tên giải pháp phần mềm. Tối đa 15 điểm.</w:t>
      </w:r>
    </w:p>
    <w:p w14:paraId="6115FD7C"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xml:space="preserve">- Phần mềm tổ chức thi trên máy tính có kết nối, trao đổi kết quả với hệ thống quản trị nhà trường. </w:t>
      </w:r>
      <w:r w:rsidRPr="00436E0F">
        <w:rPr>
          <w:szCs w:val="28"/>
        </w:rPr>
        <w:t>Tối</w:t>
      </w:r>
      <w:r w:rsidRPr="00436E0F">
        <w:rPr>
          <w:bCs/>
          <w:szCs w:val="28"/>
        </w:rPr>
        <w:t xml:space="preserve"> đa 5 điểm.</w:t>
      </w:r>
    </w:p>
    <w:p w14:paraId="23AA73C3"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xml:space="preserve">- Đánh giá: </w:t>
      </w:r>
    </w:p>
    <w:p w14:paraId="5D27C107"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lastRenderedPageBreak/>
        <w:t xml:space="preserve">+ Mức độ 1: dưới 8 điểm. </w:t>
      </w:r>
      <w:r w:rsidRPr="00436E0F">
        <w:rPr>
          <w:bCs/>
          <w:szCs w:val="28"/>
        </w:rPr>
        <w:t>Có kế hoạch triển khai và đã triển khai dưới 30% các môn có điều kiện đáp ứng.</w:t>
      </w:r>
    </w:p>
    <w:p w14:paraId="5925046E"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xml:space="preserve">+ Mức độ 2: từ 8 - 14 điểm. </w:t>
      </w:r>
      <w:r w:rsidRPr="00436E0F">
        <w:rPr>
          <w:bCs/>
          <w:szCs w:val="28"/>
        </w:rPr>
        <w:t>Có kế hoạch triển khai và đã triển khai được 60% các môn có điều kiện đáp ứng.</w:t>
      </w:r>
    </w:p>
    <w:p w14:paraId="7C27D676" w14:textId="77777777" w:rsidR="00B936C9" w:rsidRPr="00436E0F" w:rsidRDefault="00B936C9" w:rsidP="00205F69">
      <w:pPr>
        <w:spacing w:before="120" w:after="120" w:line="240" w:lineRule="auto"/>
        <w:ind w:leftChars="0" w:left="0" w:firstLineChars="253" w:firstLine="708"/>
        <w:jc w:val="both"/>
        <w:rPr>
          <w:bCs/>
          <w:szCs w:val="28"/>
        </w:rPr>
      </w:pPr>
      <w:r w:rsidRPr="00436E0F">
        <w:rPr>
          <w:szCs w:val="28"/>
        </w:rPr>
        <w:t xml:space="preserve">+ Mức độ 3: trên 14 điểm. </w:t>
      </w:r>
      <w:r w:rsidRPr="00436E0F">
        <w:rPr>
          <w:bCs/>
          <w:szCs w:val="28"/>
        </w:rPr>
        <w:t>Có kế hoạch triển khai và đã triển khai trên 60% các môn có điều kiện đáp ứng.</w:t>
      </w:r>
    </w:p>
    <w:p w14:paraId="1F5B594A" w14:textId="77777777" w:rsidR="00B936C9" w:rsidRPr="00436E0F" w:rsidRDefault="00B936C9" w:rsidP="00205F69">
      <w:pPr>
        <w:spacing w:before="120"/>
        <w:ind w:leftChars="0" w:left="0" w:firstLineChars="252" w:firstLine="706"/>
        <w:jc w:val="both"/>
        <w:rPr>
          <w:szCs w:val="28"/>
        </w:rPr>
      </w:pPr>
      <w:r w:rsidRPr="00436E0F">
        <w:rPr>
          <w:b/>
          <w:szCs w:val="28"/>
        </w:rPr>
        <w:t>Gợi ý, minh chứng</w:t>
      </w:r>
    </w:p>
    <w:p w14:paraId="0E7D3F6E"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xml:space="preserve">- Minh chứng là Quy chế/Kế hoạch/văn bản triển khai khai thi, kiểm tra, đánh giá kết quả học tập trên phòng </w:t>
      </w:r>
      <w:r w:rsidRPr="00436E0F">
        <w:rPr>
          <w:szCs w:val="28"/>
        </w:rPr>
        <w:t>máy</w:t>
      </w:r>
      <w:r w:rsidRPr="00436E0F">
        <w:rPr>
          <w:bCs/>
          <w:szCs w:val="28"/>
        </w:rPr>
        <w:t xml:space="preserve"> tính.</w:t>
      </w:r>
    </w:p>
    <w:p w14:paraId="75F726BD"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xml:space="preserve">- Hồ sơ dữ liệu thực tế trên hệ thống phần mềm khai thi, kiểm tra, đánh giá kết quả học tập trên phòng máy </w:t>
      </w:r>
      <w:r w:rsidRPr="00436E0F">
        <w:rPr>
          <w:szCs w:val="28"/>
        </w:rPr>
        <w:t>tính</w:t>
      </w:r>
      <w:r w:rsidRPr="00436E0F">
        <w:rPr>
          <w:bCs/>
          <w:szCs w:val="28"/>
        </w:rPr>
        <w:t>.</w:t>
      </w:r>
    </w:p>
    <w:p w14:paraId="25962150"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xml:space="preserve">- Dữ liệu trên hệ thống thi </w:t>
      </w:r>
      <w:r w:rsidRPr="00436E0F">
        <w:rPr>
          <w:szCs w:val="28"/>
        </w:rPr>
        <w:t>trực</w:t>
      </w:r>
      <w:r w:rsidRPr="00436E0F">
        <w:rPr>
          <w:bCs/>
          <w:szCs w:val="28"/>
        </w:rPr>
        <w:t xml:space="preserve"> tuyến được đánh giá cao hơn.</w:t>
      </w:r>
    </w:p>
    <w:p w14:paraId="0B88CF42"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xml:space="preserve">- Khi thực hiện khai thi, kiểm tra, đánh giá kết quả học tập trên phòng máy tính cần lưu ý phương án đảm </w:t>
      </w:r>
      <w:r w:rsidRPr="00436E0F">
        <w:rPr>
          <w:szCs w:val="28"/>
        </w:rPr>
        <w:t>bảo</w:t>
      </w:r>
      <w:r w:rsidRPr="00436E0F">
        <w:rPr>
          <w:bCs/>
          <w:szCs w:val="28"/>
        </w:rPr>
        <w:t xml:space="preserve"> an toàn, an ninh mạng và bảo mật dữ liệu; khuyến khích sử dụng hình thức thi tích hợp CCCD điện tử.</w:t>
      </w:r>
    </w:p>
    <w:p w14:paraId="1A83DE9C" w14:textId="77777777" w:rsidR="00B936C9" w:rsidRPr="00436E0F" w:rsidRDefault="00B936C9" w:rsidP="00B936C9">
      <w:pPr>
        <w:spacing w:before="120" w:after="120"/>
        <w:ind w:leftChars="0" w:left="0" w:firstLineChars="252" w:firstLine="706"/>
        <w:jc w:val="both"/>
        <w:rPr>
          <w:b/>
          <w:szCs w:val="28"/>
        </w:rPr>
      </w:pPr>
      <w:r w:rsidRPr="00436E0F">
        <w:rPr>
          <w:b/>
          <w:szCs w:val="28"/>
        </w:rPr>
        <w:t xml:space="preserve">1.6: Phát triển nguồn nhân lực chuyển đổi số </w:t>
      </w:r>
      <w:r w:rsidRPr="00436E0F">
        <w:rPr>
          <w:b/>
          <w:bCs/>
          <w:szCs w:val="28"/>
        </w:rPr>
        <w:t>(Tối đa 20 điểm)</w:t>
      </w:r>
    </w:p>
    <w:p w14:paraId="4FFFD306"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xml:space="preserve">- Tỉ lệ giáo viên có tài khoản sử dụng trên Hệ thống bồi dưỡng giáo viên trực tuyến để tự bồi dưỡng qua mạng một cách chủ động, thường xuyên theo nhu cầu. Tối đa 7 điểm. Chi tiết, tỉ lệ giáo viên có tài khoản trực tuyến: &lt;30%: tối đa 2 điểm; 30%-60%: tối đa 4 </w:t>
      </w:r>
      <w:r w:rsidRPr="00436E0F">
        <w:rPr>
          <w:szCs w:val="28"/>
        </w:rPr>
        <w:t>điểm</w:t>
      </w:r>
      <w:r w:rsidRPr="00436E0F">
        <w:rPr>
          <w:bCs/>
          <w:szCs w:val="28"/>
        </w:rPr>
        <w:t>; &gt;60%: tối đa 7 điểm</w:t>
      </w:r>
    </w:p>
    <w:p w14:paraId="244F6A8B"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xml:space="preserve">- Tỉ lệ giáo viên có thể khai thác sử dụng được các phần mềm, công cụ nhằm đổi mới phương pháp dạy học. Tối đa 7 điểm. Chi tiết, tỉ lệ giáo viên có thể khai thác sử dụng được các </w:t>
      </w:r>
      <w:r w:rsidRPr="00436E0F">
        <w:rPr>
          <w:szCs w:val="28"/>
        </w:rPr>
        <w:t>phần</w:t>
      </w:r>
      <w:r w:rsidRPr="00436E0F">
        <w:rPr>
          <w:bCs/>
          <w:szCs w:val="28"/>
        </w:rPr>
        <w:t xml:space="preserve"> mềm, công cụ nhằm đổi mới phương pháp dạy học: &lt;30%: tối đa 2 điểm; 30%-60%: tối đa 4 điểm; &gt;60%: tối đa 7 điểm.</w:t>
      </w:r>
    </w:p>
    <w:p w14:paraId="15B7166A"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Tỉ lệ giáo viên có thể xây dựng được học liệu số, bài giảng điện tử. Tối đa 6 điểm. Chi tiết, tỉ lệ giáo viên đã xây dựng học liệu số, bải giảng điện tử: &lt;30%: tối đa 2 điểm; 30%-60%: tối đa 4 điểm; &gt;60%: tối đa 6 điểm.</w:t>
      </w:r>
    </w:p>
    <w:p w14:paraId="2BE391AA"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xml:space="preserve">- Đánh giá: </w:t>
      </w:r>
    </w:p>
    <w:p w14:paraId="5457E03A"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Mức độ 1: dưới 8 điểm.</w:t>
      </w:r>
    </w:p>
    <w:p w14:paraId="4A41F71F"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Mức độ 2: từ 8 - 14 điểm.</w:t>
      </w:r>
    </w:p>
    <w:p w14:paraId="5FB2493C" w14:textId="77777777" w:rsidR="00B936C9" w:rsidRPr="00436E0F" w:rsidRDefault="00B936C9" w:rsidP="00205F69">
      <w:pPr>
        <w:spacing w:before="120" w:after="120" w:line="240" w:lineRule="auto"/>
        <w:ind w:leftChars="0" w:left="0" w:firstLineChars="253" w:firstLine="708"/>
        <w:jc w:val="both"/>
        <w:rPr>
          <w:bCs/>
          <w:szCs w:val="28"/>
        </w:rPr>
      </w:pPr>
      <w:r w:rsidRPr="00436E0F">
        <w:rPr>
          <w:szCs w:val="28"/>
        </w:rPr>
        <w:t>+ Mức độ 3: trên 14 điểm.</w:t>
      </w:r>
    </w:p>
    <w:p w14:paraId="55B06EFE" w14:textId="77777777" w:rsidR="00B936C9" w:rsidRPr="00436E0F" w:rsidRDefault="00B936C9" w:rsidP="00205F69">
      <w:pPr>
        <w:spacing w:before="120"/>
        <w:ind w:leftChars="0" w:left="0" w:firstLineChars="252" w:firstLine="706"/>
        <w:jc w:val="both"/>
        <w:rPr>
          <w:szCs w:val="28"/>
        </w:rPr>
      </w:pPr>
      <w:r w:rsidRPr="00436E0F">
        <w:rPr>
          <w:b/>
          <w:szCs w:val="28"/>
        </w:rPr>
        <w:t>Gợi ý, minh chứng</w:t>
      </w:r>
    </w:p>
    <w:p w14:paraId="6C9EEB33"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Giáo viên có tài khoản trực tuyến trên hệ thống bồi dưỡng: Chương trình giáo dục phổ thông 2018, chương trình bồi dưỡng thường xuyên và các nội dung bồi dưỡng khác của Sở, Phòng và cơ sở giáo dục tổ chức.</w:t>
      </w:r>
    </w:p>
    <w:p w14:paraId="27B1F712"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xml:space="preserve">- Giáo viên khai thác các phần mềm, công cụ, đồ dùng dạy học nhằm đổi mới phương pháp dạy học theo các văn bản chỉ đạo của cơ quan quản lý, các khóa </w:t>
      </w:r>
      <w:r w:rsidRPr="00436E0F">
        <w:rPr>
          <w:bCs/>
          <w:szCs w:val="28"/>
        </w:rPr>
        <w:lastRenderedPageBreak/>
        <w:t>tập huấn hàng năm của cơ quan quản lý, hoặc của cơ sở giáo dục. Minh chứng là văn bản công nhận của thủ trưởng đơn vị về mức độ áp dụng được các phần mềm, công cụ, đồ dùng dạy học nhằm đổi mới phương pháp dạy học.</w:t>
      </w:r>
    </w:p>
    <w:p w14:paraId="7160249C"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Giáo viên xây dựng học liệu số, bài giảng điện tử theo quy định tại Điều 7, Thông tư 09. Minh chứng là danh sách các học liệu số, bài giảng điện tử được xây dựng của giáo viên (kèm theo tên) được sử dụng phục vụ hoạt động dạy và học, được sử dụng trên hệ thống LMS/LCMS.</w:t>
      </w:r>
    </w:p>
    <w:p w14:paraId="106961EC" w14:textId="77777777" w:rsidR="00B936C9" w:rsidRPr="00436E0F" w:rsidRDefault="00B936C9" w:rsidP="00B936C9">
      <w:pPr>
        <w:spacing w:before="120" w:after="120"/>
        <w:ind w:leftChars="0" w:left="0" w:firstLineChars="252" w:firstLine="706"/>
        <w:jc w:val="both"/>
        <w:rPr>
          <w:b/>
          <w:szCs w:val="28"/>
        </w:rPr>
      </w:pPr>
      <w:r w:rsidRPr="00436E0F">
        <w:rPr>
          <w:b/>
          <w:szCs w:val="28"/>
        </w:rPr>
        <w:t xml:space="preserve">1.7: Hạ tầng, thiết bị sử dụng chuyển đổi số dạy, học </w:t>
      </w:r>
      <w:r w:rsidRPr="00436E0F">
        <w:rPr>
          <w:b/>
          <w:bCs/>
          <w:szCs w:val="28"/>
        </w:rPr>
        <w:t>(Tối đa 20 điểm)</w:t>
      </w:r>
    </w:p>
    <w:p w14:paraId="35DE47EB" w14:textId="77777777" w:rsidR="00B936C9" w:rsidRPr="00436E0F" w:rsidRDefault="00B936C9" w:rsidP="00205F69">
      <w:pPr>
        <w:spacing w:before="120" w:after="120" w:line="240" w:lineRule="auto"/>
        <w:ind w:leftChars="0" w:left="0" w:firstLineChars="253" w:firstLine="703"/>
        <w:jc w:val="both"/>
        <w:rPr>
          <w:bCs/>
          <w:szCs w:val="28"/>
        </w:rPr>
      </w:pPr>
      <w:r w:rsidRPr="00436E0F">
        <w:rPr>
          <w:bCs/>
          <w:spacing w:val="-2"/>
          <w:szCs w:val="28"/>
        </w:rPr>
        <w:t xml:space="preserve">- Tỉ lệ phòng học có thiết bị trình chiếu, thiết bị phụ trợ sử dụng dạy-học và kết nối Internet trên tổng số phòng học. </w:t>
      </w:r>
      <w:r w:rsidRPr="00436E0F">
        <w:rPr>
          <w:szCs w:val="28"/>
        </w:rPr>
        <w:t>Tối</w:t>
      </w:r>
      <w:r w:rsidRPr="00436E0F">
        <w:rPr>
          <w:bCs/>
          <w:spacing w:val="-2"/>
          <w:szCs w:val="28"/>
        </w:rPr>
        <w:t xml:space="preserve"> đa 8 điểm. Chi tiết, tỉ lệ phòng học đáp ứng yêu cầu: &lt;20%: tối đa 2 điểm; 20%-60%: tối đa 5 điểm; &gt;60%: tối đa 8 điểm</w:t>
      </w:r>
      <w:r w:rsidRPr="00436E0F">
        <w:rPr>
          <w:bCs/>
          <w:szCs w:val="28"/>
        </w:rPr>
        <w:t>.</w:t>
      </w:r>
    </w:p>
    <w:p w14:paraId="2B79CA27"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xml:space="preserve">- </w:t>
      </w:r>
      <w:r w:rsidRPr="00436E0F">
        <w:rPr>
          <w:szCs w:val="28"/>
        </w:rPr>
        <w:t>Mức độ đáp ứng yêu cầu dạy môn tin học</w:t>
      </w:r>
      <w:r w:rsidRPr="00436E0F">
        <w:rPr>
          <w:rStyle w:val="FootnoteReference"/>
          <w:szCs w:val="28"/>
        </w:rPr>
        <w:footnoteReference w:id="1"/>
      </w:r>
      <w:r w:rsidRPr="00436E0F">
        <w:rPr>
          <w:bCs/>
          <w:szCs w:val="28"/>
        </w:rPr>
        <w:t>. Tối đa 7 điểm. Chi tiết: Mức độ 1: tối đa 2 điểm; Mức độ 2: tối đa 5 điểm; Mức độ 3: tối đa 7 điểm.</w:t>
      </w:r>
    </w:p>
    <w:p w14:paraId="7A4D1474"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Có phòng studio (gồm máy tính, thiết bị phục trợ cho việc xây dựng học liệu số, bài gảng điện tử). Tối đa 5 điểm.</w:t>
      </w:r>
    </w:p>
    <w:p w14:paraId="7A16A19F"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xml:space="preserve">- Đánh giá: </w:t>
      </w:r>
    </w:p>
    <w:p w14:paraId="514337CA"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Mức độ 1: dưới 8 điểm.</w:t>
      </w:r>
    </w:p>
    <w:p w14:paraId="1AC010EF"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Mức độ 2: từ 8 - 14 điểm.</w:t>
      </w:r>
    </w:p>
    <w:p w14:paraId="55565E6A" w14:textId="77777777" w:rsidR="00B936C9" w:rsidRPr="00436E0F" w:rsidRDefault="00B936C9" w:rsidP="00205F69">
      <w:pPr>
        <w:spacing w:before="120" w:after="120" w:line="240" w:lineRule="auto"/>
        <w:ind w:leftChars="0" w:left="0" w:firstLineChars="253" w:firstLine="708"/>
        <w:jc w:val="both"/>
        <w:rPr>
          <w:bCs/>
          <w:szCs w:val="28"/>
        </w:rPr>
      </w:pPr>
      <w:r w:rsidRPr="00436E0F">
        <w:rPr>
          <w:szCs w:val="28"/>
        </w:rPr>
        <w:t>+ Mức độ 3: trên 14 điểm.</w:t>
      </w:r>
    </w:p>
    <w:p w14:paraId="6D70EE2F" w14:textId="77777777" w:rsidR="00B936C9" w:rsidRPr="00436E0F" w:rsidRDefault="00B936C9" w:rsidP="00205F69">
      <w:pPr>
        <w:spacing w:before="120"/>
        <w:ind w:leftChars="0" w:left="0" w:firstLineChars="252" w:firstLine="706"/>
        <w:jc w:val="both"/>
        <w:rPr>
          <w:szCs w:val="28"/>
        </w:rPr>
      </w:pPr>
      <w:r w:rsidRPr="00436E0F">
        <w:rPr>
          <w:b/>
          <w:szCs w:val="28"/>
        </w:rPr>
        <w:t>Gợi ý, minh chứng</w:t>
      </w:r>
    </w:p>
    <w:p w14:paraId="206E6D93"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xml:space="preserve">- Hình ảnh trực quan của phòng học, hạ tầng đáp ứng chuyển đổi số (hoặc hình ảnh, video), kế hoạch </w:t>
      </w:r>
      <w:r w:rsidRPr="00436E0F">
        <w:rPr>
          <w:szCs w:val="28"/>
        </w:rPr>
        <w:t>của</w:t>
      </w:r>
      <w:r w:rsidRPr="00436E0F">
        <w:rPr>
          <w:bCs/>
          <w:szCs w:val="28"/>
        </w:rPr>
        <w:t xml:space="preserve"> đơn vị thể hiện việc khai thác, sử dụng cho các hoạt động giáo dục của nhà trường. Sổ theo dõi, mượn trả của giáo viên, tổ chuyên môn.</w:t>
      </w:r>
    </w:p>
    <w:p w14:paraId="476E547A"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Hồ sơ quản lý, sử dụng: Sổ theo dõi thiết bị, đồ dùng dạy học có các thiết bị theo yêu cầu.</w:t>
      </w:r>
    </w:p>
    <w:p w14:paraId="6EABAF5F"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Hóa đơn tiền internet, sơ đồ mạng LAN, mạng internet, thiết bị kết nối không dây, …Sơ đồ mạng internet của đơn vị, hình thức triển khai hạ tầng mạng, các thông số mạng (</w:t>
      </w:r>
      <w:r w:rsidRPr="00436E0F">
        <w:rPr>
          <w:szCs w:val="28"/>
        </w:rPr>
        <w:t>download</w:t>
      </w:r>
      <w:r w:rsidRPr="00436E0F">
        <w:rPr>
          <w:bCs/>
          <w:szCs w:val="28"/>
        </w:rPr>
        <w:t>, upload,…),…</w:t>
      </w:r>
    </w:p>
    <w:p w14:paraId="4B73D4A9"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Có phòng studio (gồm máy tính, thiết bị phục trợ cho việc xây dựng học liệu số, bài gảng điện tử). Minh chứng thể hiện được việc sử dụng các thiết bị đáp ứng quy trình sản xuất, xây dựng được học liệu giảng dạy, học liệu số và các file đa phương tiện phục vụ hoạt động giảng dạy của nhà trường.</w:t>
      </w:r>
    </w:p>
    <w:p w14:paraId="35B228B1"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lastRenderedPageBreak/>
        <w:t>- Hồ sơ cấp độ an toàn thông tin mạng</w:t>
      </w:r>
      <w:r w:rsidRPr="00436E0F">
        <w:rPr>
          <w:rStyle w:val="FootnoteReference"/>
          <w:bCs/>
          <w:szCs w:val="28"/>
        </w:rPr>
        <w:footnoteReference w:id="2"/>
      </w:r>
      <w:r w:rsidRPr="00436E0F">
        <w:rPr>
          <w:bCs/>
          <w:szCs w:val="28"/>
        </w:rPr>
        <w:t>.</w:t>
      </w:r>
    </w:p>
    <w:p w14:paraId="0ECFEB37" w14:textId="77777777" w:rsidR="00B936C9" w:rsidRPr="00436E0F" w:rsidRDefault="00B936C9" w:rsidP="00B936C9">
      <w:pPr>
        <w:numPr>
          <w:ilvl w:val="0"/>
          <w:numId w:val="4"/>
        </w:numPr>
        <w:tabs>
          <w:tab w:val="left" w:pos="993"/>
        </w:tabs>
        <w:spacing w:before="120" w:after="120" w:line="240" w:lineRule="auto"/>
        <w:ind w:leftChars="0" w:left="-3" w:firstLineChars="261" w:firstLine="731"/>
        <w:jc w:val="both"/>
        <w:rPr>
          <w:szCs w:val="28"/>
        </w:rPr>
      </w:pPr>
      <w:r w:rsidRPr="00436E0F">
        <w:rPr>
          <w:b/>
          <w:szCs w:val="28"/>
        </w:rPr>
        <w:t>Nhóm Tiêu chí: Chuyển đổi số trong quản trị cơ sở giáo dục</w:t>
      </w:r>
    </w:p>
    <w:p w14:paraId="597F5972" w14:textId="77777777" w:rsidR="00B936C9" w:rsidRPr="00436E0F" w:rsidRDefault="00B936C9" w:rsidP="00B936C9">
      <w:pPr>
        <w:spacing w:before="120" w:after="120"/>
        <w:ind w:leftChars="0" w:left="0" w:firstLineChars="252" w:firstLine="706"/>
        <w:jc w:val="both"/>
        <w:rPr>
          <w:b/>
          <w:szCs w:val="28"/>
        </w:rPr>
      </w:pPr>
      <w:r w:rsidRPr="00436E0F">
        <w:rPr>
          <w:b/>
          <w:szCs w:val="28"/>
        </w:rPr>
        <w:t>2.1: Thành lập bộ phận chỉ đạo, phụ trách, triển khai ứng dụng CNTT, chuyển đổi số</w:t>
      </w:r>
    </w:p>
    <w:p w14:paraId="05975AA9"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Cơ sở giáo dục thành lập bộ phận chỉ đạo, phụ trách, triển khai ứng dụng công nghệ thông tin, chuyển đổi số. Đây là điều kiện bắt buộc có.</w:t>
      </w:r>
    </w:p>
    <w:p w14:paraId="1A7DBC9F" w14:textId="77777777" w:rsidR="00B936C9" w:rsidRPr="00436E0F" w:rsidRDefault="00B936C9" w:rsidP="00205F69">
      <w:pPr>
        <w:spacing w:before="120"/>
        <w:ind w:leftChars="0" w:left="0" w:firstLineChars="252" w:firstLine="706"/>
        <w:jc w:val="both"/>
        <w:rPr>
          <w:szCs w:val="28"/>
        </w:rPr>
      </w:pPr>
      <w:r w:rsidRPr="00436E0F">
        <w:rPr>
          <w:b/>
          <w:szCs w:val="28"/>
        </w:rPr>
        <w:t>Gợi ý các minh chứng</w:t>
      </w:r>
    </w:p>
    <w:p w14:paraId="64B9CE37"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Có Quyết định thành lập bộ phận chỉ đạo, phụ trách, triển khai. Danh sách gồm thông tin: Họ tên, chức vụ, email, điện thoại và phân công nhiệm vụ cụ thể, rõ ràng, rõ trách nhiệm.</w:t>
      </w:r>
    </w:p>
    <w:p w14:paraId="4729057F"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Có phân công lãnh đạo phụ trách, rõ nội dung của cán bộ quản lý</w:t>
      </w:r>
      <w:r w:rsidRPr="00436E0F">
        <w:rPr>
          <w:rStyle w:val="FootnoteReference"/>
          <w:szCs w:val="28"/>
        </w:rPr>
        <w:footnoteReference w:id="3"/>
      </w:r>
      <w:r w:rsidRPr="00436E0F">
        <w:rPr>
          <w:szCs w:val="28"/>
        </w:rPr>
        <w:t>.</w:t>
      </w:r>
    </w:p>
    <w:p w14:paraId="0BC4BA19" w14:textId="77777777" w:rsidR="00B936C9" w:rsidRPr="00436E0F" w:rsidRDefault="00B936C9" w:rsidP="00B936C9">
      <w:pPr>
        <w:spacing w:before="120" w:after="120"/>
        <w:ind w:leftChars="0" w:left="0" w:firstLineChars="252" w:firstLine="706"/>
        <w:jc w:val="both"/>
        <w:rPr>
          <w:b/>
          <w:szCs w:val="28"/>
        </w:rPr>
      </w:pPr>
      <w:r w:rsidRPr="00436E0F">
        <w:rPr>
          <w:b/>
          <w:szCs w:val="28"/>
        </w:rPr>
        <w:t>2.2: Ban hành kế hoạch ứng dụng công nghệ thông tin, chuyển đổi số</w:t>
      </w:r>
    </w:p>
    <w:p w14:paraId="15240636"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xml:space="preserve">Có ban hành kế hoạch </w:t>
      </w:r>
      <w:bookmarkStart w:id="1" w:name="_Hlk152318145"/>
      <w:r w:rsidRPr="00436E0F">
        <w:rPr>
          <w:szCs w:val="28"/>
        </w:rPr>
        <w:t>ứng dụng công nghệ thông tin, chuyển đổi số</w:t>
      </w:r>
      <w:bookmarkEnd w:id="1"/>
      <w:r w:rsidRPr="00436E0F">
        <w:rPr>
          <w:szCs w:val="28"/>
        </w:rPr>
        <w:t>. Đây là nội dung bắt buộc có.</w:t>
      </w:r>
    </w:p>
    <w:p w14:paraId="220EF0C7" w14:textId="77777777" w:rsidR="00B936C9" w:rsidRPr="00436E0F" w:rsidRDefault="00B936C9" w:rsidP="00205F69">
      <w:pPr>
        <w:spacing w:before="120"/>
        <w:ind w:leftChars="0" w:left="0" w:firstLineChars="252" w:firstLine="706"/>
        <w:jc w:val="both"/>
        <w:rPr>
          <w:b/>
          <w:szCs w:val="28"/>
        </w:rPr>
      </w:pPr>
      <w:r w:rsidRPr="00436E0F">
        <w:rPr>
          <w:b/>
          <w:szCs w:val="28"/>
        </w:rPr>
        <w:t>Gợi ý, minh chứng</w:t>
      </w:r>
    </w:p>
    <w:p w14:paraId="3237CDBF"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xml:space="preserve">- Kế hoạch ứng dụng công </w:t>
      </w:r>
      <w:r w:rsidRPr="00436E0F">
        <w:rPr>
          <w:szCs w:val="28"/>
        </w:rPr>
        <w:t>nghệ</w:t>
      </w:r>
      <w:r w:rsidRPr="00436E0F">
        <w:rPr>
          <w:bCs/>
          <w:szCs w:val="28"/>
        </w:rPr>
        <w:t xml:space="preserve"> thông tin, chuyển đổi số của giai đoạn và từng năm học.</w:t>
      </w:r>
    </w:p>
    <w:p w14:paraId="21DCEEDB" w14:textId="77777777" w:rsidR="00B936C9" w:rsidRPr="00436E0F" w:rsidRDefault="00B936C9" w:rsidP="00205F69">
      <w:pPr>
        <w:spacing w:before="120" w:after="120" w:line="240" w:lineRule="auto"/>
        <w:ind w:leftChars="0" w:left="0" w:firstLineChars="253" w:firstLine="708"/>
        <w:jc w:val="both"/>
        <w:rPr>
          <w:bCs/>
          <w:szCs w:val="28"/>
        </w:rPr>
      </w:pPr>
      <w:r w:rsidRPr="00436E0F">
        <w:rPr>
          <w:bCs/>
          <w:szCs w:val="28"/>
        </w:rPr>
        <w:t xml:space="preserve">- Nội dung kế hoạch có thể gồm: Thực trạng ứng dụng công nghệ thông tin, chuyển đổi số; Tổ chức triển khai có hiệu quả các nội dung theo kế hoạch; Hướng dẫn, tập huấn cho giáo viên về kỹ năng ứng dụng công nghệ thông tin trong dạy học và quản lý; Xây dựng hệ thống thiết bị, cơ sở dữ liệu dùng chung của nhà trường; Quản lý, vận hành các hệ thống, phần mềm dùng chung của nhà trường; Hỗ trợ kỹ thuật về công nghệ thông tin cho cán bộ, giáo viên nhà trường; Tổng hợp, báo cáo tiến độ </w:t>
      </w:r>
      <w:r w:rsidRPr="00436E0F">
        <w:rPr>
          <w:szCs w:val="28"/>
        </w:rPr>
        <w:t>triển</w:t>
      </w:r>
      <w:r w:rsidRPr="00436E0F">
        <w:rPr>
          <w:bCs/>
          <w:szCs w:val="28"/>
        </w:rPr>
        <w:t xml:space="preserve"> khai các nhiệm vụ về ứng dụng CNTT và chuyển đổi số; Nghiên cứu, đề xuất các giải pháp nâng cao hiệu quả ứng dụng CNTT, chuyển đổi số.</w:t>
      </w:r>
    </w:p>
    <w:p w14:paraId="33C41290" w14:textId="77777777" w:rsidR="00B936C9" w:rsidRPr="00436E0F" w:rsidRDefault="00B936C9" w:rsidP="00B936C9">
      <w:pPr>
        <w:spacing w:before="120" w:after="120"/>
        <w:ind w:leftChars="0" w:left="0" w:firstLineChars="252" w:firstLine="706"/>
        <w:jc w:val="both"/>
        <w:rPr>
          <w:b/>
          <w:szCs w:val="28"/>
        </w:rPr>
      </w:pPr>
      <w:r w:rsidRPr="00436E0F">
        <w:rPr>
          <w:b/>
          <w:szCs w:val="28"/>
        </w:rPr>
        <w:t xml:space="preserve">2.3. Có triển khai phần mềm quản trị nhà trường </w:t>
      </w:r>
      <w:r w:rsidRPr="00436E0F">
        <w:rPr>
          <w:b/>
          <w:bCs/>
          <w:szCs w:val="28"/>
        </w:rPr>
        <w:t>(Tối đa 70 điểm)</w:t>
      </w:r>
    </w:p>
    <w:p w14:paraId="0408F156"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Có triển khai phần mềm quản trị nhà trường:</w:t>
      </w:r>
    </w:p>
    <w:p w14:paraId="661F2D9B"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Có ban hành quy chế sử dụng hệ thống quản trị nhà trường. Tối đa 8 điểm.</w:t>
      </w:r>
    </w:p>
    <w:p w14:paraId="55258A72"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Có triển khai phân hệ quản lý học sinh (quản lý hồ sơ, kết quả học tập). Tối đa 8 điểm.</w:t>
      </w:r>
    </w:p>
    <w:p w14:paraId="1C3D09EA"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xml:space="preserve">- Có triển khai sổ điểm điện tử, học bạ điện tử. Tối đa 10 điểm. Nếu chỉ cung cấp thông tin file PDF: tối đa 3 điểm; Áp dụng chứng thư số: tối đa 10 điểm </w:t>
      </w:r>
      <w:r w:rsidRPr="00436E0F">
        <w:rPr>
          <w:szCs w:val="28"/>
        </w:rPr>
        <w:lastRenderedPageBreak/>
        <w:t>(cho phép dùng chứng thư số trong việc xác thực, ký trực tiếp trên phần mềm quản lý, xác thực được thông tin chữ ký, chứng thư số trên hồ sơ điện tử).</w:t>
      </w:r>
    </w:p>
    <w:p w14:paraId="6CB208F5"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Có triển khai phân hệ quản lý đội ngũ CBVCNV. Tối đa 8 điểm.</w:t>
      </w:r>
    </w:p>
    <w:p w14:paraId="050E8CA1"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Có triển khai phân hệ quản lý cơ sở vật chất. Tối đa 10 điểm.</w:t>
      </w:r>
    </w:p>
    <w:p w14:paraId="1A35A613"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Có triển khai phân hệ quản lý thông tin y tế trường học, quản lý thông tin về sức khỏe học sinh. Tối đa 10 điểm.</w:t>
      </w:r>
    </w:p>
    <w:p w14:paraId="1730F97A"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Có triển khai phân hệ quản lý kế toán. Tối đa 8 điểm.</w:t>
      </w:r>
    </w:p>
    <w:p w14:paraId="4CDF773D"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Phần mềm kết nối và trao đổi đầy đủ dữ liệu với CSDL ngành (do Bộ quản lý)</w:t>
      </w:r>
      <w:r w:rsidRPr="00436E0F">
        <w:rPr>
          <w:rStyle w:val="FootnoteReference"/>
          <w:szCs w:val="28"/>
        </w:rPr>
        <w:footnoteReference w:id="4"/>
      </w:r>
      <w:r w:rsidRPr="00436E0F">
        <w:rPr>
          <w:szCs w:val="28"/>
        </w:rPr>
        <w:t>. Tối đa 8 điểm.</w:t>
      </w:r>
    </w:p>
    <w:p w14:paraId="33EE48A9"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Đánh giá:</w:t>
      </w:r>
    </w:p>
    <w:p w14:paraId="57664BA4"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Mức độ 1: dưới 20 điểm.</w:t>
      </w:r>
    </w:p>
    <w:p w14:paraId="0A70C107"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Mức độ 2: từ 20 -50 điểm.</w:t>
      </w:r>
    </w:p>
    <w:p w14:paraId="22A9D2FB" w14:textId="77777777" w:rsidR="00B936C9" w:rsidRPr="00436E0F" w:rsidRDefault="00B936C9" w:rsidP="00205F69">
      <w:pPr>
        <w:spacing w:before="120" w:after="120" w:line="240" w:lineRule="auto"/>
        <w:ind w:leftChars="0" w:left="0" w:firstLineChars="253" w:firstLine="708"/>
        <w:jc w:val="both"/>
        <w:rPr>
          <w:bCs/>
          <w:szCs w:val="28"/>
        </w:rPr>
      </w:pPr>
      <w:r w:rsidRPr="00436E0F">
        <w:rPr>
          <w:szCs w:val="28"/>
        </w:rPr>
        <w:t>+ Mức độ 3: trên 50 điểm.</w:t>
      </w:r>
    </w:p>
    <w:p w14:paraId="680FABD1" w14:textId="77777777" w:rsidR="00B936C9" w:rsidRPr="00436E0F" w:rsidRDefault="00B936C9" w:rsidP="00205F69">
      <w:pPr>
        <w:spacing w:before="120"/>
        <w:ind w:leftChars="0" w:left="0" w:firstLineChars="252" w:firstLine="706"/>
        <w:jc w:val="both"/>
        <w:rPr>
          <w:szCs w:val="28"/>
        </w:rPr>
      </w:pPr>
      <w:r w:rsidRPr="00436E0F">
        <w:rPr>
          <w:b/>
          <w:szCs w:val="28"/>
        </w:rPr>
        <w:t>Gợi ý, minh chứng</w:t>
      </w:r>
    </w:p>
    <w:p w14:paraId="3C3F5974"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Văn bản ban hành quy chế sử dụng hệ thống và Ban quản trị nhà trường</w:t>
      </w:r>
      <w:r w:rsidRPr="00436E0F">
        <w:rPr>
          <w:rStyle w:val="FootnoteReference"/>
          <w:szCs w:val="28"/>
        </w:rPr>
        <w:footnoteReference w:id="5"/>
      </w:r>
      <w:r w:rsidRPr="00436E0F">
        <w:rPr>
          <w:szCs w:val="28"/>
        </w:rPr>
        <w:t>;</w:t>
      </w:r>
    </w:p>
    <w:p w14:paraId="65577986"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Văn bản triển khai hướng dẫn sử dụng hệ thống phần mềm quản trị nhà trường, có các phân hệ chức năng quản trị.</w:t>
      </w:r>
    </w:p>
    <w:p w14:paraId="67DE0755"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Đường link truy cập phần mềm quản lý, hình ảnh chụp màn hình phần mềm quản trị nhà trường.</w:t>
      </w:r>
    </w:p>
    <w:p w14:paraId="4BCC392C" w14:textId="77777777" w:rsidR="00B936C9" w:rsidRPr="00436E0F" w:rsidRDefault="00B936C9" w:rsidP="00B936C9">
      <w:pPr>
        <w:spacing w:before="120" w:after="120"/>
        <w:ind w:leftChars="0" w:left="0" w:firstLineChars="252" w:firstLine="706"/>
        <w:jc w:val="both"/>
        <w:rPr>
          <w:b/>
          <w:szCs w:val="28"/>
        </w:rPr>
      </w:pPr>
      <w:r w:rsidRPr="00436E0F">
        <w:rPr>
          <w:b/>
          <w:szCs w:val="28"/>
        </w:rPr>
        <w:t xml:space="preserve">2.4. Mức độ triển khai dịch vụ trực tuyến </w:t>
      </w:r>
      <w:r w:rsidRPr="00436E0F">
        <w:rPr>
          <w:b/>
          <w:bCs/>
          <w:szCs w:val="28"/>
        </w:rPr>
        <w:t>(Tối đa 30 điểm)</w:t>
      </w:r>
    </w:p>
    <w:p w14:paraId="74BA1909"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Mức độ triển khai dịch vụ trực tuyến được đánh giá thông qua các dịch vụ sau đây:</w:t>
      </w:r>
    </w:p>
    <w:p w14:paraId="225F561F"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Có triển khai ứng dụng kết nối giữa gia đình và nhà trường (thông tin: Qua ứng dụng OTT (Over The Top) hoặc qua ứng dụng web). Tối đa 8 điểm. Điểm số được đánh giá theo mức độ tự động (automation) của ứng dụng kết nối giữa gia đình và nhà trường theo các kịch bản, sự kết nối với dữ liệu quản trị của nhà trường, tỉ lệ học sinh của nhà trường có sử dụng ứng dụng kết nối giữa gia đình và nhà trường, tỉ lệ hài lòng của phụ huynh học sinh với nhà trường, …</w:t>
      </w:r>
    </w:p>
    <w:p w14:paraId="3E77B3CF"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Có triển khai dịch vụ tuyển sinh đầu cấp trực tuyến. Tối đa 12 điểm. Đánh giá theo mức độ hoàn thiện của hệ thống phần mềm tuyển sinh trong quá trình thực hiện (hỗ trợ một phần, hỗ trợ toàn phần, có xác thực chứng thư số, …).</w:t>
      </w:r>
    </w:p>
    <w:p w14:paraId="1139F028"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xml:space="preserve">- Có triển khai dịch vụ thu phí dịch vụ giáo dục theo hình thức không dùng tiền mặt. Tối đa 10 điểm. Đánh giá theo số lượng dịch vụ thực hiện thu phí giáo dục theo hình thức không dùng tiền mặt (tỉ lệ dịch vụ, tỉ lệ tiền thanh toán không </w:t>
      </w:r>
      <w:r w:rsidRPr="00436E0F">
        <w:rPr>
          <w:szCs w:val="28"/>
        </w:rPr>
        <w:lastRenderedPageBreak/>
        <w:t>dùng tiền mặt, các ứng dụng và quy trình ứng dụng hình thức không dùng tiền mặt, …).</w:t>
      </w:r>
    </w:p>
    <w:p w14:paraId="76BEEDD8"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Đánh giá:</w:t>
      </w:r>
    </w:p>
    <w:p w14:paraId="15B763F8"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Mức độ 1: dưới 10 điểm.</w:t>
      </w:r>
    </w:p>
    <w:p w14:paraId="3782D52B"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Mức độ 2: từ 10 -18 điểm.</w:t>
      </w:r>
    </w:p>
    <w:p w14:paraId="3138B5AD"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Mức độ 3: trên 18 điểm.</w:t>
      </w:r>
    </w:p>
    <w:p w14:paraId="679E8CA1" w14:textId="77777777" w:rsidR="00B936C9" w:rsidRPr="00436E0F" w:rsidRDefault="00B936C9" w:rsidP="00205F69">
      <w:pPr>
        <w:spacing w:before="120"/>
        <w:ind w:leftChars="0" w:left="0" w:firstLineChars="252" w:firstLine="706"/>
        <w:jc w:val="both"/>
        <w:rPr>
          <w:szCs w:val="28"/>
        </w:rPr>
      </w:pPr>
      <w:r w:rsidRPr="00436E0F">
        <w:rPr>
          <w:b/>
          <w:szCs w:val="28"/>
        </w:rPr>
        <w:t>Gợi ý, minh chứng</w:t>
      </w:r>
    </w:p>
    <w:p w14:paraId="4885F413"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Văn bản ban hành quy chế, hướng dẫn sử dụng hệ thống quản trị nhà trường triển khai: Ứng dụng kết nối gia đình và nhà trường, dịch vụ tuyển sinh trực tuyến, dịch vụ thu phí dịch vụ giáo dục theo hình thức không dùng tiền mặt.</w:t>
      </w:r>
    </w:p>
    <w:p w14:paraId="55F152D8"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Các ứng dụng OTT thông thường có lượng người dùng đông đảo: Zalo, Messenger, Viber, Whatsapp, Telegram, …</w:t>
      </w:r>
    </w:p>
    <w:p w14:paraId="26040F6C"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Văn bản triển khai hướng dẫn sử dụng hệ thống phần mềm, ứng dụng, …</w:t>
      </w:r>
    </w:p>
    <w:p w14:paraId="04D06BBE"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Đường link truy cập phần mềm, ứng dụng kết nối giữa gia đình và nhà trường quản lý, hình ảnh chụp màn hình phần mềm quản trị nhà trường.</w:t>
      </w:r>
    </w:p>
    <w:p w14:paraId="4AC212C4" w14:textId="77777777" w:rsidR="00B936C9" w:rsidRPr="00436E0F" w:rsidRDefault="00B936C9" w:rsidP="00205F69">
      <w:pPr>
        <w:spacing w:before="120" w:after="120" w:line="240" w:lineRule="auto"/>
        <w:ind w:leftChars="0" w:left="0" w:firstLineChars="253" w:firstLine="708"/>
        <w:jc w:val="both"/>
        <w:rPr>
          <w:bCs/>
          <w:szCs w:val="28"/>
        </w:rPr>
      </w:pPr>
      <w:r w:rsidRPr="00436E0F">
        <w:rPr>
          <w:szCs w:val="28"/>
        </w:rPr>
        <w:t>- Thông tin được lưu trữ trên hệ thống phần mềm của cơ sở giáo dục.</w:t>
      </w:r>
    </w:p>
    <w:p w14:paraId="1256D2A1" w14:textId="77777777" w:rsidR="00B936C9" w:rsidRPr="00436E0F" w:rsidRDefault="00B936C9" w:rsidP="00B936C9">
      <w:pPr>
        <w:spacing w:before="120" w:after="120"/>
        <w:ind w:left="0" w:hanging="3"/>
        <w:jc w:val="both"/>
        <w:rPr>
          <w:b/>
        </w:rPr>
      </w:pPr>
      <w:r w:rsidRPr="00436E0F">
        <w:rPr>
          <w:b/>
        </w:rPr>
        <w:t>V. ĐÁNH GIÁ NGOÀI VÀ CÔNG NHẬN MỨC ĐỘ CHUYỂN ĐỔI SỐ CỦA CÁC CƠ SỞ GIÁO DỤC</w:t>
      </w:r>
    </w:p>
    <w:p w14:paraId="27DB33C5"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1. Cơ sở giáo dục báo cáo kết quả tự đánh giá và cung cấp thông tin, hồ sơ, minh chứng phục vụ việc đánh giá mức độ chuyển đổi số về cơ quan quản lý trực tiếp (Phòng Giáo dục và Đào tạo hoặc Sở Giáo dục và Đào tạo). Khuyến khích gửi hồ sơ, minh chứng phục vụ việc đánh giá mức độ chuyển đổi số trên môi trường mạng (hồ sơ điện tử, hồ sơ lưu trữ trên nền tảng lưu trữ trực tuyến/phần mềm mà đơn vị sử dụng,…).</w:t>
      </w:r>
    </w:p>
    <w:p w14:paraId="1F5DD8C5"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2. Hằng năm, Sở Giáo dục và Đào tạo, Phòng Giáo dục và Đào tạo tổ chức triển khai đánh giá mức độ chuyển đổi số và ban hành Quyết định công nhận mức độ chuyển đổi số của các cơ sở giáo dục trực thuộc trên địa bàn quản lý. Có thể kết hợp với các nhiệm vụ kiểm tra nhiệm vụ năm học về ứng dụng công nghệ thông tin, chuyển đổi số và thống kê giáo dục.</w:t>
      </w:r>
    </w:p>
    <w:p w14:paraId="6E51CCFD"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Cập nhật kết quả đánh giá trên hệ thống cơ sở dữ liệu ngành Giáo dục trước ngày 20/6 hằng năm; công bố kết quả đánh giá mức độ chuyển đổi số của cơ sở giáo dục trên Cổng thông tin điện tử và các phương tiện thông tin đại chúng.</w:t>
      </w:r>
    </w:p>
    <w:p w14:paraId="5331F46E" w14:textId="77777777" w:rsidR="00B936C9" w:rsidRPr="00436E0F" w:rsidRDefault="00B936C9" w:rsidP="00B936C9">
      <w:pPr>
        <w:spacing w:before="120" w:after="120"/>
        <w:ind w:left="0" w:hanging="3"/>
        <w:jc w:val="both"/>
        <w:rPr>
          <w:b/>
        </w:rPr>
      </w:pPr>
      <w:r w:rsidRPr="00436E0F">
        <w:rPr>
          <w:b/>
        </w:rPr>
        <w:t>VI. CÔNG TÁC TỰ ĐÁNH GIÁ VÀ ĐÁNH GIÁ NGOÀI MỨC ĐỘ CHUYỂN ĐỔI SỐ CỦA CÁC CƠ SỞ GIÁO DỤC</w:t>
      </w:r>
    </w:p>
    <w:p w14:paraId="3E7AF6CE"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Hoạt động tự đánh giá là nhiệm vụ quan trọng của mỗi cơ sở giáo dục nhằm thúc đẩy hoạt động chuyển đổi số tại đơn vị, do đó các cơ sở giáo dục cần hiểu và làm rõ thêm các nội dung sau:</w:t>
      </w:r>
    </w:p>
    <w:p w14:paraId="0E5B0452" w14:textId="77777777" w:rsidR="00B936C9" w:rsidRPr="00436E0F" w:rsidRDefault="00B936C9" w:rsidP="00B936C9">
      <w:pPr>
        <w:spacing w:before="120" w:after="120"/>
        <w:ind w:leftChars="0" w:left="0" w:firstLineChars="252" w:firstLine="706"/>
        <w:jc w:val="both"/>
        <w:rPr>
          <w:szCs w:val="28"/>
        </w:rPr>
      </w:pPr>
      <w:r w:rsidRPr="00436E0F">
        <w:rPr>
          <w:b/>
          <w:szCs w:val="28"/>
        </w:rPr>
        <w:lastRenderedPageBreak/>
        <w:t>1. Thu thập minh chứng</w:t>
      </w:r>
    </w:p>
    <w:p w14:paraId="54C17C34"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Để thu thập minh chứng sát thực, đánh giá đúng thực trạng của cơ sở giáo dục và nội hàm của các tiêu chí, chỉ số yêu cầu đơn vị thực hiện tốt công tác xác định rõ nội hàm và phân tích kỹ từng tiêu chí để tìm minh chứng phù hợp, sắp xếp minh chứng theo thứ tự nội hàm tiêu chí đánh giá mức độ chuyển đổi số.</w:t>
      </w:r>
    </w:p>
    <w:p w14:paraId="1DC6BC7F"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Mỗi tiêu chí có phiếu xác định nội hàm, phân tích tìm minh chứng, phiếu được lưu trữ trong hồ sơ tự đánh giá làm cơ sở để thu thập minh chứng và đánh giá của Hội đồng tự đánh giá, của Đoàn đánh giá ngoài.</w:t>
      </w:r>
    </w:p>
    <w:p w14:paraId="6C3A134D" w14:textId="77777777" w:rsidR="00B936C9" w:rsidRPr="00436E0F" w:rsidRDefault="00B936C9" w:rsidP="00B936C9">
      <w:pPr>
        <w:spacing w:before="120" w:after="120"/>
        <w:ind w:leftChars="0" w:left="0" w:firstLineChars="252" w:firstLine="706"/>
        <w:jc w:val="both"/>
        <w:rPr>
          <w:szCs w:val="28"/>
        </w:rPr>
      </w:pPr>
      <w:r w:rsidRPr="00436E0F">
        <w:rPr>
          <w:b/>
          <w:szCs w:val="28"/>
        </w:rPr>
        <w:t>2. Xử lý và phân tích minh chứng</w:t>
      </w:r>
    </w:p>
    <w:p w14:paraId="0B034F89"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Hội đồng tự đánh giá thảo luận các minh chứng cho từng tiêu chí đã thu thập được của nhóm công tác hoặc cá nhân. Khi các minh chứng được sử dụng, Hội đồng tự đánh giá lập Bảng danh mục mã minh chứng.</w:t>
      </w:r>
    </w:p>
    <w:p w14:paraId="190EF73D"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xml:space="preserve">Thực tế làm công tác tự đánh giá, có những minh chứng có thể được sử dụng ngay để làm minh chứng, nhưng có tài liệu phải qua xử lý, phân tích, tổng hợp mới có thể sử dụng để làm minh chứng cho các nhận định, kết luận của tiêu chí. Mỗi cơ sở giáo dục sẽ có minh chứng cụ thể phù hợp, </w:t>
      </w:r>
      <w:r w:rsidRPr="00436E0F">
        <w:rPr>
          <w:b/>
          <w:bCs/>
          <w:i/>
          <w:iCs/>
          <w:szCs w:val="28"/>
        </w:rPr>
        <w:t>không được sao chép dập khuôn giữa các đơn vị trong quá trình xây dựng Bảng danh mục mã minh chứng</w:t>
      </w:r>
      <w:r w:rsidRPr="00436E0F">
        <w:rPr>
          <w:szCs w:val="28"/>
        </w:rPr>
        <w:t>; phải làm tốt công tác phân tích tiêu chí thì mới có thể thu thập, xử lý tư liệu, tài liệu để làm minh chứng cho các tiêu chí.</w:t>
      </w:r>
    </w:p>
    <w:p w14:paraId="6E2FA909"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Các minh chứng phù hợp với nội hàm tiêu chí sẽ được sử dụng trong báo cáo kết quả tự đánh giá. Các minh chứng này, trước khi được sử dụng cần thiết phải mã hóa với mục đích gọn, tiện tra cứu.</w:t>
      </w:r>
    </w:p>
    <w:p w14:paraId="3574C238" w14:textId="77777777" w:rsidR="00B936C9" w:rsidRPr="00436E0F" w:rsidRDefault="00B936C9" w:rsidP="00B936C9">
      <w:pPr>
        <w:spacing w:before="120" w:after="120"/>
        <w:ind w:leftChars="0" w:left="0" w:firstLineChars="252" w:firstLine="706"/>
        <w:jc w:val="both"/>
        <w:rPr>
          <w:szCs w:val="28"/>
        </w:rPr>
      </w:pPr>
      <w:r w:rsidRPr="00436E0F">
        <w:rPr>
          <w:b/>
          <w:szCs w:val="28"/>
        </w:rPr>
        <w:t>3. Lưu trữ và bảo quản</w:t>
      </w:r>
    </w:p>
    <w:p w14:paraId="5B4BB33C"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Có thể tập hợp, sắp xếp minh chứng trong các thư mục (folder) theo thứ tự mã hóa. Minh chứng hết giá trị được thay thế bằng minh chứng đang còn hiệu lực và phù hợp. Minh chứng thay thế được ghi ký hiệu của minh chứng bị thay thế và ghi rõ ngày, tháng, năm thay thế. Lưu ý, những minh chứng phục vụ công tác quản lý các hoạt động nhà trường thì lưu trữ, bảo quản tại hồ sơ lưu trữ của nhà trường, nhưng phải ghi rõ vị trí cụ thể (đường dẫn nếu là bản cứng) của minh chứng trong Bảng danh mục mã minh chứng để tiện lợi trong việc tra cứu, tìm kiếm (bản điện tử thì cung cấp đường link).</w:t>
      </w:r>
    </w:p>
    <w:p w14:paraId="0227FD49"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Đối với những minh chứng phức tạp, cồng kềnh (các hiện vật; hệ thống hồ sơ, sổ sách; các văn bản, tài liệu, tư liệu có số lượng lớn và số trang nhiều, ...), nhà trường có thể lập các biểu, bảng tổng hợp, thống kê các dữ liệu, số liệu để thuận tiện cho việc sử dụng.</w:t>
      </w:r>
    </w:p>
    <w:p w14:paraId="532C8FFE"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 xml:space="preserve">Tăng cường ứng dụng công nghệ thông tin để hỗ trợ công tác tự đánh giá và đánh giá ngoài mức độ chuyển đổi số của các cơ sở giáo dục. Khuyến khích các đơn vị tổ chức lưu trữ trực tuyến trên các dịch vụ trực tuyến, phần mềm hỗ trợ đánh giá Bộ chỉ số của các nhà cung cấp. Chia sẻ quyền truy cập cho các nhóm thực hiện công tác tự đánh giá và cơ quan có thẩm quyền để kiểm tra, đánh giá </w:t>
      </w:r>
      <w:r w:rsidRPr="00436E0F">
        <w:rPr>
          <w:szCs w:val="28"/>
        </w:rPr>
        <w:lastRenderedPageBreak/>
        <w:t>ngoài công nhận mức độ chuyển đổi số. Cơ sở giáo dục có thể tự thiết kế cách lưu trữ hồ sơ hoặc phần mềm theo dõi, hoặc thuê đơn vị cung cấp dịch vụ hỗ trợ hoạt động TĐG chỉ số chuyển đổi số của đơn vị mình; khi cơ quan quản lý yêu cầu hoặc triển khai đồng bộ phần mề trong toàn ngành thì cơ sở giáo dục dừng sử dụng hệ thống riêng, và chuyển đổi, cập nhật dữ liệu sang hệ thống chung toàn ngành (kinh phí thực hiện theo Nghị quyết 34/2021/NQ-HĐND ngày 27/8/2021 của Hội đồng nhân dân tỉnh và hướng dẫn thực hiện hàng năm của Sở GDĐT).</w:t>
      </w:r>
    </w:p>
    <w:p w14:paraId="6F9CDF23" w14:textId="77777777" w:rsidR="00B936C9" w:rsidRPr="00436E0F" w:rsidRDefault="00B936C9" w:rsidP="00205F69">
      <w:pPr>
        <w:spacing w:before="120" w:after="120" w:line="240" w:lineRule="auto"/>
        <w:ind w:leftChars="0" w:left="0" w:firstLineChars="252" w:firstLine="706"/>
        <w:jc w:val="both"/>
        <w:rPr>
          <w:szCs w:val="28"/>
        </w:rPr>
      </w:pPr>
      <w:r w:rsidRPr="00436E0F">
        <w:rPr>
          <w:b/>
          <w:szCs w:val="28"/>
        </w:rPr>
        <w:t>4. Báo cáo tự đánh giá</w:t>
      </w:r>
    </w:p>
    <w:p w14:paraId="702926B7"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Hằng năm các cơ sở giáo dục thực hiện báo cáo tự đánh giá mức độ chuyển đổi số đảm bảo đủ các nội dung theo quy định và Thủ trưởng phê duyệt kết quả tự đánh giá; báo cáo cơ quan quản lý trực tiếp, cập nhật kết quả lên hệ thống cơ sở dữ liệu ngành trước 31/5 hằng năm.</w:t>
      </w:r>
    </w:p>
    <w:p w14:paraId="75BF34FC" w14:textId="77777777" w:rsidR="00B936C9" w:rsidRPr="00436E0F" w:rsidRDefault="00B936C9" w:rsidP="00205F69">
      <w:pPr>
        <w:spacing w:before="120" w:after="120" w:line="240" w:lineRule="auto"/>
        <w:ind w:leftChars="0" w:left="0" w:firstLineChars="252" w:firstLine="706"/>
        <w:jc w:val="both"/>
        <w:rPr>
          <w:b/>
          <w:szCs w:val="28"/>
        </w:rPr>
      </w:pPr>
      <w:r w:rsidRPr="00436E0F">
        <w:rPr>
          <w:b/>
          <w:szCs w:val="28"/>
        </w:rPr>
        <w:t>5. Lưu giữ hồ sơ</w:t>
      </w:r>
    </w:p>
    <w:p w14:paraId="4360A726" w14:textId="77777777" w:rsidR="00B936C9" w:rsidRPr="00436E0F" w:rsidRDefault="00B936C9" w:rsidP="00205F69">
      <w:pPr>
        <w:spacing w:before="120" w:after="120" w:line="240" w:lineRule="auto"/>
        <w:ind w:leftChars="0" w:left="0" w:firstLineChars="253" w:firstLine="708"/>
        <w:jc w:val="both"/>
        <w:rPr>
          <w:szCs w:val="28"/>
        </w:rPr>
      </w:pPr>
      <w:r w:rsidRPr="00436E0F">
        <w:rPr>
          <w:szCs w:val="28"/>
        </w:rPr>
        <w:t>Hồ sơ lưu trữ bao gồm: Các Quyết định thành lập đoàn Hội đồng tự đánh giá, thành lập đoàn đánh giá ngoài (ĐGN), Quyết định phê duyệt kết quả tự đánh giá/ĐGN; Các Kế hoạch; Các báo cáo; Các Phiếu đánh giá tiêu chí; Báo cáo tự đánh giá, Báo cáo ĐGN; Công văn của cơ sở giáo dục về việc tiếp thu hoặc bảo lưu ý kiến của dự thảo báo cáo ĐGN (nếu có).</w:t>
      </w:r>
    </w:p>
    <w:p w14:paraId="33AE5910" w14:textId="32B5F6C9" w:rsidR="00205F69" w:rsidRPr="00436E0F" w:rsidRDefault="000158CF" w:rsidP="00205F69">
      <w:pPr>
        <w:spacing w:before="120" w:after="120" w:line="240" w:lineRule="auto"/>
        <w:ind w:leftChars="0" w:left="0" w:firstLineChars="253" w:firstLine="708"/>
        <w:jc w:val="both"/>
        <w:sectPr w:rsidR="00205F69" w:rsidRPr="00436E0F" w:rsidSect="009D720D">
          <w:pgSz w:w="11907" w:h="16840" w:code="9"/>
          <w:pgMar w:top="1134" w:right="1134" w:bottom="1134" w:left="1701" w:header="720" w:footer="584" w:gutter="0"/>
          <w:pgNumType w:start="1"/>
          <w:cols w:space="720"/>
          <w:titlePg/>
          <w:docGrid w:linePitch="381"/>
        </w:sectPr>
      </w:pPr>
      <w:r w:rsidRPr="00436E0F">
        <w:rPr>
          <w:noProof/>
        </w:rPr>
        <mc:AlternateContent>
          <mc:Choice Requires="wps">
            <w:drawing>
              <wp:anchor distT="0" distB="0" distL="114300" distR="114300" simplePos="0" relativeHeight="251665408" behindDoc="0" locked="0" layoutInCell="1" allowOverlap="1" wp14:anchorId="09C940AF" wp14:editId="68D4FC90">
                <wp:simplePos x="0" y="0"/>
                <wp:positionH relativeFrom="column">
                  <wp:posOffset>1929765</wp:posOffset>
                </wp:positionH>
                <wp:positionV relativeFrom="paragraph">
                  <wp:posOffset>1169035</wp:posOffset>
                </wp:positionV>
                <wp:extent cx="2273300" cy="0"/>
                <wp:effectExtent l="0" t="0" r="0" b="0"/>
                <wp:wrapNone/>
                <wp:docPr id="1147297599" name="Straight Connector 1"/>
                <wp:cNvGraphicFramePr/>
                <a:graphic xmlns:a="http://schemas.openxmlformats.org/drawingml/2006/main">
                  <a:graphicData uri="http://schemas.microsoft.com/office/word/2010/wordprocessingShape">
                    <wps:wsp>
                      <wps:cNvCnPr/>
                      <wps:spPr>
                        <a:xfrm>
                          <a:off x="0" y="0"/>
                          <a:ext cx="2273300"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5B0AED"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1.95pt,92.05pt" to="330.95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" strokecolor="black [3213]"/>
            </w:pict>
          </mc:Fallback>
        </mc:AlternateContent>
      </w:r>
      <w:r w:rsidR="00B936C9" w:rsidRPr="00436E0F">
        <w:rPr>
          <w:lang w:val="vi-VN"/>
        </w:rPr>
        <w:t>Thời hạn bảo quản, lưu trữ và sử dụng hồ sơ theo quy định của Luật lưu trữ và theo Thông tư số 27/2016/TT-BGDĐT ngày 30 tháng 12 năm 2016 của Bộ trưởng Bộ GDĐT ban hành Quy định thời hạn bảo quản tài liệu chuyên môn nghiệp vụ của ngành giáo dục</w:t>
      </w:r>
      <w:r w:rsidR="00B936C9" w:rsidRPr="00436E0F">
        <w:t>; Thông tư số 10/2022/TT- BNV ngày 19/12/2022 của Bộ Nội vụ về việc Quy định thời hạn bảo tài liệu.</w:t>
      </w:r>
    </w:p>
    <w:p w14:paraId="4CE0FA7F" w14:textId="53EBB890" w:rsidR="00205F69" w:rsidRPr="00436E0F" w:rsidRDefault="00205F69" w:rsidP="001903A3">
      <w:pPr>
        <w:tabs>
          <w:tab w:val="left" w:pos="5175"/>
        </w:tabs>
        <w:spacing w:line="240" w:lineRule="auto"/>
        <w:ind w:left="0" w:hanging="3"/>
        <w:jc w:val="center"/>
        <w:rPr>
          <w:b/>
          <w:bCs/>
          <w:spacing w:val="-10"/>
          <w:sz w:val="32"/>
          <w:szCs w:val="32"/>
          <w:lang w:val="nb-NO"/>
        </w:rPr>
      </w:pPr>
      <w:r w:rsidRPr="00436E0F">
        <w:rPr>
          <w:b/>
          <w:bCs/>
          <w:spacing w:val="-10"/>
          <w:sz w:val="32"/>
          <w:szCs w:val="32"/>
          <w:lang w:val="nb-NO"/>
        </w:rPr>
        <w:lastRenderedPageBreak/>
        <w:t xml:space="preserve">Mẫu </w:t>
      </w:r>
      <w:r w:rsidR="001903A3" w:rsidRPr="00436E0F">
        <w:rPr>
          <w:b/>
          <w:bCs/>
          <w:spacing w:val="-10"/>
          <w:sz w:val="32"/>
          <w:szCs w:val="32"/>
          <w:lang w:val="nb-NO"/>
        </w:rPr>
        <w:t xml:space="preserve">1: </w:t>
      </w:r>
      <w:r w:rsidRPr="00436E0F">
        <w:rPr>
          <w:b/>
          <w:bCs/>
          <w:spacing w:val="-10"/>
          <w:sz w:val="32"/>
          <w:szCs w:val="32"/>
          <w:lang w:val="nb-NO"/>
        </w:rPr>
        <w:t>Phiếu đánh giá tiêu chí</w:t>
      </w:r>
    </w:p>
    <w:p w14:paraId="6DF6A789" w14:textId="77777777" w:rsidR="00205F69" w:rsidRPr="00436E0F" w:rsidRDefault="00205F69" w:rsidP="001903A3">
      <w:pPr>
        <w:tabs>
          <w:tab w:val="left" w:pos="5175"/>
        </w:tabs>
        <w:spacing w:line="240" w:lineRule="auto"/>
        <w:ind w:left="0" w:hanging="3"/>
        <w:jc w:val="center"/>
        <w:rPr>
          <w:b/>
          <w:bCs/>
          <w:spacing w:val="-10"/>
          <w:szCs w:val="28"/>
          <w:lang w:val="nb-NO"/>
        </w:rPr>
      </w:pPr>
    </w:p>
    <w:p w14:paraId="2A8624F6" w14:textId="47AE6457" w:rsidR="00205F69" w:rsidRPr="00436E0F" w:rsidRDefault="00205F69" w:rsidP="001903A3">
      <w:pPr>
        <w:spacing w:line="240" w:lineRule="auto"/>
        <w:ind w:left="0" w:hanging="3"/>
        <w:jc w:val="both"/>
        <w:rPr>
          <w:bCs/>
          <w:szCs w:val="28"/>
          <w:lang w:val="nb-NO"/>
        </w:rPr>
      </w:pPr>
      <w:r w:rsidRPr="00436E0F">
        <w:rPr>
          <w:bCs/>
          <w:szCs w:val="28"/>
          <w:lang w:val="nb-NO"/>
        </w:rPr>
        <w:t>Trường</w:t>
      </w:r>
      <w:r w:rsidR="001903A3" w:rsidRPr="00436E0F">
        <w:rPr>
          <w:bCs/>
          <w:szCs w:val="28"/>
          <w:lang w:val="nb-NO"/>
        </w:rPr>
        <w:t>/TT G</w:t>
      </w:r>
      <w:r w:rsidR="00263681" w:rsidRPr="00436E0F">
        <w:rPr>
          <w:bCs/>
          <w:szCs w:val="28"/>
          <w:lang w:val="nb-NO"/>
        </w:rPr>
        <w:t>DNN</w:t>
      </w:r>
      <w:r w:rsidR="001903A3" w:rsidRPr="00436E0F">
        <w:rPr>
          <w:bCs/>
          <w:szCs w:val="28"/>
          <w:lang w:val="nb-NO"/>
        </w:rPr>
        <w:t xml:space="preserve">-GDTX: </w:t>
      </w:r>
      <w:r w:rsidRPr="00436E0F">
        <w:rPr>
          <w:bCs/>
          <w:szCs w:val="28"/>
          <w:lang w:val="nb-NO"/>
        </w:rPr>
        <w:t>.............................................</w:t>
      </w:r>
    </w:p>
    <w:p w14:paraId="7744C44F" w14:textId="12D76306" w:rsidR="00205F69" w:rsidRPr="00436E0F" w:rsidRDefault="00205F69" w:rsidP="001903A3">
      <w:pPr>
        <w:spacing w:line="240" w:lineRule="auto"/>
        <w:ind w:left="0" w:hanging="3"/>
        <w:jc w:val="both"/>
        <w:rPr>
          <w:bCs/>
          <w:szCs w:val="28"/>
          <w:lang w:val="nb-NO"/>
        </w:rPr>
      </w:pPr>
      <w:r w:rsidRPr="00436E0F">
        <w:rPr>
          <w:b/>
          <w:bCs/>
          <w:szCs w:val="28"/>
          <w:lang w:val="nb-NO"/>
        </w:rPr>
        <w:t>Nhóm:</w:t>
      </w:r>
      <w:r w:rsidRPr="00436E0F">
        <w:rPr>
          <w:bCs/>
          <w:szCs w:val="28"/>
          <w:lang w:val="nb-NO"/>
        </w:rPr>
        <w:t>...................</w:t>
      </w:r>
      <w:r w:rsidR="001903A3" w:rsidRPr="00436E0F">
        <w:rPr>
          <w:bCs/>
          <w:szCs w:val="28"/>
          <w:lang w:val="nb-NO"/>
        </w:rPr>
        <w:t>...............................</w:t>
      </w:r>
      <w:r w:rsidRPr="00436E0F">
        <w:rPr>
          <w:bCs/>
          <w:szCs w:val="28"/>
          <w:lang w:val="nb-NO"/>
        </w:rPr>
        <w:t>..........................</w:t>
      </w:r>
    </w:p>
    <w:p w14:paraId="242C0DD3" w14:textId="77777777" w:rsidR="00205F69" w:rsidRPr="00436E0F" w:rsidRDefault="00205F69" w:rsidP="001903A3">
      <w:pPr>
        <w:spacing w:before="120" w:after="120" w:line="240" w:lineRule="auto"/>
        <w:ind w:left="0" w:hanging="3"/>
        <w:jc w:val="center"/>
        <w:rPr>
          <w:b/>
          <w:bCs/>
          <w:szCs w:val="28"/>
          <w:lang w:val="nb-NO"/>
        </w:rPr>
      </w:pPr>
      <w:r w:rsidRPr="00436E0F">
        <w:rPr>
          <w:b/>
          <w:bCs/>
          <w:szCs w:val="28"/>
          <w:lang w:val="nb-NO"/>
        </w:rPr>
        <w:t xml:space="preserve">PHIẾU ĐÁNH GIÁ TIÊU CHÍ </w:t>
      </w:r>
    </w:p>
    <w:p w14:paraId="491B2CB2" w14:textId="77777777" w:rsidR="00205F69" w:rsidRPr="00436E0F" w:rsidRDefault="00205F69" w:rsidP="001903A3">
      <w:pPr>
        <w:shd w:val="clear" w:color="auto" w:fill="FFFFFF"/>
        <w:spacing w:line="240" w:lineRule="auto"/>
        <w:ind w:left="0" w:hanging="3"/>
        <w:jc w:val="both"/>
        <w:rPr>
          <w:szCs w:val="28"/>
          <w:shd w:val="clear" w:color="auto" w:fill="F3F3F3"/>
          <w:lang w:val="nb-NO"/>
        </w:rPr>
      </w:pPr>
      <w:r w:rsidRPr="00436E0F">
        <w:rPr>
          <w:bCs/>
          <w:szCs w:val="28"/>
          <w:shd w:val="clear" w:color="auto" w:fill="FFFFFF"/>
          <w:lang w:val="nb-NO"/>
        </w:rPr>
        <w:t xml:space="preserve">Nhóm Tiêu chí: </w:t>
      </w:r>
      <w:r w:rsidRPr="00436E0F">
        <w:rPr>
          <w:szCs w:val="28"/>
          <w:shd w:val="clear" w:color="auto" w:fill="FFFFFF"/>
          <w:lang w:val="nb-NO"/>
        </w:rPr>
        <w:t>..............................................................................................</w:t>
      </w:r>
    </w:p>
    <w:p w14:paraId="328E88B9" w14:textId="77777777" w:rsidR="00205F69" w:rsidRPr="00436E0F" w:rsidRDefault="00205F69" w:rsidP="001903A3">
      <w:pPr>
        <w:shd w:val="clear" w:color="auto" w:fill="FFFFFF"/>
        <w:spacing w:line="240" w:lineRule="auto"/>
        <w:ind w:left="0" w:hanging="3"/>
        <w:jc w:val="both"/>
        <w:rPr>
          <w:szCs w:val="28"/>
          <w:lang w:val="nb-NO"/>
        </w:rPr>
      </w:pPr>
      <w:r w:rsidRPr="00436E0F">
        <w:rPr>
          <w:bCs/>
          <w:i/>
          <w:szCs w:val="28"/>
          <w:shd w:val="clear" w:color="auto" w:fill="FFFFFF"/>
          <w:lang w:val="nb-NO"/>
        </w:rPr>
        <w:t>Tiêu chí</w:t>
      </w:r>
      <w:r w:rsidRPr="00436E0F">
        <w:rPr>
          <w:i/>
          <w:szCs w:val="28"/>
          <w:shd w:val="clear" w:color="auto" w:fill="FFFFFF"/>
          <w:lang w:val="nb-NO"/>
        </w:rPr>
        <w:t>:</w:t>
      </w:r>
      <w:r w:rsidRPr="00436E0F">
        <w:rPr>
          <w:szCs w:val="28"/>
          <w:shd w:val="clear" w:color="auto" w:fill="FFFFFF"/>
          <w:lang w:val="nb-NO"/>
        </w:rPr>
        <w:t xml:space="preserve"> </w:t>
      </w:r>
      <w:r w:rsidRPr="00436E0F">
        <w:rPr>
          <w:szCs w:val="28"/>
          <w:lang w:val="nb-NO"/>
        </w:rPr>
        <w:t>.…..…………………………………………………......................</w:t>
      </w:r>
    </w:p>
    <w:p w14:paraId="211FF5CE" w14:textId="77777777" w:rsidR="00205F69" w:rsidRPr="00436E0F" w:rsidRDefault="00205F69" w:rsidP="001903A3">
      <w:pPr>
        <w:spacing w:line="240" w:lineRule="auto"/>
        <w:ind w:left="0" w:hanging="3"/>
        <w:jc w:val="both"/>
        <w:rPr>
          <w:spacing w:val="-4"/>
          <w:szCs w:val="28"/>
          <w:lang w:val="nb-NO"/>
        </w:rPr>
      </w:pPr>
      <w:r w:rsidRPr="00436E0F">
        <w:rPr>
          <w:spacing w:val="-4"/>
          <w:szCs w:val="28"/>
          <w:lang w:val="nb-NO"/>
        </w:rPr>
        <w:t>1. Mô tả hiện trạng (Mô tả theo từng mức đánh giá đối với từng chỉ số, có mã minh chứng kèm theo):</w:t>
      </w:r>
    </w:p>
    <w:p w14:paraId="62259615" w14:textId="77777777" w:rsidR="00205F69" w:rsidRPr="00436E0F" w:rsidRDefault="00205F69" w:rsidP="001903A3">
      <w:pPr>
        <w:spacing w:line="240" w:lineRule="auto"/>
        <w:ind w:left="0" w:hanging="3"/>
        <w:jc w:val="both"/>
        <w:rPr>
          <w:spacing w:val="-4"/>
          <w:szCs w:val="28"/>
          <w:lang w:val="nb-NO"/>
        </w:rPr>
      </w:pPr>
      <w:r w:rsidRPr="00436E0F">
        <w:rPr>
          <w:spacing w:val="-4"/>
          <w:szCs w:val="28"/>
          <w:lang w:val="nb-NO"/>
        </w:rPr>
        <w:t>1.1. Mức độ 1</w:t>
      </w:r>
    </w:p>
    <w:p w14:paraId="56FB90F3" w14:textId="77777777" w:rsidR="00205F69" w:rsidRPr="00436E0F" w:rsidRDefault="00205F69" w:rsidP="001903A3">
      <w:pPr>
        <w:spacing w:line="240" w:lineRule="auto"/>
        <w:ind w:left="0" w:hanging="3"/>
        <w:jc w:val="both"/>
        <w:rPr>
          <w:spacing w:val="-4"/>
          <w:szCs w:val="28"/>
          <w:lang w:val="nb-NO"/>
        </w:rPr>
      </w:pPr>
      <w:r w:rsidRPr="00436E0F">
        <w:rPr>
          <w:spacing w:val="-6"/>
          <w:szCs w:val="28"/>
          <w:lang w:val="nb-NO"/>
        </w:rPr>
        <w:t>...........................................................................................................................</w:t>
      </w:r>
    </w:p>
    <w:p w14:paraId="0BF494A5" w14:textId="77777777" w:rsidR="00205F69" w:rsidRPr="00436E0F" w:rsidRDefault="00205F69" w:rsidP="001903A3">
      <w:pPr>
        <w:spacing w:line="240" w:lineRule="auto"/>
        <w:ind w:left="0" w:hanging="3"/>
        <w:jc w:val="both"/>
        <w:rPr>
          <w:spacing w:val="-4"/>
          <w:szCs w:val="28"/>
          <w:lang w:val="nb-NO"/>
        </w:rPr>
      </w:pPr>
      <w:r w:rsidRPr="00436E0F">
        <w:rPr>
          <w:spacing w:val="-4"/>
          <w:szCs w:val="28"/>
          <w:lang w:val="nb-NO"/>
        </w:rPr>
        <w:t>1.2. Mức đô 2</w:t>
      </w:r>
    </w:p>
    <w:p w14:paraId="40F733AA" w14:textId="77777777" w:rsidR="00205F69" w:rsidRPr="00436E0F" w:rsidRDefault="00205F69" w:rsidP="001903A3">
      <w:pPr>
        <w:spacing w:line="240" w:lineRule="auto"/>
        <w:ind w:left="0" w:hanging="3"/>
        <w:jc w:val="both"/>
        <w:rPr>
          <w:spacing w:val="-6"/>
          <w:szCs w:val="28"/>
          <w:lang w:val="nb-NO"/>
        </w:rPr>
      </w:pPr>
      <w:r w:rsidRPr="00436E0F">
        <w:rPr>
          <w:spacing w:val="-6"/>
          <w:szCs w:val="28"/>
          <w:lang w:val="nb-NO"/>
        </w:rPr>
        <w:t>...........................................................................................................................</w:t>
      </w:r>
    </w:p>
    <w:p w14:paraId="6685E3A9" w14:textId="77777777" w:rsidR="00205F69" w:rsidRPr="00436E0F" w:rsidRDefault="00205F69" w:rsidP="001903A3">
      <w:pPr>
        <w:spacing w:line="240" w:lineRule="auto"/>
        <w:ind w:left="0" w:hanging="3"/>
        <w:jc w:val="both"/>
        <w:rPr>
          <w:spacing w:val="-4"/>
          <w:szCs w:val="28"/>
          <w:lang w:val="nb-NO"/>
        </w:rPr>
      </w:pPr>
      <w:r w:rsidRPr="00436E0F">
        <w:rPr>
          <w:spacing w:val="-4"/>
          <w:szCs w:val="28"/>
          <w:lang w:val="nb-NO"/>
        </w:rPr>
        <w:t>1.3. Mức độ 3</w:t>
      </w:r>
    </w:p>
    <w:p w14:paraId="397BC19B" w14:textId="77777777" w:rsidR="00205F69" w:rsidRPr="00436E0F" w:rsidRDefault="00205F69" w:rsidP="001903A3">
      <w:pPr>
        <w:spacing w:line="240" w:lineRule="auto"/>
        <w:ind w:left="0" w:hanging="3"/>
        <w:jc w:val="both"/>
        <w:rPr>
          <w:spacing w:val="-6"/>
          <w:szCs w:val="28"/>
          <w:lang w:val="nb-NO"/>
        </w:rPr>
      </w:pPr>
      <w:r w:rsidRPr="00436E0F">
        <w:rPr>
          <w:spacing w:val="-6"/>
          <w:szCs w:val="28"/>
          <w:lang w:val="nb-NO"/>
        </w:rPr>
        <w:t>...........................................................................................................................</w:t>
      </w:r>
    </w:p>
    <w:p w14:paraId="5BBF30C6" w14:textId="77777777" w:rsidR="00205F69" w:rsidRPr="00436E0F" w:rsidRDefault="00205F69" w:rsidP="001903A3">
      <w:pPr>
        <w:spacing w:line="240" w:lineRule="auto"/>
        <w:ind w:left="0" w:hanging="3"/>
        <w:jc w:val="both"/>
        <w:rPr>
          <w:spacing w:val="4"/>
          <w:szCs w:val="28"/>
          <w:lang w:val="nb-NO"/>
        </w:rPr>
      </w:pPr>
      <w:r w:rsidRPr="00436E0F">
        <w:rPr>
          <w:spacing w:val="4"/>
          <w:szCs w:val="28"/>
          <w:lang w:val="nb-NO"/>
        </w:rPr>
        <w:t>2. Điểm mạnh:</w:t>
      </w:r>
    </w:p>
    <w:p w14:paraId="50BEF11F" w14:textId="77777777" w:rsidR="00205F69" w:rsidRPr="00436E0F" w:rsidRDefault="00205F69" w:rsidP="001903A3">
      <w:pPr>
        <w:spacing w:line="240" w:lineRule="auto"/>
        <w:ind w:left="0" w:hanging="3"/>
        <w:jc w:val="both"/>
        <w:rPr>
          <w:spacing w:val="-6"/>
          <w:szCs w:val="28"/>
          <w:lang w:val="nb-NO"/>
        </w:rPr>
      </w:pPr>
      <w:r w:rsidRPr="00436E0F">
        <w:rPr>
          <w:spacing w:val="-6"/>
          <w:szCs w:val="28"/>
          <w:lang w:val="nb-NO"/>
        </w:rPr>
        <w:t>...........................................................................................................................</w:t>
      </w:r>
    </w:p>
    <w:p w14:paraId="48352042" w14:textId="77777777" w:rsidR="00205F69" w:rsidRPr="00436E0F" w:rsidRDefault="00205F69" w:rsidP="001903A3">
      <w:pPr>
        <w:spacing w:line="240" w:lineRule="auto"/>
        <w:ind w:left="0" w:hanging="3"/>
        <w:jc w:val="both"/>
        <w:rPr>
          <w:spacing w:val="4"/>
          <w:szCs w:val="28"/>
          <w:lang w:val="nb-NO"/>
        </w:rPr>
      </w:pPr>
      <w:r w:rsidRPr="00436E0F">
        <w:rPr>
          <w:spacing w:val="4"/>
          <w:szCs w:val="28"/>
          <w:lang w:val="nb-NO"/>
        </w:rPr>
        <w:t>3. Điểm yếu:</w:t>
      </w:r>
    </w:p>
    <w:p w14:paraId="39235054" w14:textId="77777777" w:rsidR="00205F69" w:rsidRPr="00436E0F" w:rsidRDefault="00205F69" w:rsidP="001903A3">
      <w:pPr>
        <w:spacing w:line="240" w:lineRule="auto"/>
        <w:ind w:left="0" w:hanging="3"/>
        <w:jc w:val="both"/>
        <w:rPr>
          <w:spacing w:val="-6"/>
          <w:szCs w:val="28"/>
          <w:lang w:val="nb-NO"/>
        </w:rPr>
      </w:pPr>
      <w:r w:rsidRPr="00436E0F">
        <w:rPr>
          <w:spacing w:val="-6"/>
          <w:szCs w:val="28"/>
          <w:lang w:val="nb-NO"/>
        </w:rPr>
        <w:t>............................................................................................................................</w:t>
      </w:r>
    </w:p>
    <w:p w14:paraId="1ACD83E1" w14:textId="77777777" w:rsidR="00205F69" w:rsidRPr="00436E0F" w:rsidRDefault="00205F69" w:rsidP="001903A3">
      <w:pPr>
        <w:spacing w:line="240" w:lineRule="auto"/>
        <w:ind w:left="0" w:hanging="3"/>
        <w:jc w:val="both"/>
        <w:rPr>
          <w:spacing w:val="4"/>
          <w:szCs w:val="28"/>
          <w:lang w:val="nb-NO"/>
        </w:rPr>
      </w:pPr>
      <w:r w:rsidRPr="00436E0F">
        <w:rPr>
          <w:spacing w:val="4"/>
          <w:szCs w:val="28"/>
          <w:lang w:val="nb-NO"/>
        </w:rPr>
        <w:t>4. Kế hoạch cải tiến:</w:t>
      </w:r>
    </w:p>
    <w:p w14:paraId="59490EA7" w14:textId="77777777" w:rsidR="00205F69" w:rsidRPr="00436E0F" w:rsidRDefault="00205F69" w:rsidP="001903A3">
      <w:pPr>
        <w:spacing w:line="240" w:lineRule="auto"/>
        <w:ind w:left="0" w:hanging="3"/>
        <w:jc w:val="both"/>
        <w:rPr>
          <w:spacing w:val="-6"/>
          <w:szCs w:val="28"/>
          <w:lang w:val="nb-NO"/>
        </w:rPr>
      </w:pPr>
      <w:r w:rsidRPr="00436E0F">
        <w:rPr>
          <w:spacing w:val="-6"/>
          <w:szCs w:val="28"/>
          <w:lang w:val="nb-NO"/>
        </w:rPr>
        <w:t>.........................................................................................................................</w:t>
      </w:r>
    </w:p>
    <w:p w14:paraId="62C3F42F" w14:textId="77777777" w:rsidR="00205F69" w:rsidRPr="00436E0F" w:rsidRDefault="00205F69" w:rsidP="001903A3">
      <w:pPr>
        <w:spacing w:line="240" w:lineRule="auto"/>
        <w:ind w:left="0" w:hanging="3"/>
        <w:jc w:val="both"/>
        <w:rPr>
          <w:spacing w:val="4"/>
          <w:szCs w:val="28"/>
          <w:lang w:val="nb-NO"/>
        </w:rPr>
      </w:pPr>
      <w:r w:rsidRPr="00436E0F">
        <w:rPr>
          <w:spacing w:val="4"/>
          <w:szCs w:val="28"/>
          <w:lang w:val="nb-NO"/>
        </w:rPr>
        <w:t>5. T</w:t>
      </w:r>
      <w:r w:rsidRPr="00436E0F">
        <w:rPr>
          <w:szCs w:val="28"/>
          <w:lang w:val="nb-NO"/>
        </w:rPr>
        <w:t>ự đánh giá</w:t>
      </w:r>
      <w:r w:rsidRPr="00436E0F">
        <w:rPr>
          <w:spacing w:val="4"/>
          <w:szCs w:val="28"/>
          <w:lang w:val="nb-NO"/>
        </w:rPr>
        <w:t>:</w:t>
      </w:r>
    </w:p>
    <w:tbl>
      <w:tblPr>
        <w:tblW w:w="83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0"/>
        <w:gridCol w:w="1847"/>
      </w:tblGrid>
      <w:tr w:rsidR="00436E0F" w:rsidRPr="00436E0F" w14:paraId="3B7EE5DB" w14:textId="77777777" w:rsidTr="00052E4E">
        <w:trPr>
          <w:jc w:val="center"/>
        </w:trPr>
        <w:tc>
          <w:tcPr>
            <w:tcW w:w="6550" w:type="dxa"/>
            <w:vAlign w:val="center"/>
          </w:tcPr>
          <w:p w14:paraId="127B8EE9" w14:textId="77777777" w:rsidR="00205F69" w:rsidRPr="00436E0F" w:rsidRDefault="00205F69" w:rsidP="001903A3">
            <w:pPr>
              <w:spacing w:line="240" w:lineRule="auto"/>
              <w:ind w:left="0" w:hanging="3"/>
              <w:rPr>
                <w:szCs w:val="28"/>
              </w:rPr>
            </w:pPr>
            <w:r w:rsidRPr="00436E0F">
              <w:rPr>
                <w:szCs w:val="28"/>
              </w:rPr>
              <w:t>Chỉ số</w:t>
            </w:r>
          </w:p>
        </w:tc>
        <w:tc>
          <w:tcPr>
            <w:tcW w:w="1847" w:type="dxa"/>
            <w:vAlign w:val="center"/>
          </w:tcPr>
          <w:p w14:paraId="29264056" w14:textId="77777777" w:rsidR="00205F69" w:rsidRPr="00436E0F" w:rsidRDefault="00205F69" w:rsidP="001903A3">
            <w:pPr>
              <w:spacing w:line="240" w:lineRule="auto"/>
              <w:ind w:left="0" w:hanging="3"/>
              <w:jc w:val="center"/>
              <w:rPr>
                <w:szCs w:val="28"/>
              </w:rPr>
            </w:pPr>
            <w:r w:rsidRPr="00436E0F">
              <w:rPr>
                <w:szCs w:val="28"/>
              </w:rPr>
              <w:t>Điểm số</w:t>
            </w:r>
          </w:p>
        </w:tc>
      </w:tr>
      <w:tr w:rsidR="00436E0F" w:rsidRPr="00436E0F" w14:paraId="4B467627" w14:textId="77777777" w:rsidTr="00052E4E">
        <w:trPr>
          <w:jc w:val="center"/>
        </w:trPr>
        <w:tc>
          <w:tcPr>
            <w:tcW w:w="6550" w:type="dxa"/>
          </w:tcPr>
          <w:p w14:paraId="0E44C865" w14:textId="77777777" w:rsidR="00205F69" w:rsidRPr="00436E0F" w:rsidRDefault="00205F69" w:rsidP="001903A3">
            <w:pPr>
              <w:spacing w:line="240" w:lineRule="auto"/>
              <w:ind w:left="0" w:hanging="3"/>
              <w:jc w:val="center"/>
              <w:rPr>
                <w:szCs w:val="28"/>
              </w:rPr>
            </w:pPr>
          </w:p>
        </w:tc>
        <w:tc>
          <w:tcPr>
            <w:tcW w:w="1847" w:type="dxa"/>
          </w:tcPr>
          <w:p w14:paraId="7FC88941" w14:textId="77777777" w:rsidR="00205F69" w:rsidRPr="00436E0F" w:rsidRDefault="00205F69" w:rsidP="001903A3">
            <w:pPr>
              <w:spacing w:line="240" w:lineRule="auto"/>
              <w:ind w:left="0" w:hanging="3"/>
              <w:jc w:val="center"/>
              <w:rPr>
                <w:szCs w:val="28"/>
              </w:rPr>
            </w:pPr>
          </w:p>
        </w:tc>
      </w:tr>
      <w:tr w:rsidR="00436E0F" w:rsidRPr="00436E0F" w14:paraId="322FF332" w14:textId="77777777" w:rsidTr="00052E4E">
        <w:trPr>
          <w:jc w:val="center"/>
        </w:trPr>
        <w:tc>
          <w:tcPr>
            <w:tcW w:w="6550" w:type="dxa"/>
          </w:tcPr>
          <w:p w14:paraId="692F939A" w14:textId="77777777" w:rsidR="00205F69" w:rsidRPr="00436E0F" w:rsidRDefault="00205F69" w:rsidP="001903A3">
            <w:pPr>
              <w:spacing w:line="240" w:lineRule="auto"/>
              <w:ind w:left="0" w:hanging="3"/>
              <w:jc w:val="center"/>
              <w:rPr>
                <w:szCs w:val="28"/>
              </w:rPr>
            </w:pPr>
          </w:p>
        </w:tc>
        <w:tc>
          <w:tcPr>
            <w:tcW w:w="1847" w:type="dxa"/>
          </w:tcPr>
          <w:p w14:paraId="613E6830" w14:textId="77777777" w:rsidR="00205F69" w:rsidRPr="00436E0F" w:rsidRDefault="00205F69" w:rsidP="001903A3">
            <w:pPr>
              <w:spacing w:line="240" w:lineRule="auto"/>
              <w:ind w:left="0" w:hanging="3"/>
              <w:jc w:val="center"/>
              <w:rPr>
                <w:szCs w:val="28"/>
              </w:rPr>
            </w:pPr>
          </w:p>
        </w:tc>
      </w:tr>
      <w:tr w:rsidR="00436E0F" w:rsidRPr="00436E0F" w14:paraId="22AE4A71" w14:textId="77777777" w:rsidTr="00052E4E">
        <w:trPr>
          <w:jc w:val="center"/>
        </w:trPr>
        <w:tc>
          <w:tcPr>
            <w:tcW w:w="6550" w:type="dxa"/>
          </w:tcPr>
          <w:p w14:paraId="7491A55E" w14:textId="77777777" w:rsidR="00205F69" w:rsidRPr="00436E0F" w:rsidRDefault="00205F69" w:rsidP="001903A3">
            <w:pPr>
              <w:spacing w:line="240" w:lineRule="auto"/>
              <w:ind w:left="0" w:hanging="3"/>
              <w:jc w:val="center"/>
              <w:rPr>
                <w:szCs w:val="28"/>
              </w:rPr>
            </w:pPr>
          </w:p>
        </w:tc>
        <w:tc>
          <w:tcPr>
            <w:tcW w:w="1847" w:type="dxa"/>
          </w:tcPr>
          <w:p w14:paraId="1282100C" w14:textId="77777777" w:rsidR="00205F69" w:rsidRPr="00436E0F" w:rsidRDefault="00205F69" w:rsidP="001903A3">
            <w:pPr>
              <w:spacing w:line="240" w:lineRule="auto"/>
              <w:ind w:left="0" w:hanging="3"/>
              <w:jc w:val="center"/>
              <w:rPr>
                <w:szCs w:val="28"/>
              </w:rPr>
            </w:pPr>
          </w:p>
        </w:tc>
      </w:tr>
      <w:tr w:rsidR="00205F69" w:rsidRPr="00436E0F" w14:paraId="7C7E71C4" w14:textId="77777777" w:rsidTr="00052E4E">
        <w:trPr>
          <w:jc w:val="center"/>
        </w:trPr>
        <w:tc>
          <w:tcPr>
            <w:tcW w:w="8397" w:type="dxa"/>
            <w:gridSpan w:val="2"/>
          </w:tcPr>
          <w:p w14:paraId="136A9FBB" w14:textId="77777777" w:rsidR="00205F69" w:rsidRPr="00436E0F" w:rsidRDefault="00205F69" w:rsidP="001903A3">
            <w:pPr>
              <w:spacing w:line="240" w:lineRule="auto"/>
              <w:ind w:left="0" w:hanging="3"/>
              <w:jc w:val="center"/>
              <w:rPr>
                <w:szCs w:val="28"/>
              </w:rPr>
            </w:pPr>
            <w:r w:rsidRPr="00436E0F">
              <w:rPr>
                <w:szCs w:val="28"/>
              </w:rPr>
              <w:t>Tổng điểm:                - Đạt: Mức độ 1/2/3</w:t>
            </w:r>
          </w:p>
        </w:tc>
      </w:tr>
    </w:tbl>
    <w:p w14:paraId="19DF6C2F" w14:textId="77777777" w:rsidR="00205F69" w:rsidRPr="00436E0F" w:rsidRDefault="00205F69" w:rsidP="001903A3">
      <w:pPr>
        <w:widowControl w:val="0"/>
        <w:tabs>
          <w:tab w:val="left" w:pos="700"/>
        </w:tabs>
        <w:spacing w:line="240" w:lineRule="auto"/>
        <w:ind w:left="0" w:hanging="3"/>
        <w:rPr>
          <w:bCs/>
          <w:szCs w:val="28"/>
        </w:rPr>
      </w:pPr>
    </w:p>
    <w:tbl>
      <w:tblPr>
        <w:tblW w:w="0" w:type="auto"/>
        <w:tblLook w:val="01E0" w:firstRow="1" w:lastRow="1" w:firstColumn="1" w:lastColumn="1" w:noHBand="0" w:noVBand="0"/>
      </w:tblPr>
      <w:tblGrid>
        <w:gridCol w:w="3891"/>
        <w:gridCol w:w="5181"/>
      </w:tblGrid>
      <w:tr w:rsidR="00205F69" w:rsidRPr="00436E0F" w14:paraId="7B82DDEF" w14:textId="77777777" w:rsidTr="00052E4E">
        <w:trPr>
          <w:trHeight w:val="80"/>
        </w:trPr>
        <w:tc>
          <w:tcPr>
            <w:tcW w:w="3936" w:type="dxa"/>
            <w:shd w:val="clear" w:color="auto" w:fill="auto"/>
          </w:tcPr>
          <w:p w14:paraId="2B4603D8" w14:textId="77777777" w:rsidR="00205F69" w:rsidRPr="00436E0F" w:rsidRDefault="00205F69" w:rsidP="001903A3">
            <w:pPr>
              <w:spacing w:line="240" w:lineRule="auto"/>
              <w:ind w:left="0" w:hanging="3"/>
              <w:jc w:val="center"/>
              <w:rPr>
                <w:rFonts w:eastAsia="MS Mincho"/>
                <w:b/>
                <w:szCs w:val="28"/>
                <w:lang w:val="nb-NO"/>
              </w:rPr>
            </w:pPr>
            <w:r w:rsidRPr="00436E0F">
              <w:rPr>
                <w:rFonts w:eastAsia="MS Mincho"/>
                <w:b/>
                <w:szCs w:val="28"/>
                <w:lang w:val="nb-NO"/>
              </w:rPr>
              <w:t>Xác nhận của nhóm trưởng</w:t>
            </w:r>
          </w:p>
        </w:tc>
        <w:tc>
          <w:tcPr>
            <w:tcW w:w="5244" w:type="dxa"/>
            <w:shd w:val="clear" w:color="auto" w:fill="auto"/>
          </w:tcPr>
          <w:p w14:paraId="380E34DC" w14:textId="77777777" w:rsidR="00205F69" w:rsidRPr="00436E0F" w:rsidRDefault="00205F69" w:rsidP="001903A3">
            <w:pPr>
              <w:spacing w:line="240" w:lineRule="auto"/>
              <w:ind w:left="0" w:hanging="3"/>
              <w:jc w:val="center"/>
              <w:rPr>
                <w:rFonts w:eastAsia="MS Mincho"/>
                <w:i/>
                <w:szCs w:val="28"/>
                <w:lang w:val="nb-NO"/>
              </w:rPr>
            </w:pPr>
            <w:r w:rsidRPr="00436E0F">
              <w:rPr>
                <w:rFonts w:eastAsia="MS Mincho"/>
                <w:i/>
                <w:szCs w:val="28"/>
                <w:lang w:val="nb-NO"/>
              </w:rPr>
              <w:t>......., ngày...... tháng ....... năm 20.....</w:t>
            </w:r>
          </w:p>
          <w:p w14:paraId="140EA907" w14:textId="77777777" w:rsidR="00205F69" w:rsidRPr="00436E0F" w:rsidRDefault="00205F69" w:rsidP="001903A3">
            <w:pPr>
              <w:spacing w:line="240" w:lineRule="auto"/>
              <w:ind w:left="0" w:hanging="3"/>
              <w:jc w:val="center"/>
              <w:rPr>
                <w:rFonts w:eastAsia="MS Mincho"/>
                <w:b/>
                <w:szCs w:val="28"/>
                <w:lang w:val="nb-NO"/>
              </w:rPr>
            </w:pPr>
            <w:r w:rsidRPr="00436E0F">
              <w:rPr>
                <w:rFonts w:eastAsia="MS Mincho"/>
                <w:b/>
                <w:szCs w:val="28"/>
                <w:lang w:val="nb-NO"/>
              </w:rPr>
              <w:t>Người viết</w:t>
            </w:r>
          </w:p>
          <w:p w14:paraId="11772180" w14:textId="77777777" w:rsidR="00205F69" w:rsidRPr="00436E0F" w:rsidRDefault="00205F69" w:rsidP="001903A3">
            <w:pPr>
              <w:spacing w:line="240" w:lineRule="auto"/>
              <w:ind w:left="0" w:hanging="3"/>
              <w:jc w:val="center"/>
              <w:rPr>
                <w:rFonts w:eastAsia="MS Mincho"/>
                <w:i/>
                <w:szCs w:val="28"/>
                <w:lang w:val="nb-NO"/>
              </w:rPr>
            </w:pPr>
            <w:r w:rsidRPr="00436E0F">
              <w:rPr>
                <w:rFonts w:eastAsia="MS Mincho"/>
                <w:b/>
                <w:szCs w:val="28"/>
                <w:lang w:val="nb-NO"/>
              </w:rPr>
              <w:t>(</w:t>
            </w:r>
            <w:r w:rsidRPr="00436E0F">
              <w:rPr>
                <w:rFonts w:eastAsia="MS Mincho"/>
                <w:i/>
                <w:szCs w:val="28"/>
                <w:lang w:val="nb-NO"/>
              </w:rPr>
              <w:t>Ký và ghi rõ họ tên)</w:t>
            </w:r>
          </w:p>
          <w:p w14:paraId="224CE892" w14:textId="77777777" w:rsidR="00205F69" w:rsidRPr="00436E0F" w:rsidRDefault="00205F69" w:rsidP="001903A3">
            <w:pPr>
              <w:spacing w:line="240" w:lineRule="auto"/>
              <w:ind w:left="0" w:hanging="3"/>
              <w:jc w:val="center"/>
              <w:rPr>
                <w:rFonts w:eastAsia="MS Mincho"/>
                <w:szCs w:val="28"/>
                <w:lang w:val="nb-NO"/>
              </w:rPr>
            </w:pPr>
          </w:p>
        </w:tc>
      </w:tr>
    </w:tbl>
    <w:p w14:paraId="23954573" w14:textId="77777777" w:rsidR="001903A3" w:rsidRPr="00436E0F" w:rsidRDefault="001903A3" w:rsidP="00205F69">
      <w:pPr>
        <w:spacing w:before="120" w:after="120" w:line="240" w:lineRule="auto"/>
        <w:ind w:leftChars="0" w:left="0" w:firstLineChars="0" w:firstLine="0"/>
        <w:jc w:val="both"/>
        <w:sectPr w:rsidR="001903A3" w:rsidRPr="00436E0F" w:rsidSect="009D720D">
          <w:pgSz w:w="11907" w:h="16840" w:code="9"/>
          <w:pgMar w:top="1134" w:right="1134" w:bottom="1134" w:left="1701" w:header="720" w:footer="584" w:gutter="0"/>
          <w:pgNumType w:start="1"/>
          <w:cols w:space="720"/>
          <w:titlePg/>
          <w:docGrid w:linePitch="381"/>
        </w:sectPr>
      </w:pPr>
    </w:p>
    <w:p w14:paraId="3EC298C9" w14:textId="2B44DB06" w:rsidR="0065047E" w:rsidRPr="00436E0F" w:rsidRDefault="0065047E" w:rsidP="0065047E">
      <w:pPr>
        <w:tabs>
          <w:tab w:val="left" w:pos="5175"/>
        </w:tabs>
        <w:spacing w:before="0" w:line="240" w:lineRule="auto"/>
        <w:ind w:left="0" w:hanging="3"/>
        <w:jc w:val="center"/>
        <w:rPr>
          <w:b/>
          <w:bCs/>
          <w:spacing w:val="-10"/>
          <w:szCs w:val="28"/>
          <w:lang w:val="nb-NO"/>
        </w:rPr>
      </w:pPr>
      <w:r w:rsidRPr="00436E0F">
        <w:rPr>
          <w:b/>
          <w:szCs w:val="28"/>
          <w:lang w:val="nb-NO"/>
        </w:rPr>
        <w:lastRenderedPageBreak/>
        <w:t xml:space="preserve">Mẫu 2: </w:t>
      </w:r>
      <w:r w:rsidRPr="00436E0F">
        <w:rPr>
          <w:b/>
          <w:bCs/>
          <w:spacing w:val="-10"/>
          <w:szCs w:val="28"/>
          <w:lang w:val="nb-NO"/>
        </w:rPr>
        <w:t>Báo cáo t</w:t>
      </w:r>
      <w:r w:rsidRPr="00436E0F">
        <w:rPr>
          <w:b/>
          <w:szCs w:val="28"/>
          <w:lang w:val="nb-NO"/>
        </w:rPr>
        <w:t>ự đánh giá</w:t>
      </w:r>
    </w:p>
    <w:p w14:paraId="4A6C2B50" w14:textId="77777777" w:rsidR="0065047E" w:rsidRPr="00436E0F" w:rsidRDefault="0065047E" w:rsidP="0065047E">
      <w:pPr>
        <w:tabs>
          <w:tab w:val="left" w:pos="5175"/>
        </w:tabs>
        <w:spacing w:before="0" w:line="240" w:lineRule="auto"/>
        <w:ind w:left="0" w:hanging="3"/>
        <w:jc w:val="center"/>
        <w:rPr>
          <w:bCs/>
          <w:spacing w:val="-10"/>
          <w:szCs w:val="28"/>
          <w:lang w:val="nb-NO"/>
        </w:rPr>
      </w:pPr>
      <w:r w:rsidRPr="00436E0F">
        <w:rPr>
          <w:bCs/>
          <w:i/>
          <w:spacing w:val="-10"/>
          <w:szCs w:val="28"/>
          <w:lang w:val="nb-NO"/>
        </w:rPr>
        <w:t xml:space="preserve"> (Bìa ngoài)</w:t>
      </w:r>
    </w:p>
    <w:p w14:paraId="32C6832A" w14:textId="77777777" w:rsidR="0065047E" w:rsidRPr="00436E0F" w:rsidRDefault="0065047E" w:rsidP="0065047E">
      <w:pPr>
        <w:pBdr>
          <w:top w:val="single" w:sz="4" w:space="31" w:color="auto"/>
          <w:left w:val="single" w:sz="4" w:space="0" w:color="auto"/>
          <w:bottom w:val="single" w:sz="4" w:space="0" w:color="auto"/>
          <w:right w:val="single" w:sz="4" w:space="0" w:color="auto"/>
        </w:pBdr>
        <w:spacing w:before="0" w:line="240" w:lineRule="auto"/>
        <w:ind w:left="0" w:hanging="3"/>
        <w:jc w:val="center"/>
        <w:rPr>
          <w:szCs w:val="28"/>
          <w:lang w:val="nb-NO"/>
        </w:rPr>
      </w:pPr>
      <w:r w:rsidRPr="00436E0F">
        <w:rPr>
          <w:szCs w:val="28"/>
          <w:lang w:val="nb-NO"/>
        </w:rPr>
        <w:t>CƠ QUAN CHỦ QUẢN</w:t>
      </w:r>
    </w:p>
    <w:p w14:paraId="04A2B9B4" w14:textId="77777777" w:rsidR="0065047E" w:rsidRPr="00436E0F" w:rsidRDefault="0065047E" w:rsidP="0065047E">
      <w:pPr>
        <w:pBdr>
          <w:top w:val="single" w:sz="4" w:space="31" w:color="auto"/>
          <w:left w:val="single" w:sz="4" w:space="0" w:color="auto"/>
          <w:bottom w:val="single" w:sz="4" w:space="0" w:color="auto"/>
          <w:right w:val="single" w:sz="4" w:space="0" w:color="auto"/>
        </w:pBdr>
        <w:spacing w:before="0" w:line="240" w:lineRule="auto"/>
        <w:ind w:left="0" w:hanging="3"/>
        <w:jc w:val="center"/>
        <w:rPr>
          <w:b/>
          <w:bCs/>
          <w:szCs w:val="28"/>
          <w:lang w:val="nb-NO"/>
        </w:rPr>
      </w:pPr>
      <w:r w:rsidRPr="00436E0F">
        <w:rPr>
          <w:b/>
          <w:bCs/>
          <w:szCs w:val="28"/>
          <w:lang w:val="nb-NO"/>
        </w:rPr>
        <w:t>TRƯỜNG</w:t>
      </w:r>
      <w:r w:rsidRPr="00436E0F">
        <w:rPr>
          <w:sz w:val="22"/>
          <w:shd w:val="clear" w:color="auto" w:fill="FFFFFF"/>
          <w:lang w:val="nb-NO"/>
        </w:rPr>
        <w:t>..................................</w:t>
      </w:r>
    </w:p>
    <w:p w14:paraId="71BAE0E4" w14:textId="3B5061F3" w:rsidR="0065047E" w:rsidRPr="00436E0F" w:rsidRDefault="0065047E" w:rsidP="0065047E">
      <w:pPr>
        <w:pBdr>
          <w:top w:val="single" w:sz="4" w:space="31" w:color="auto"/>
          <w:left w:val="single" w:sz="4" w:space="0" w:color="auto"/>
          <w:bottom w:val="single" w:sz="4" w:space="0" w:color="auto"/>
          <w:right w:val="single" w:sz="4" w:space="0" w:color="auto"/>
        </w:pBdr>
        <w:spacing w:before="0" w:line="240" w:lineRule="auto"/>
        <w:ind w:left="0" w:hanging="3"/>
        <w:jc w:val="center"/>
        <w:rPr>
          <w:szCs w:val="28"/>
          <w:lang w:val="nb-NO"/>
        </w:rPr>
      </w:pPr>
      <w:r w:rsidRPr="00436E0F">
        <w:rPr>
          <w:noProof/>
        </w:rPr>
        <mc:AlternateContent>
          <mc:Choice Requires="wps">
            <w:drawing>
              <wp:anchor distT="0" distB="0" distL="114300" distR="114300" simplePos="0" relativeHeight="251663360" behindDoc="0" locked="1" layoutInCell="1" allowOverlap="1" wp14:anchorId="75995D96" wp14:editId="2DC36041">
                <wp:simplePos x="0" y="0"/>
                <wp:positionH relativeFrom="column">
                  <wp:posOffset>2504440</wp:posOffset>
                </wp:positionH>
                <wp:positionV relativeFrom="paragraph">
                  <wp:posOffset>3175</wp:posOffset>
                </wp:positionV>
                <wp:extent cx="991235" cy="0"/>
                <wp:effectExtent l="12700" t="5715" r="5715" b="13335"/>
                <wp:wrapNone/>
                <wp:docPr id="186406443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52946B"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pt,.25pt" to="27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">
                <w10:anchorlock/>
              </v:line>
            </w:pict>
          </mc:Fallback>
        </mc:AlternateContent>
      </w:r>
    </w:p>
    <w:p w14:paraId="29527501" w14:textId="77777777" w:rsidR="0065047E" w:rsidRPr="00436E0F" w:rsidRDefault="0065047E" w:rsidP="0065047E">
      <w:pPr>
        <w:pBdr>
          <w:top w:val="single" w:sz="4" w:space="31" w:color="auto"/>
          <w:left w:val="single" w:sz="4" w:space="0" w:color="auto"/>
          <w:bottom w:val="single" w:sz="4" w:space="0" w:color="auto"/>
          <w:right w:val="single" w:sz="4" w:space="0" w:color="auto"/>
        </w:pBdr>
        <w:spacing w:before="0" w:line="240" w:lineRule="auto"/>
        <w:ind w:left="0" w:hanging="3"/>
        <w:jc w:val="center"/>
        <w:rPr>
          <w:szCs w:val="28"/>
          <w:lang w:val="nb-NO"/>
        </w:rPr>
      </w:pPr>
    </w:p>
    <w:p w14:paraId="5B5F69AC" w14:textId="77777777" w:rsidR="0065047E" w:rsidRPr="00436E0F" w:rsidRDefault="0065047E" w:rsidP="0065047E">
      <w:pPr>
        <w:pBdr>
          <w:top w:val="single" w:sz="4" w:space="31" w:color="auto"/>
          <w:left w:val="single" w:sz="4" w:space="0" w:color="auto"/>
          <w:bottom w:val="single" w:sz="4" w:space="0" w:color="auto"/>
          <w:right w:val="single" w:sz="4" w:space="0" w:color="auto"/>
        </w:pBdr>
        <w:spacing w:before="0" w:line="240" w:lineRule="auto"/>
        <w:ind w:left="0" w:hanging="3"/>
        <w:jc w:val="both"/>
        <w:rPr>
          <w:szCs w:val="28"/>
          <w:lang w:val="nb-NO"/>
        </w:rPr>
      </w:pPr>
    </w:p>
    <w:p w14:paraId="7665E22B" w14:textId="77777777" w:rsidR="0065047E" w:rsidRPr="00436E0F" w:rsidRDefault="0065047E" w:rsidP="0065047E">
      <w:pPr>
        <w:pBdr>
          <w:top w:val="single" w:sz="4" w:space="31" w:color="auto"/>
          <w:left w:val="single" w:sz="4" w:space="0" w:color="auto"/>
          <w:bottom w:val="single" w:sz="4" w:space="0" w:color="auto"/>
          <w:right w:val="single" w:sz="4" w:space="0" w:color="auto"/>
        </w:pBdr>
        <w:spacing w:before="0" w:line="240" w:lineRule="auto"/>
        <w:ind w:left="0" w:hanging="3"/>
        <w:jc w:val="both"/>
        <w:rPr>
          <w:szCs w:val="28"/>
          <w:lang w:val="nb-NO"/>
        </w:rPr>
      </w:pPr>
    </w:p>
    <w:p w14:paraId="3DA28109" w14:textId="77777777" w:rsidR="0065047E" w:rsidRPr="00436E0F" w:rsidRDefault="0065047E" w:rsidP="0065047E">
      <w:pPr>
        <w:pBdr>
          <w:top w:val="single" w:sz="4" w:space="31" w:color="auto"/>
          <w:left w:val="single" w:sz="4" w:space="0" w:color="auto"/>
          <w:bottom w:val="single" w:sz="4" w:space="0" w:color="auto"/>
          <w:right w:val="single" w:sz="4" w:space="0" w:color="auto"/>
        </w:pBdr>
        <w:spacing w:before="0" w:line="240" w:lineRule="auto"/>
        <w:ind w:left="0" w:hanging="3"/>
        <w:jc w:val="both"/>
        <w:rPr>
          <w:szCs w:val="28"/>
          <w:lang w:val="nb-NO"/>
        </w:rPr>
      </w:pPr>
    </w:p>
    <w:p w14:paraId="1E3D0206" w14:textId="77777777" w:rsidR="0065047E" w:rsidRPr="00436E0F" w:rsidRDefault="0065047E" w:rsidP="0065047E">
      <w:pPr>
        <w:pBdr>
          <w:top w:val="single" w:sz="4" w:space="31" w:color="auto"/>
          <w:left w:val="single" w:sz="4" w:space="0" w:color="auto"/>
          <w:bottom w:val="single" w:sz="4" w:space="0" w:color="auto"/>
          <w:right w:val="single" w:sz="4" w:space="0" w:color="auto"/>
        </w:pBdr>
        <w:spacing w:before="0" w:line="240" w:lineRule="auto"/>
        <w:ind w:left="0" w:hanging="3"/>
        <w:jc w:val="both"/>
        <w:rPr>
          <w:szCs w:val="28"/>
          <w:lang w:val="nb-NO"/>
        </w:rPr>
      </w:pPr>
    </w:p>
    <w:p w14:paraId="25836C29" w14:textId="77777777" w:rsidR="0065047E" w:rsidRPr="00436E0F" w:rsidRDefault="0065047E" w:rsidP="0065047E">
      <w:pPr>
        <w:pBdr>
          <w:top w:val="single" w:sz="4" w:space="31" w:color="auto"/>
          <w:left w:val="single" w:sz="4" w:space="0" w:color="auto"/>
          <w:bottom w:val="single" w:sz="4" w:space="0" w:color="auto"/>
          <w:right w:val="single" w:sz="4" w:space="0" w:color="auto"/>
        </w:pBdr>
        <w:spacing w:before="0" w:line="240" w:lineRule="auto"/>
        <w:ind w:left="0" w:hanging="3"/>
        <w:jc w:val="both"/>
        <w:rPr>
          <w:szCs w:val="28"/>
          <w:lang w:val="nb-NO"/>
        </w:rPr>
      </w:pPr>
    </w:p>
    <w:p w14:paraId="3DD91B6A" w14:textId="77777777" w:rsidR="0065047E" w:rsidRPr="00436E0F" w:rsidRDefault="0065047E" w:rsidP="0065047E">
      <w:pPr>
        <w:pBdr>
          <w:top w:val="single" w:sz="4" w:space="31" w:color="auto"/>
          <w:left w:val="single" w:sz="4" w:space="0" w:color="auto"/>
          <w:bottom w:val="single" w:sz="4" w:space="0" w:color="auto"/>
          <w:right w:val="single" w:sz="4" w:space="0" w:color="auto"/>
        </w:pBdr>
        <w:spacing w:before="0" w:line="240" w:lineRule="auto"/>
        <w:ind w:left="0" w:hanging="3"/>
        <w:jc w:val="both"/>
        <w:rPr>
          <w:szCs w:val="28"/>
          <w:lang w:val="nb-NO"/>
        </w:rPr>
      </w:pPr>
    </w:p>
    <w:p w14:paraId="4CFD8607" w14:textId="77777777" w:rsidR="0065047E" w:rsidRPr="00436E0F" w:rsidRDefault="0065047E" w:rsidP="00B911B6">
      <w:pPr>
        <w:pBdr>
          <w:top w:val="single" w:sz="4" w:space="31" w:color="auto"/>
          <w:left w:val="single" w:sz="4" w:space="0" w:color="auto"/>
          <w:bottom w:val="single" w:sz="4" w:space="0" w:color="auto"/>
          <w:right w:val="single" w:sz="4" w:space="0" w:color="auto"/>
        </w:pBdr>
        <w:spacing w:before="0" w:line="276" w:lineRule="auto"/>
        <w:ind w:left="1" w:hanging="4"/>
        <w:jc w:val="center"/>
        <w:rPr>
          <w:b/>
          <w:bCs/>
          <w:sz w:val="40"/>
          <w:szCs w:val="40"/>
          <w:lang w:val="nb-NO"/>
        </w:rPr>
      </w:pPr>
      <w:r w:rsidRPr="00436E0F">
        <w:rPr>
          <w:b/>
          <w:bCs/>
          <w:sz w:val="40"/>
          <w:szCs w:val="40"/>
          <w:lang w:val="nb-NO"/>
        </w:rPr>
        <w:t>BÁO CÁO TỰ ĐÁNH GIÁ</w:t>
      </w:r>
    </w:p>
    <w:p w14:paraId="2E861E1C" w14:textId="6BE8734E" w:rsidR="00EA555A" w:rsidRPr="00436E0F" w:rsidRDefault="00B911B6" w:rsidP="00B911B6">
      <w:pPr>
        <w:pBdr>
          <w:top w:val="single" w:sz="4" w:space="31" w:color="auto"/>
          <w:left w:val="single" w:sz="4" w:space="0" w:color="auto"/>
          <w:bottom w:val="single" w:sz="4" w:space="0" w:color="auto"/>
          <w:right w:val="single" w:sz="4" w:space="0" w:color="auto"/>
        </w:pBdr>
        <w:spacing w:before="0" w:line="276" w:lineRule="auto"/>
        <w:ind w:left="1" w:hanging="4"/>
        <w:jc w:val="center"/>
        <w:rPr>
          <w:b/>
          <w:bCs/>
          <w:sz w:val="40"/>
          <w:szCs w:val="40"/>
          <w:lang w:val="nb-NO"/>
        </w:rPr>
      </w:pPr>
      <w:r w:rsidRPr="00436E0F">
        <w:rPr>
          <w:b/>
          <w:bCs/>
          <w:sz w:val="40"/>
          <w:szCs w:val="40"/>
          <w:lang w:val="nb-NO"/>
        </w:rPr>
        <w:t>ĐÁNH GIÁ MỨC ĐỘ CHUYỂN ĐỔI SỐ</w:t>
      </w:r>
    </w:p>
    <w:p w14:paraId="3E557577" w14:textId="05A2BD9B" w:rsidR="00B911B6" w:rsidRPr="00436E0F" w:rsidRDefault="00B911B6" w:rsidP="00B911B6">
      <w:pPr>
        <w:pBdr>
          <w:top w:val="single" w:sz="4" w:space="31" w:color="auto"/>
          <w:left w:val="single" w:sz="4" w:space="0" w:color="auto"/>
          <w:bottom w:val="single" w:sz="4" w:space="0" w:color="auto"/>
          <w:right w:val="single" w:sz="4" w:space="0" w:color="auto"/>
        </w:pBdr>
        <w:spacing w:before="0" w:line="276" w:lineRule="auto"/>
        <w:ind w:left="1" w:hanging="4"/>
        <w:jc w:val="center"/>
        <w:rPr>
          <w:b/>
          <w:bCs/>
          <w:sz w:val="40"/>
          <w:szCs w:val="40"/>
          <w:lang w:val="nb-NO"/>
        </w:rPr>
      </w:pPr>
      <w:r w:rsidRPr="00436E0F">
        <w:rPr>
          <w:b/>
          <w:bCs/>
          <w:sz w:val="40"/>
          <w:szCs w:val="40"/>
          <w:lang w:val="nb-NO"/>
        </w:rPr>
        <w:t>NĂM HỌC 20.... – 20....</w:t>
      </w:r>
    </w:p>
    <w:p w14:paraId="350B9030" w14:textId="77777777" w:rsidR="0065047E" w:rsidRPr="00436E0F" w:rsidRDefault="0065047E" w:rsidP="0065047E">
      <w:pPr>
        <w:pBdr>
          <w:top w:val="single" w:sz="4" w:space="31" w:color="auto"/>
          <w:left w:val="single" w:sz="4" w:space="0" w:color="auto"/>
          <w:bottom w:val="single" w:sz="4" w:space="0" w:color="auto"/>
          <w:right w:val="single" w:sz="4" w:space="0" w:color="auto"/>
        </w:pBdr>
        <w:spacing w:before="0" w:line="240" w:lineRule="auto"/>
        <w:ind w:left="0" w:hanging="3"/>
        <w:jc w:val="both"/>
        <w:rPr>
          <w:szCs w:val="28"/>
          <w:lang w:val="nb-NO"/>
        </w:rPr>
      </w:pPr>
    </w:p>
    <w:p w14:paraId="17A74C85" w14:textId="77777777" w:rsidR="0065047E" w:rsidRPr="00436E0F" w:rsidRDefault="0065047E" w:rsidP="0065047E">
      <w:pPr>
        <w:pBdr>
          <w:top w:val="single" w:sz="4" w:space="31" w:color="auto"/>
          <w:left w:val="single" w:sz="4" w:space="0" w:color="auto"/>
          <w:bottom w:val="single" w:sz="4" w:space="0" w:color="auto"/>
          <w:right w:val="single" w:sz="4" w:space="0" w:color="auto"/>
        </w:pBdr>
        <w:spacing w:before="0" w:line="240" w:lineRule="auto"/>
        <w:ind w:left="0" w:hanging="3"/>
        <w:jc w:val="both"/>
        <w:rPr>
          <w:szCs w:val="28"/>
          <w:lang w:val="nb-NO"/>
        </w:rPr>
      </w:pPr>
    </w:p>
    <w:p w14:paraId="082F3DF2" w14:textId="77777777" w:rsidR="0065047E" w:rsidRPr="00436E0F" w:rsidRDefault="0065047E" w:rsidP="0065047E">
      <w:pPr>
        <w:pBdr>
          <w:top w:val="single" w:sz="4" w:space="31" w:color="auto"/>
          <w:left w:val="single" w:sz="4" w:space="0" w:color="auto"/>
          <w:bottom w:val="single" w:sz="4" w:space="0" w:color="auto"/>
          <w:right w:val="single" w:sz="4" w:space="0" w:color="auto"/>
        </w:pBdr>
        <w:spacing w:before="0" w:line="240" w:lineRule="auto"/>
        <w:ind w:left="0" w:hanging="3"/>
        <w:jc w:val="both"/>
        <w:rPr>
          <w:szCs w:val="28"/>
          <w:lang w:val="nb-NO"/>
        </w:rPr>
      </w:pPr>
    </w:p>
    <w:p w14:paraId="17682629" w14:textId="77777777" w:rsidR="0065047E" w:rsidRPr="00436E0F" w:rsidRDefault="0065047E" w:rsidP="0065047E">
      <w:pPr>
        <w:pBdr>
          <w:top w:val="single" w:sz="4" w:space="31" w:color="auto"/>
          <w:left w:val="single" w:sz="4" w:space="0" w:color="auto"/>
          <w:bottom w:val="single" w:sz="4" w:space="0" w:color="auto"/>
          <w:right w:val="single" w:sz="4" w:space="0" w:color="auto"/>
        </w:pBdr>
        <w:spacing w:before="0" w:line="240" w:lineRule="auto"/>
        <w:ind w:left="0" w:hanging="3"/>
        <w:jc w:val="both"/>
        <w:rPr>
          <w:szCs w:val="28"/>
          <w:lang w:val="nb-NO"/>
        </w:rPr>
      </w:pPr>
    </w:p>
    <w:p w14:paraId="118CC40C" w14:textId="77777777" w:rsidR="0065047E" w:rsidRPr="00436E0F" w:rsidRDefault="0065047E" w:rsidP="0065047E">
      <w:pPr>
        <w:pBdr>
          <w:top w:val="single" w:sz="4" w:space="31" w:color="auto"/>
          <w:left w:val="single" w:sz="4" w:space="0" w:color="auto"/>
          <w:bottom w:val="single" w:sz="4" w:space="0" w:color="auto"/>
          <w:right w:val="single" w:sz="4" w:space="0" w:color="auto"/>
        </w:pBdr>
        <w:spacing w:before="0" w:line="240" w:lineRule="auto"/>
        <w:ind w:left="0" w:hanging="3"/>
        <w:jc w:val="both"/>
        <w:rPr>
          <w:szCs w:val="28"/>
          <w:lang w:val="nb-NO"/>
        </w:rPr>
      </w:pPr>
    </w:p>
    <w:p w14:paraId="6049A8F8" w14:textId="77777777" w:rsidR="0065047E" w:rsidRPr="00436E0F" w:rsidRDefault="0065047E" w:rsidP="0065047E">
      <w:pPr>
        <w:pBdr>
          <w:top w:val="single" w:sz="4" w:space="31" w:color="auto"/>
          <w:left w:val="single" w:sz="4" w:space="0" w:color="auto"/>
          <w:bottom w:val="single" w:sz="4" w:space="0" w:color="auto"/>
          <w:right w:val="single" w:sz="4" w:space="0" w:color="auto"/>
        </w:pBdr>
        <w:spacing w:before="0" w:line="240" w:lineRule="auto"/>
        <w:ind w:left="0" w:hanging="3"/>
        <w:jc w:val="both"/>
        <w:rPr>
          <w:szCs w:val="28"/>
          <w:lang w:val="nb-NO"/>
        </w:rPr>
      </w:pPr>
    </w:p>
    <w:p w14:paraId="04E41D2C" w14:textId="77777777" w:rsidR="0065047E" w:rsidRPr="00436E0F" w:rsidRDefault="0065047E" w:rsidP="0065047E">
      <w:pPr>
        <w:pBdr>
          <w:top w:val="single" w:sz="4" w:space="31" w:color="auto"/>
          <w:left w:val="single" w:sz="4" w:space="0" w:color="auto"/>
          <w:bottom w:val="single" w:sz="4" w:space="0" w:color="auto"/>
          <w:right w:val="single" w:sz="4" w:space="0" w:color="auto"/>
        </w:pBdr>
        <w:spacing w:before="0" w:line="240" w:lineRule="auto"/>
        <w:ind w:left="0" w:hanging="3"/>
        <w:jc w:val="center"/>
        <w:rPr>
          <w:szCs w:val="28"/>
          <w:lang w:val="nb-NO"/>
        </w:rPr>
      </w:pPr>
    </w:p>
    <w:p w14:paraId="3E3FC3C0" w14:textId="77777777" w:rsidR="0065047E" w:rsidRPr="00436E0F" w:rsidRDefault="0065047E" w:rsidP="0065047E">
      <w:pPr>
        <w:pBdr>
          <w:top w:val="single" w:sz="4" w:space="31" w:color="auto"/>
          <w:left w:val="single" w:sz="4" w:space="0" w:color="auto"/>
          <w:bottom w:val="single" w:sz="4" w:space="0" w:color="auto"/>
          <w:right w:val="single" w:sz="4" w:space="0" w:color="auto"/>
        </w:pBdr>
        <w:spacing w:before="0" w:line="240" w:lineRule="auto"/>
        <w:ind w:left="0" w:hanging="3"/>
        <w:jc w:val="center"/>
        <w:rPr>
          <w:szCs w:val="28"/>
          <w:lang w:val="nb-NO"/>
        </w:rPr>
      </w:pPr>
    </w:p>
    <w:p w14:paraId="2F458161" w14:textId="77777777" w:rsidR="0065047E" w:rsidRPr="00436E0F" w:rsidRDefault="0065047E" w:rsidP="0065047E">
      <w:pPr>
        <w:pBdr>
          <w:top w:val="single" w:sz="4" w:space="31" w:color="auto"/>
          <w:left w:val="single" w:sz="4" w:space="0" w:color="auto"/>
          <w:bottom w:val="single" w:sz="4" w:space="0" w:color="auto"/>
          <w:right w:val="single" w:sz="4" w:space="0" w:color="auto"/>
        </w:pBdr>
        <w:spacing w:before="0" w:line="240" w:lineRule="auto"/>
        <w:ind w:left="0" w:hanging="3"/>
        <w:jc w:val="center"/>
        <w:rPr>
          <w:szCs w:val="28"/>
          <w:lang w:val="nb-NO"/>
        </w:rPr>
      </w:pPr>
    </w:p>
    <w:p w14:paraId="18813DE8" w14:textId="77777777" w:rsidR="0065047E" w:rsidRPr="00436E0F" w:rsidRDefault="0065047E" w:rsidP="0065047E">
      <w:pPr>
        <w:pBdr>
          <w:top w:val="single" w:sz="4" w:space="31" w:color="auto"/>
          <w:left w:val="single" w:sz="4" w:space="0" w:color="auto"/>
          <w:bottom w:val="single" w:sz="4" w:space="0" w:color="auto"/>
          <w:right w:val="single" w:sz="4" w:space="0" w:color="auto"/>
        </w:pBdr>
        <w:spacing w:before="0" w:line="240" w:lineRule="auto"/>
        <w:ind w:left="0" w:hanging="3"/>
        <w:jc w:val="center"/>
        <w:rPr>
          <w:szCs w:val="28"/>
          <w:lang w:val="nb-NO"/>
        </w:rPr>
      </w:pPr>
    </w:p>
    <w:p w14:paraId="3130B4B0" w14:textId="77777777" w:rsidR="0065047E" w:rsidRPr="00436E0F" w:rsidRDefault="0065047E" w:rsidP="0065047E">
      <w:pPr>
        <w:pBdr>
          <w:top w:val="single" w:sz="4" w:space="31" w:color="auto"/>
          <w:left w:val="single" w:sz="4" w:space="0" w:color="auto"/>
          <w:bottom w:val="single" w:sz="4" w:space="0" w:color="auto"/>
          <w:right w:val="single" w:sz="4" w:space="0" w:color="auto"/>
        </w:pBdr>
        <w:spacing w:before="0" w:line="240" w:lineRule="auto"/>
        <w:ind w:left="0" w:hanging="3"/>
        <w:jc w:val="center"/>
        <w:rPr>
          <w:szCs w:val="28"/>
          <w:lang w:val="nb-NO"/>
        </w:rPr>
      </w:pPr>
    </w:p>
    <w:p w14:paraId="3490A1C0" w14:textId="77777777" w:rsidR="0065047E" w:rsidRPr="00436E0F" w:rsidRDefault="0065047E" w:rsidP="0065047E">
      <w:pPr>
        <w:pBdr>
          <w:top w:val="single" w:sz="4" w:space="31" w:color="auto"/>
          <w:left w:val="single" w:sz="4" w:space="0" w:color="auto"/>
          <w:bottom w:val="single" w:sz="4" w:space="0" w:color="auto"/>
          <w:right w:val="single" w:sz="4" w:space="0" w:color="auto"/>
        </w:pBdr>
        <w:spacing w:before="0" w:line="240" w:lineRule="auto"/>
        <w:ind w:left="0" w:hanging="3"/>
        <w:jc w:val="center"/>
        <w:rPr>
          <w:szCs w:val="28"/>
          <w:lang w:val="nb-NO"/>
        </w:rPr>
      </w:pPr>
    </w:p>
    <w:p w14:paraId="2B9A061D" w14:textId="77777777" w:rsidR="0065047E" w:rsidRPr="00436E0F" w:rsidRDefault="0065047E" w:rsidP="0065047E">
      <w:pPr>
        <w:pBdr>
          <w:top w:val="single" w:sz="4" w:space="31" w:color="auto"/>
          <w:left w:val="single" w:sz="4" w:space="0" w:color="auto"/>
          <w:bottom w:val="single" w:sz="4" w:space="0" w:color="auto"/>
          <w:right w:val="single" w:sz="4" w:space="0" w:color="auto"/>
        </w:pBdr>
        <w:spacing w:before="0" w:line="240" w:lineRule="auto"/>
        <w:ind w:left="0" w:hanging="3"/>
        <w:jc w:val="center"/>
        <w:rPr>
          <w:szCs w:val="28"/>
          <w:lang w:val="nb-NO"/>
        </w:rPr>
      </w:pPr>
    </w:p>
    <w:p w14:paraId="4EE94553" w14:textId="77777777" w:rsidR="0065047E" w:rsidRPr="00436E0F" w:rsidRDefault="0065047E" w:rsidP="0065047E">
      <w:pPr>
        <w:pBdr>
          <w:top w:val="single" w:sz="4" w:space="31" w:color="auto"/>
          <w:left w:val="single" w:sz="4" w:space="0" w:color="auto"/>
          <w:bottom w:val="single" w:sz="4" w:space="0" w:color="auto"/>
          <w:right w:val="single" w:sz="4" w:space="0" w:color="auto"/>
        </w:pBdr>
        <w:spacing w:before="0" w:line="240" w:lineRule="auto"/>
        <w:ind w:left="0" w:hanging="3"/>
        <w:jc w:val="center"/>
        <w:rPr>
          <w:szCs w:val="28"/>
          <w:lang w:val="nb-NO"/>
        </w:rPr>
      </w:pPr>
    </w:p>
    <w:p w14:paraId="6615633B" w14:textId="77777777" w:rsidR="0065047E" w:rsidRPr="00436E0F" w:rsidRDefault="0065047E" w:rsidP="0065047E">
      <w:pPr>
        <w:pBdr>
          <w:top w:val="single" w:sz="4" w:space="31" w:color="auto"/>
          <w:left w:val="single" w:sz="4" w:space="0" w:color="auto"/>
          <w:bottom w:val="single" w:sz="4" w:space="0" w:color="auto"/>
          <w:right w:val="single" w:sz="4" w:space="0" w:color="auto"/>
        </w:pBdr>
        <w:spacing w:before="0" w:line="240" w:lineRule="auto"/>
        <w:ind w:left="0" w:hanging="3"/>
        <w:jc w:val="center"/>
        <w:rPr>
          <w:szCs w:val="28"/>
          <w:lang w:val="nb-NO"/>
        </w:rPr>
      </w:pPr>
    </w:p>
    <w:p w14:paraId="5D8CC5B8" w14:textId="77777777" w:rsidR="0065047E" w:rsidRPr="00436E0F" w:rsidRDefault="0065047E" w:rsidP="0065047E">
      <w:pPr>
        <w:pBdr>
          <w:top w:val="single" w:sz="4" w:space="31" w:color="auto"/>
          <w:left w:val="single" w:sz="4" w:space="0" w:color="auto"/>
          <w:bottom w:val="single" w:sz="4" w:space="0" w:color="auto"/>
          <w:right w:val="single" w:sz="4" w:space="0" w:color="auto"/>
        </w:pBdr>
        <w:spacing w:before="0" w:line="240" w:lineRule="auto"/>
        <w:ind w:left="0" w:hanging="3"/>
        <w:jc w:val="center"/>
        <w:rPr>
          <w:szCs w:val="28"/>
          <w:lang w:val="nb-NO"/>
        </w:rPr>
      </w:pPr>
    </w:p>
    <w:p w14:paraId="7C8A0446" w14:textId="77777777" w:rsidR="0065047E" w:rsidRPr="00436E0F" w:rsidRDefault="0065047E" w:rsidP="0065047E">
      <w:pPr>
        <w:pBdr>
          <w:top w:val="single" w:sz="4" w:space="31" w:color="auto"/>
          <w:left w:val="single" w:sz="4" w:space="0" w:color="auto"/>
          <w:bottom w:val="single" w:sz="4" w:space="0" w:color="auto"/>
          <w:right w:val="single" w:sz="4" w:space="0" w:color="auto"/>
        </w:pBdr>
        <w:spacing w:before="0" w:line="240" w:lineRule="auto"/>
        <w:ind w:left="0" w:hanging="3"/>
        <w:jc w:val="center"/>
        <w:rPr>
          <w:szCs w:val="28"/>
          <w:lang w:val="nb-NO"/>
        </w:rPr>
      </w:pPr>
      <w:r w:rsidRPr="00436E0F">
        <w:rPr>
          <w:szCs w:val="28"/>
          <w:lang w:val="nb-NO"/>
        </w:rPr>
        <w:t>TÊN TỈNH / THÀNH PHỐ - (NĂM...…)</w:t>
      </w:r>
    </w:p>
    <w:p w14:paraId="55D2E8DD" w14:textId="77777777" w:rsidR="0065047E" w:rsidRPr="00436E0F" w:rsidRDefault="0065047E" w:rsidP="0065047E">
      <w:pPr>
        <w:spacing w:before="0" w:line="240" w:lineRule="auto"/>
        <w:ind w:left="0" w:hanging="3"/>
        <w:jc w:val="center"/>
        <w:rPr>
          <w:i/>
          <w:lang w:val="nb-NO"/>
        </w:rPr>
      </w:pPr>
      <w:r w:rsidRPr="00436E0F">
        <w:rPr>
          <w:i/>
          <w:lang w:val="nb-NO"/>
        </w:rPr>
        <w:br w:type="page"/>
      </w:r>
      <w:r w:rsidRPr="00436E0F">
        <w:rPr>
          <w:i/>
          <w:lang w:val="nb-NO"/>
        </w:rPr>
        <w:lastRenderedPageBreak/>
        <w:t>(Bìa trong)</w:t>
      </w:r>
    </w:p>
    <w:p w14:paraId="173C54CF" w14:textId="77777777" w:rsidR="0065047E" w:rsidRPr="00436E0F" w:rsidRDefault="0065047E" w:rsidP="0065047E">
      <w:pPr>
        <w:spacing w:before="0" w:line="240" w:lineRule="auto"/>
        <w:ind w:left="0" w:hanging="3"/>
        <w:jc w:val="center"/>
        <w:rPr>
          <w:szCs w:val="28"/>
          <w:lang w:val="nb-NO"/>
        </w:rPr>
      </w:pPr>
      <w:r w:rsidRPr="00436E0F">
        <w:rPr>
          <w:szCs w:val="28"/>
          <w:lang w:val="nb-NO"/>
        </w:rPr>
        <w:t>CƠ QUAN CHỦ QUẢN</w:t>
      </w:r>
    </w:p>
    <w:p w14:paraId="008E399B" w14:textId="77777777" w:rsidR="0065047E" w:rsidRPr="00436E0F" w:rsidRDefault="0065047E" w:rsidP="0065047E">
      <w:pPr>
        <w:spacing w:before="0" w:line="240" w:lineRule="auto"/>
        <w:ind w:left="0" w:hanging="3"/>
        <w:jc w:val="center"/>
        <w:rPr>
          <w:bCs/>
          <w:szCs w:val="28"/>
          <w:lang w:val="nb-NO"/>
        </w:rPr>
      </w:pPr>
      <w:r w:rsidRPr="00436E0F">
        <w:rPr>
          <w:b/>
          <w:bCs/>
          <w:szCs w:val="28"/>
          <w:lang w:val="nb-NO"/>
        </w:rPr>
        <w:t>TRƯỜNG</w:t>
      </w:r>
      <w:r w:rsidRPr="00436E0F">
        <w:rPr>
          <w:bCs/>
          <w:szCs w:val="28"/>
          <w:lang w:val="nb-NO"/>
        </w:rPr>
        <w:t>............................................</w:t>
      </w:r>
    </w:p>
    <w:p w14:paraId="6B44AFD2" w14:textId="77F2BF22" w:rsidR="0065047E" w:rsidRPr="00436E0F" w:rsidRDefault="0065047E" w:rsidP="0065047E">
      <w:pPr>
        <w:spacing w:before="0" w:line="240" w:lineRule="auto"/>
        <w:ind w:left="0" w:hanging="3"/>
        <w:jc w:val="center"/>
        <w:rPr>
          <w:szCs w:val="28"/>
          <w:lang w:val="nb-NO"/>
        </w:rPr>
      </w:pPr>
      <w:r w:rsidRPr="00436E0F">
        <w:rPr>
          <w:noProof/>
        </w:rPr>
        <mc:AlternateContent>
          <mc:Choice Requires="wps">
            <w:drawing>
              <wp:anchor distT="0" distB="0" distL="114300" distR="114300" simplePos="0" relativeHeight="251664384" behindDoc="0" locked="1" layoutInCell="1" allowOverlap="1" wp14:anchorId="17A82F8B" wp14:editId="525A9429">
                <wp:simplePos x="0" y="0"/>
                <wp:positionH relativeFrom="column">
                  <wp:posOffset>1876425</wp:posOffset>
                </wp:positionH>
                <wp:positionV relativeFrom="paragraph">
                  <wp:posOffset>3175</wp:posOffset>
                </wp:positionV>
                <wp:extent cx="1581150" cy="0"/>
                <wp:effectExtent l="13335" t="8890" r="5715" b="10160"/>
                <wp:wrapNone/>
                <wp:docPr id="9742897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E885D8"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25pt" to="272.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">
                <w10:anchorlock/>
              </v:line>
            </w:pict>
          </mc:Fallback>
        </mc:AlternateContent>
      </w:r>
    </w:p>
    <w:p w14:paraId="4519F431" w14:textId="77777777" w:rsidR="0065047E" w:rsidRPr="00436E0F" w:rsidRDefault="0065047E" w:rsidP="0065047E">
      <w:pPr>
        <w:spacing w:before="0" w:line="240" w:lineRule="auto"/>
        <w:ind w:left="0" w:hanging="3"/>
        <w:jc w:val="center"/>
        <w:rPr>
          <w:szCs w:val="28"/>
          <w:lang w:val="nb-NO"/>
        </w:rPr>
      </w:pPr>
    </w:p>
    <w:p w14:paraId="0FB9C635" w14:textId="77777777" w:rsidR="0065047E" w:rsidRPr="00436E0F" w:rsidRDefault="0065047E" w:rsidP="0065047E">
      <w:pPr>
        <w:spacing w:before="0" w:line="240" w:lineRule="auto"/>
        <w:ind w:left="0" w:hanging="3"/>
        <w:jc w:val="center"/>
        <w:rPr>
          <w:b/>
          <w:bCs/>
          <w:lang w:val="nb-NO"/>
        </w:rPr>
      </w:pPr>
    </w:p>
    <w:p w14:paraId="64F5A0E4" w14:textId="77777777" w:rsidR="0065047E" w:rsidRPr="00436E0F" w:rsidRDefault="0065047E" w:rsidP="0065047E">
      <w:pPr>
        <w:spacing w:before="0" w:line="240" w:lineRule="auto"/>
        <w:ind w:left="0" w:hanging="3"/>
        <w:jc w:val="center"/>
        <w:rPr>
          <w:b/>
          <w:bCs/>
          <w:lang w:val="nb-NO"/>
        </w:rPr>
      </w:pPr>
    </w:p>
    <w:p w14:paraId="3E2A292A" w14:textId="77777777" w:rsidR="0065047E" w:rsidRPr="00436E0F" w:rsidRDefault="0065047E" w:rsidP="0065047E">
      <w:pPr>
        <w:spacing w:before="0" w:line="240" w:lineRule="auto"/>
        <w:ind w:left="0" w:hanging="3"/>
        <w:jc w:val="center"/>
        <w:rPr>
          <w:b/>
          <w:bCs/>
          <w:lang w:val="nb-NO"/>
        </w:rPr>
      </w:pPr>
    </w:p>
    <w:p w14:paraId="7279FE08" w14:textId="77777777" w:rsidR="0065047E" w:rsidRPr="00436E0F" w:rsidRDefault="0065047E" w:rsidP="0065047E">
      <w:pPr>
        <w:spacing w:before="0" w:line="240" w:lineRule="auto"/>
        <w:ind w:left="0" w:hanging="3"/>
        <w:jc w:val="center"/>
        <w:rPr>
          <w:b/>
          <w:bCs/>
          <w:lang w:val="nb-NO"/>
        </w:rPr>
      </w:pPr>
    </w:p>
    <w:p w14:paraId="4D136793" w14:textId="77777777" w:rsidR="0065047E" w:rsidRPr="00436E0F" w:rsidRDefault="0065047E" w:rsidP="0065047E">
      <w:pPr>
        <w:spacing w:before="0" w:line="240" w:lineRule="auto"/>
        <w:ind w:left="0" w:hanging="3"/>
        <w:jc w:val="center"/>
        <w:rPr>
          <w:b/>
          <w:bCs/>
          <w:lang w:val="nb-NO"/>
        </w:rPr>
      </w:pPr>
    </w:p>
    <w:p w14:paraId="136D35BB" w14:textId="77777777" w:rsidR="00B911B6" w:rsidRPr="00436E0F" w:rsidRDefault="00B911B6" w:rsidP="00B911B6">
      <w:pPr>
        <w:spacing w:before="0" w:line="240" w:lineRule="auto"/>
        <w:ind w:left="1" w:hanging="4"/>
        <w:jc w:val="center"/>
        <w:rPr>
          <w:b/>
          <w:bCs/>
          <w:sz w:val="40"/>
          <w:szCs w:val="40"/>
          <w:lang w:val="nb-NO"/>
        </w:rPr>
      </w:pPr>
      <w:r w:rsidRPr="00436E0F">
        <w:rPr>
          <w:b/>
          <w:bCs/>
          <w:sz w:val="40"/>
          <w:szCs w:val="40"/>
          <w:lang w:val="nb-NO"/>
        </w:rPr>
        <w:t>BÁO CÁO TỰ ĐÁNH GIÁ</w:t>
      </w:r>
    </w:p>
    <w:p w14:paraId="5FB30B1E" w14:textId="77777777" w:rsidR="00B911B6" w:rsidRPr="00436E0F" w:rsidRDefault="00B911B6" w:rsidP="00B911B6">
      <w:pPr>
        <w:spacing w:before="0" w:line="240" w:lineRule="auto"/>
        <w:ind w:left="1" w:hanging="4"/>
        <w:jc w:val="center"/>
        <w:rPr>
          <w:b/>
          <w:bCs/>
          <w:sz w:val="40"/>
          <w:szCs w:val="40"/>
          <w:lang w:val="nb-NO"/>
        </w:rPr>
      </w:pPr>
      <w:r w:rsidRPr="00436E0F">
        <w:rPr>
          <w:b/>
          <w:bCs/>
          <w:sz w:val="40"/>
          <w:szCs w:val="40"/>
          <w:lang w:val="nb-NO"/>
        </w:rPr>
        <w:t>ĐÁNH GIÁ MỨC ĐỘ CHUYỂN ĐỔI SỐ</w:t>
      </w:r>
    </w:p>
    <w:p w14:paraId="56126550" w14:textId="72BE62F9" w:rsidR="0065047E" w:rsidRPr="00436E0F" w:rsidRDefault="00B911B6" w:rsidP="00B911B6">
      <w:pPr>
        <w:spacing w:before="0" w:line="240" w:lineRule="auto"/>
        <w:ind w:left="1" w:hanging="4"/>
        <w:jc w:val="center"/>
        <w:rPr>
          <w:b/>
          <w:bCs/>
          <w:sz w:val="40"/>
          <w:szCs w:val="40"/>
          <w:lang w:val="nb-NO"/>
        </w:rPr>
      </w:pPr>
      <w:r w:rsidRPr="00436E0F">
        <w:rPr>
          <w:b/>
          <w:bCs/>
          <w:sz w:val="40"/>
          <w:szCs w:val="40"/>
          <w:lang w:val="nb-NO"/>
        </w:rPr>
        <w:t>NĂM HỌC 20.... – 20....</w:t>
      </w:r>
    </w:p>
    <w:p w14:paraId="1AC59398" w14:textId="77777777" w:rsidR="0065047E" w:rsidRPr="00436E0F" w:rsidRDefault="0065047E" w:rsidP="0065047E">
      <w:pPr>
        <w:spacing w:before="0" w:line="240" w:lineRule="auto"/>
        <w:ind w:left="0" w:hanging="3"/>
        <w:jc w:val="center"/>
        <w:rPr>
          <w:lang w:val="nb-NO"/>
        </w:rPr>
      </w:pPr>
    </w:p>
    <w:p w14:paraId="28BBE66B" w14:textId="77777777" w:rsidR="0065047E" w:rsidRPr="00436E0F" w:rsidRDefault="0065047E" w:rsidP="0065047E">
      <w:pPr>
        <w:spacing w:before="0" w:line="240" w:lineRule="auto"/>
        <w:ind w:left="0" w:hanging="3"/>
        <w:jc w:val="center"/>
        <w:rPr>
          <w:lang w:val="nb-NO"/>
        </w:rPr>
      </w:pPr>
    </w:p>
    <w:p w14:paraId="4B835330" w14:textId="77777777" w:rsidR="0065047E" w:rsidRPr="00436E0F" w:rsidRDefault="0065047E" w:rsidP="0065047E">
      <w:pPr>
        <w:tabs>
          <w:tab w:val="left" w:pos="5175"/>
        </w:tabs>
        <w:spacing w:before="0" w:line="240" w:lineRule="auto"/>
        <w:ind w:left="0" w:hanging="3"/>
        <w:jc w:val="center"/>
        <w:rPr>
          <w:b/>
          <w:bCs/>
          <w:spacing w:val="-6"/>
          <w:szCs w:val="28"/>
          <w:lang w:val="nb-NO"/>
        </w:rPr>
      </w:pPr>
      <w:r w:rsidRPr="00436E0F">
        <w:rPr>
          <w:b/>
          <w:bCs/>
          <w:spacing w:val="-6"/>
          <w:szCs w:val="28"/>
          <w:lang w:val="nb-NO"/>
        </w:rPr>
        <w:t>DANH SÁCH VÀ CHỮ KÝ</w:t>
      </w:r>
    </w:p>
    <w:p w14:paraId="081B3ABF" w14:textId="77777777" w:rsidR="0065047E" w:rsidRPr="00436E0F" w:rsidRDefault="0065047E" w:rsidP="0065047E">
      <w:pPr>
        <w:tabs>
          <w:tab w:val="left" w:pos="5175"/>
        </w:tabs>
        <w:spacing w:before="0" w:line="240" w:lineRule="auto"/>
        <w:ind w:left="0" w:hanging="3"/>
        <w:jc w:val="center"/>
        <w:rPr>
          <w:b/>
          <w:bCs/>
          <w:spacing w:val="-6"/>
          <w:szCs w:val="28"/>
          <w:lang w:val="nb-NO"/>
        </w:rPr>
      </w:pPr>
      <w:r w:rsidRPr="00436E0F">
        <w:rPr>
          <w:b/>
          <w:bCs/>
          <w:spacing w:val="-6"/>
          <w:szCs w:val="28"/>
          <w:lang w:val="nb-NO"/>
        </w:rPr>
        <w:t xml:space="preserve"> THÀNH VIÊN HỘI ĐỒNG </w:t>
      </w:r>
      <w:r w:rsidRPr="00436E0F">
        <w:rPr>
          <w:b/>
          <w:bCs/>
          <w:szCs w:val="28"/>
          <w:lang w:val="nb-NO"/>
        </w:rPr>
        <w:t>TỰ ĐÁNH GIÁ</w:t>
      </w:r>
    </w:p>
    <w:p w14:paraId="17A970DB" w14:textId="77777777" w:rsidR="0065047E" w:rsidRPr="00436E0F" w:rsidRDefault="0065047E" w:rsidP="0065047E">
      <w:pPr>
        <w:tabs>
          <w:tab w:val="left" w:pos="5175"/>
        </w:tabs>
        <w:spacing w:before="0" w:line="240" w:lineRule="auto"/>
        <w:ind w:left="0" w:hanging="3"/>
        <w:jc w:val="center"/>
        <w:rPr>
          <w:b/>
          <w:bCs/>
          <w:spacing w:val="-6"/>
          <w:szCs w:val="28"/>
          <w:lang w:val="nb-NO"/>
        </w:rPr>
      </w:pPr>
    </w:p>
    <w:tbl>
      <w:tblPr>
        <w:tblW w:w="0" w:type="auto"/>
        <w:tblInd w:w="108" w:type="dxa"/>
        <w:tblLook w:val="01E0" w:firstRow="1" w:lastRow="1" w:firstColumn="1" w:lastColumn="1" w:noHBand="0" w:noVBand="0"/>
      </w:tblPr>
      <w:tblGrid>
        <w:gridCol w:w="588"/>
        <w:gridCol w:w="1845"/>
        <w:gridCol w:w="1631"/>
        <w:gridCol w:w="3043"/>
        <w:gridCol w:w="1847"/>
      </w:tblGrid>
      <w:tr w:rsidR="00436E0F" w:rsidRPr="00436E0F" w14:paraId="0D1A8AB2" w14:textId="77777777" w:rsidTr="00052E4E">
        <w:tc>
          <w:tcPr>
            <w:tcW w:w="590" w:type="dxa"/>
            <w:tcBorders>
              <w:top w:val="single" w:sz="4" w:space="0" w:color="auto"/>
              <w:left w:val="single" w:sz="4" w:space="0" w:color="auto"/>
              <w:bottom w:val="single" w:sz="4" w:space="0" w:color="auto"/>
              <w:right w:val="single" w:sz="4" w:space="0" w:color="auto"/>
            </w:tcBorders>
          </w:tcPr>
          <w:p w14:paraId="5A5B2F43" w14:textId="77777777" w:rsidR="0065047E" w:rsidRPr="00436E0F" w:rsidRDefault="0065047E" w:rsidP="0065047E">
            <w:pPr>
              <w:spacing w:before="0" w:line="240" w:lineRule="auto"/>
              <w:ind w:left="0" w:hanging="3"/>
              <w:jc w:val="center"/>
              <w:rPr>
                <w:b/>
                <w:bCs/>
                <w:sz w:val="26"/>
                <w:szCs w:val="26"/>
                <w:lang w:val="sv-SE"/>
              </w:rPr>
            </w:pPr>
            <w:r w:rsidRPr="00436E0F">
              <w:rPr>
                <w:b/>
                <w:bCs/>
                <w:sz w:val="26"/>
                <w:szCs w:val="26"/>
                <w:lang w:val="sv-SE"/>
              </w:rPr>
              <w:t>TT</w:t>
            </w:r>
          </w:p>
        </w:tc>
        <w:tc>
          <w:tcPr>
            <w:tcW w:w="1873" w:type="dxa"/>
            <w:tcBorders>
              <w:top w:val="single" w:sz="4" w:space="0" w:color="auto"/>
              <w:left w:val="single" w:sz="4" w:space="0" w:color="auto"/>
              <w:bottom w:val="single" w:sz="4" w:space="0" w:color="auto"/>
              <w:right w:val="single" w:sz="4" w:space="0" w:color="auto"/>
            </w:tcBorders>
          </w:tcPr>
          <w:p w14:paraId="773115E5" w14:textId="77777777" w:rsidR="0065047E" w:rsidRPr="00436E0F" w:rsidRDefault="0065047E" w:rsidP="0065047E">
            <w:pPr>
              <w:spacing w:before="0" w:line="240" w:lineRule="auto"/>
              <w:ind w:left="0" w:hanging="3"/>
              <w:jc w:val="center"/>
              <w:rPr>
                <w:b/>
                <w:bCs/>
                <w:sz w:val="26"/>
                <w:szCs w:val="26"/>
                <w:lang w:val="sv-SE"/>
              </w:rPr>
            </w:pPr>
            <w:r w:rsidRPr="00436E0F">
              <w:rPr>
                <w:b/>
                <w:bCs/>
                <w:sz w:val="26"/>
                <w:szCs w:val="26"/>
                <w:lang w:val="sv-SE"/>
              </w:rPr>
              <w:t>Họ và tên</w:t>
            </w:r>
          </w:p>
        </w:tc>
        <w:tc>
          <w:tcPr>
            <w:tcW w:w="1648" w:type="dxa"/>
            <w:tcBorders>
              <w:top w:val="single" w:sz="4" w:space="0" w:color="auto"/>
              <w:left w:val="single" w:sz="4" w:space="0" w:color="auto"/>
              <w:bottom w:val="single" w:sz="4" w:space="0" w:color="auto"/>
              <w:right w:val="single" w:sz="4" w:space="0" w:color="auto"/>
            </w:tcBorders>
          </w:tcPr>
          <w:p w14:paraId="3121FC5C" w14:textId="77777777" w:rsidR="0065047E" w:rsidRPr="00436E0F" w:rsidRDefault="0065047E" w:rsidP="0065047E">
            <w:pPr>
              <w:spacing w:before="0" w:line="240" w:lineRule="auto"/>
              <w:ind w:left="0" w:hanging="3"/>
              <w:jc w:val="center"/>
              <w:rPr>
                <w:b/>
                <w:bCs/>
                <w:sz w:val="26"/>
                <w:szCs w:val="26"/>
                <w:lang w:val="sv-SE"/>
              </w:rPr>
            </w:pPr>
            <w:r w:rsidRPr="00436E0F">
              <w:rPr>
                <w:b/>
                <w:bCs/>
                <w:sz w:val="26"/>
                <w:szCs w:val="26"/>
                <w:lang w:val="sv-SE"/>
              </w:rPr>
              <w:t>Chức danh, chức vụ</w:t>
            </w:r>
          </w:p>
        </w:tc>
        <w:tc>
          <w:tcPr>
            <w:tcW w:w="3089" w:type="dxa"/>
            <w:tcBorders>
              <w:top w:val="single" w:sz="4" w:space="0" w:color="auto"/>
              <w:left w:val="single" w:sz="4" w:space="0" w:color="auto"/>
              <w:bottom w:val="single" w:sz="4" w:space="0" w:color="auto"/>
              <w:right w:val="single" w:sz="4" w:space="0" w:color="auto"/>
            </w:tcBorders>
          </w:tcPr>
          <w:p w14:paraId="7FDB2D29" w14:textId="77777777" w:rsidR="0065047E" w:rsidRPr="00436E0F" w:rsidRDefault="0065047E" w:rsidP="0065047E">
            <w:pPr>
              <w:spacing w:before="0" w:line="240" w:lineRule="auto"/>
              <w:ind w:left="0" w:hanging="3"/>
              <w:jc w:val="center"/>
              <w:rPr>
                <w:b/>
                <w:bCs/>
                <w:sz w:val="26"/>
                <w:szCs w:val="26"/>
                <w:lang w:val="sv-SE"/>
              </w:rPr>
            </w:pPr>
            <w:r w:rsidRPr="00436E0F">
              <w:rPr>
                <w:b/>
                <w:bCs/>
                <w:sz w:val="26"/>
                <w:szCs w:val="26"/>
                <w:lang w:val="sv-SE"/>
              </w:rPr>
              <w:t>Nhiệm vụ</w:t>
            </w:r>
          </w:p>
        </w:tc>
        <w:tc>
          <w:tcPr>
            <w:tcW w:w="1872" w:type="dxa"/>
            <w:tcBorders>
              <w:top w:val="single" w:sz="4" w:space="0" w:color="auto"/>
              <w:left w:val="single" w:sz="4" w:space="0" w:color="auto"/>
              <w:bottom w:val="single" w:sz="4" w:space="0" w:color="auto"/>
              <w:right w:val="single" w:sz="4" w:space="0" w:color="auto"/>
            </w:tcBorders>
          </w:tcPr>
          <w:p w14:paraId="166072A3" w14:textId="77777777" w:rsidR="0065047E" w:rsidRPr="00436E0F" w:rsidRDefault="0065047E" w:rsidP="0065047E">
            <w:pPr>
              <w:spacing w:before="0" w:line="240" w:lineRule="auto"/>
              <w:ind w:left="0" w:hanging="3"/>
              <w:jc w:val="center"/>
              <w:rPr>
                <w:b/>
                <w:bCs/>
                <w:sz w:val="26"/>
                <w:szCs w:val="26"/>
                <w:lang w:val="sv-SE"/>
              </w:rPr>
            </w:pPr>
            <w:r w:rsidRPr="00436E0F">
              <w:rPr>
                <w:b/>
                <w:bCs/>
                <w:sz w:val="26"/>
                <w:szCs w:val="26"/>
                <w:lang w:val="sv-SE"/>
              </w:rPr>
              <w:t>Chữ ký</w:t>
            </w:r>
          </w:p>
        </w:tc>
      </w:tr>
      <w:tr w:rsidR="00436E0F" w:rsidRPr="00436E0F" w14:paraId="1E124367" w14:textId="77777777" w:rsidTr="00052E4E">
        <w:tc>
          <w:tcPr>
            <w:tcW w:w="590" w:type="dxa"/>
            <w:tcBorders>
              <w:top w:val="single" w:sz="4" w:space="0" w:color="auto"/>
              <w:left w:val="single" w:sz="4" w:space="0" w:color="auto"/>
              <w:bottom w:val="single" w:sz="4" w:space="0" w:color="auto"/>
              <w:right w:val="single" w:sz="4" w:space="0" w:color="auto"/>
            </w:tcBorders>
          </w:tcPr>
          <w:p w14:paraId="4E4779F9" w14:textId="77777777" w:rsidR="0065047E" w:rsidRPr="00436E0F" w:rsidRDefault="0065047E" w:rsidP="0065047E">
            <w:pPr>
              <w:spacing w:before="0" w:line="240" w:lineRule="auto"/>
              <w:ind w:left="0" w:hanging="3"/>
              <w:jc w:val="center"/>
              <w:rPr>
                <w:sz w:val="26"/>
                <w:szCs w:val="26"/>
                <w:lang w:val="sv-SE"/>
              </w:rPr>
            </w:pPr>
            <w:r w:rsidRPr="00436E0F">
              <w:rPr>
                <w:sz w:val="26"/>
                <w:szCs w:val="26"/>
                <w:lang w:val="sv-SE"/>
              </w:rPr>
              <w:t>1</w:t>
            </w:r>
          </w:p>
        </w:tc>
        <w:tc>
          <w:tcPr>
            <w:tcW w:w="1873" w:type="dxa"/>
            <w:tcBorders>
              <w:top w:val="single" w:sz="4" w:space="0" w:color="auto"/>
              <w:left w:val="single" w:sz="4" w:space="0" w:color="auto"/>
              <w:bottom w:val="single" w:sz="4" w:space="0" w:color="auto"/>
              <w:right w:val="single" w:sz="4" w:space="0" w:color="auto"/>
            </w:tcBorders>
          </w:tcPr>
          <w:p w14:paraId="271F1ED9" w14:textId="77777777" w:rsidR="0065047E" w:rsidRPr="00436E0F" w:rsidRDefault="0065047E" w:rsidP="0065047E">
            <w:pPr>
              <w:spacing w:before="0" w:line="240" w:lineRule="auto"/>
              <w:ind w:left="0" w:hanging="3"/>
              <w:jc w:val="both"/>
              <w:rPr>
                <w:sz w:val="26"/>
                <w:szCs w:val="26"/>
                <w:lang w:val="sv-SE"/>
              </w:rPr>
            </w:pPr>
          </w:p>
        </w:tc>
        <w:tc>
          <w:tcPr>
            <w:tcW w:w="1648" w:type="dxa"/>
            <w:tcBorders>
              <w:top w:val="single" w:sz="4" w:space="0" w:color="auto"/>
              <w:left w:val="single" w:sz="4" w:space="0" w:color="auto"/>
              <w:bottom w:val="single" w:sz="4" w:space="0" w:color="auto"/>
              <w:right w:val="single" w:sz="4" w:space="0" w:color="auto"/>
            </w:tcBorders>
          </w:tcPr>
          <w:p w14:paraId="6FEF390E" w14:textId="77777777" w:rsidR="0065047E" w:rsidRPr="00436E0F" w:rsidRDefault="0065047E" w:rsidP="0065047E">
            <w:pPr>
              <w:spacing w:before="0" w:line="240" w:lineRule="auto"/>
              <w:ind w:left="0" w:hanging="3"/>
              <w:jc w:val="both"/>
              <w:rPr>
                <w:sz w:val="26"/>
                <w:szCs w:val="26"/>
                <w:lang w:val="sv-SE"/>
              </w:rPr>
            </w:pPr>
          </w:p>
        </w:tc>
        <w:tc>
          <w:tcPr>
            <w:tcW w:w="3089" w:type="dxa"/>
            <w:tcBorders>
              <w:top w:val="single" w:sz="4" w:space="0" w:color="auto"/>
              <w:left w:val="single" w:sz="4" w:space="0" w:color="auto"/>
              <w:bottom w:val="single" w:sz="4" w:space="0" w:color="auto"/>
              <w:right w:val="single" w:sz="4" w:space="0" w:color="auto"/>
            </w:tcBorders>
          </w:tcPr>
          <w:p w14:paraId="476CC034" w14:textId="77777777" w:rsidR="0065047E" w:rsidRPr="00436E0F" w:rsidRDefault="0065047E" w:rsidP="0065047E">
            <w:pPr>
              <w:spacing w:before="0" w:line="240" w:lineRule="auto"/>
              <w:ind w:left="0" w:hanging="3"/>
              <w:jc w:val="both"/>
              <w:rPr>
                <w:sz w:val="26"/>
                <w:szCs w:val="26"/>
                <w:lang w:val="sv-SE"/>
              </w:rPr>
            </w:pPr>
            <w:r w:rsidRPr="00436E0F">
              <w:rPr>
                <w:sz w:val="26"/>
                <w:szCs w:val="26"/>
                <w:lang w:val="sv-SE"/>
              </w:rPr>
              <w:t>Chủ tịch Hội đồng</w:t>
            </w:r>
          </w:p>
        </w:tc>
        <w:tc>
          <w:tcPr>
            <w:tcW w:w="1872" w:type="dxa"/>
            <w:tcBorders>
              <w:top w:val="single" w:sz="4" w:space="0" w:color="auto"/>
              <w:left w:val="single" w:sz="4" w:space="0" w:color="auto"/>
              <w:bottom w:val="single" w:sz="4" w:space="0" w:color="auto"/>
              <w:right w:val="single" w:sz="4" w:space="0" w:color="auto"/>
            </w:tcBorders>
          </w:tcPr>
          <w:p w14:paraId="321656F2" w14:textId="77777777" w:rsidR="0065047E" w:rsidRPr="00436E0F" w:rsidRDefault="0065047E" w:rsidP="0065047E">
            <w:pPr>
              <w:spacing w:before="0" w:line="240" w:lineRule="auto"/>
              <w:ind w:left="0" w:hanging="3"/>
              <w:jc w:val="both"/>
              <w:rPr>
                <w:sz w:val="26"/>
                <w:szCs w:val="26"/>
                <w:lang w:val="sv-SE"/>
              </w:rPr>
            </w:pPr>
          </w:p>
        </w:tc>
      </w:tr>
      <w:tr w:rsidR="00436E0F" w:rsidRPr="00436E0F" w14:paraId="3C17DBE5" w14:textId="77777777" w:rsidTr="00052E4E">
        <w:tc>
          <w:tcPr>
            <w:tcW w:w="590" w:type="dxa"/>
            <w:tcBorders>
              <w:top w:val="single" w:sz="4" w:space="0" w:color="auto"/>
              <w:left w:val="single" w:sz="4" w:space="0" w:color="auto"/>
              <w:bottom w:val="single" w:sz="4" w:space="0" w:color="auto"/>
              <w:right w:val="single" w:sz="4" w:space="0" w:color="auto"/>
            </w:tcBorders>
          </w:tcPr>
          <w:p w14:paraId="3DB096D1" w14:textId="77777777" w:rsidR="0065047E" w:rsidRPr="00436E0F" w:rsidRDefault="0065047E" w:rsidP="0065047E">
            <w:pPr>
              <w:spacing w:before="0" w:line="240" w:lineRule="auto"/>
              <w:ind w:left="0" w:hanging="3"/>
              <w:jc w:val="center"/>
              <w:rPr>
                <w:sz w:val="26"/>
                <w:szCs w:val="26"/>
                <w:lang w:val="sv-SE"/>
              </w:rPr>
            </w:pPr>
            <w:r w:rsidRPr="00436E0F">
              <w:rPr>
                <w:sz w:val="26"/>
                <w:szCs w:val="26"/>
                <w:lang w:val="sv-SE"/>
              </w:rPr>
              <w:t>2</w:t>
            </w:r>
          </w:p>
        </w:tc>
        <w:tc>
          <w:tcPr>
            <w:tcW w:w="1873" w:type="dxa"/>
            <w:tcBorders>
              <w:top w:val="single" w:sz="4" w:space="0" w:color="auto"/>
              <w:left w:val="single" w:sz="4" w:space="0" w:color="auto"/>
              <w:bottom w:val="single" w:sz="4" w:space="0" w:color="auto"/>
              <w:right w:val="single" w:sz="4" w:space="0" w:color="auto"/>
            </w:tcBorders>
          </w:tcPr>
          <w:p w14:paraId="3A96A5F2" w14:textId="77777777" w:rsidR="0065047E" w:rsidRPr="00436E0F" w:rsidRDefault="0065047E" w:rsidP="0065047E">
            <w:pPr>
              <w:spacing w:before="0" w:line="240" w:lineRule="auto"/>
              <w:ind w:left="0" w:hanging="3"/>
              <w:jc w:val="both"/>
              <w:rPr>
                <w:sz w:val="26"/>
                <w:szCs w:val="26"/>
                <w:lang w:val="sv-SE"/>
              </w:rPr>
            </w:pPr>
          </w:p>
        </w:tc>
        <w:tc>
          <w:tcPr>
            <w:tcW w:w="1648" w:type="dxa"/>
            <w:tcBorders>
              <w:top w:val="single" w:sz="4" w:space="0" w:color="auto"/>
              <w:left w:val="single" w:sz="4" w:space="0" w:color="auto"/>
              <w:bottom w:val="single" w:sz="4" w:space="0" w:color="auto"/>
              <w:right w:val="single" w:sz="4" w:space="0" w:color="auto"/>
            </w:tcBorders>
          </w:tcPr>
          <w:p w14:paraId="4068FC79" w14:textId="77777777" w:rsidR="0065047E" w:rsidRPr="00436E0F" w:rsidRDefault="0065047E" w:rsidP="0065047E">
            <w:pPr>
              <w:spacing w:before="0" w:line="240" w:lineRule="auto"/>
              <w:ind w:left="0" w:hanging="3"/>
              <w:jc w:val="both"/>
              <w:rPr>
                <w:sz w:val="26"/>
                <w:szCs w:val="26"/>
                <w:lang w:val="sv-SE"/>
              </w:rPr>
            </w:pPr>
          </w:p>
        </w:tc>
        <w:tc>
          <w:tcPr>
            <w:tcW w:w="3089" w:type="dxa"/>
            <w:tcBorders>
              <w:top w:val="single" w:sz="4" w:space="0" w:color="auto"/>
              <w:left w:val="single" w:sz="4" w:space="0" w:color="auto"/>
              <w:bottom w:val="single" w:sz="4" w:space="0" w:color="auto"/>
              <w:right w:val="single" w:sz="4" w:space="0" w:color="auto"/>
            </w:tcBorders>
          </w:tcPr>
          <w:p w14:paraId="16AA7358" w14:textId="77777777" w:rsidR="0065047E" w:rsidRPr="00436E0F" w:rsidRDefault="0065047E" w:rsidP="0065047E">
            <w:pPr>
              <w:spacing w:before="0" w:line="240" w:lineRule="auto"/>
              <w:ind w:left="0" w:hanging="3"/>
              <w:jc w:val="both"/>
              <w:rPr>
                <w:sz w:val="26"/>
                <w:szCs w:val="26"/>
                <w:lang w:val="sv-SE"/>
              </w:rPr>
            </w:pPr>
            <w:r w:rsidRPr="00436E0F">
              <w:rPr>
                <w:sz w:val="26"/>
                <w:szCs w:val="26"/>
                <w:lang w:val="sv-SE"/>
              </w:rPr>
              <w:t>Phó Chủ tịch Hội đồng</w:t>
            </w:r>
          </w:p>
        </w:tc>
        <w:tc>
          <w:tcPr>
            <w:tcW w:w="1872" w:type="dxa"/>
            <w:tcBorders>
              <w:top w:val="single" w:sz="4" w:space="0" w:color="auto"/>
              <w:left w:val="single" w:sz="4" w:space="0" w:color="auto"/>
              <w:bottom w:val="single" w:sz="4" w:space="0" w:color="auto"/>
              <w:right w:val="single" w:sz="4" w:space="0" w:color="auto"/>
            </w:tcBorders>
          </w:tcPr>
          <w:p w14:paraId="2417B217" w14:textId="77777777" w:rsidR="0065047E" w:rsidRPr="00436E0F" w:rsidRDefault="0065047E" w:rsidP="0065047E">
            <w:pPr>
              <w:spacing w:before="0" w:line="240" w:lineRule="auto"/>
              <w:ind w:left="0" w:hanging="3"/>
              <w:jc w:val="both"/>
              <w:rPr>
                <w:sz w:val="26"/>
                <w:szCs w:val="26"/>
                <w:lang w:val="sv-SE"/>
              </w:rPr>
            </w:pPr>
          </w:p>
        </w:tc>
      </w:tr>
      <w:tr w:rsidR="00436E0F" w:rsidRPr="00436E0F" w14:paraId="07579D11" w14:textId="77777777" w:rsidTr="00052E4E">
        <w:tc>
          <w:tcPr>
            <w:tcW w:w="590" w:type="dxa"/>
            <w:tcBorders>
              <w:top w:val="single" w:sz="4" w:space="0" w:color="auto"/>
              <w:left w:val="single" w:sz="4" w:space="0" w:color="auto"/>
              <w:bottom w:val="single" w:sz="4" w:space="0" w:color="auto"/>
              <w:right w:val="single" w:sz="4" w:space="0" w:color="auto"/>
            </w:tcBorders>
          </w:tcPr>
          <w:p w14:paraId="7A5BBB3A" w14:textId="77777777" w:rsidR="0065047E" w:rsidRPr="00436E0F" w:rsidRDefault="0065047E" w:rsidP="0065047E">
            <w:pPr>
              <w:spacing w:before="0" w:line="240" w:lineRule="auto"/>
              <w:ind w:left="0" w:hanging="3"/>
              <w:jc w:val="center"/>
              <w:rPr>
                <w:sz w:val="26"/>
                <w:szCs w:val="26"/>
                <w:lang w:val="sv-SE"/>
              </w:rPr>
            </w:pPr>
            <w:r w:rsidRPr="00436E0F">
              <w:rPr>
                <w:sz w:val="26"/>
                <w:szCs w:val="26"/>
                <w:lang w:val="sv-SE"/>
              </w:rPr>
              <w:t>3</w:t>
            </w:r>
          </w:p>
        </w:tc>
        <w:tc>
          <w:tcPr>
            <w:tcW w:w="1873" w:type="dxa"/>
            <w:tcBorders>
              <w:top w:val="single" w:sz="4" w:space="0" w:color="auto"/>
              <w:left w:val="single" w:sz="4" w:space="0" w:color="auto"/>
              <w:bottom w:val="single" w:sz="4" w:space="0" w:color="auto"/>
              <w:right w:val="single" w:sz="4" w:space="0" w:color="auto"/>
            </w:tcBorders>
          </w:tcPr>
          <w:p w14:paraId="2C2A9483" w14:textId="77777777" w:rsidR="0065047E" w:rsidRPr="00436E0F" w:rsidRDefault="0065047E" w:rsidP="0065047E">
            <w:pPr>
              <w:spacing w:before="0" w:line="240" w:lineRule="auto"/>
              <w:ind w:left="0" w:hanging="3"/>
              <w:jc w:val="both"/>
              <w:rPr>
                <w:sz w:val="26"/>
                <w:szCs w:val="26"/>
                <w:lang w:val="sv-SE"/>
              </w:rPr>
            </w:pPr>
          </w:p>
        </w:tc>
        <w:tc>
          <w:tcPr>
            <w:tcW w:w="1648" w:type="dxa"/>
            <w:tcBorders>
              <w:top w:val="single" w:sz="4" w:space="0" w:color="auto"/>
              <w:left w:val="single" w:sz="4" w:space="0" w:color="auto"/>
              <w:bottom w:val="single" w:sz="4" w:space="0" w:color="auto"/>
              <w:right w:val="single" w:sz="4" w:space="0" w:color="auto"/>
            </w:tcBorders>
          </w:tcPr>
          <w:p w14:paraId="7890238D" w14:textId="77777777" w:rsidR="0065047E" w:rsidRPr="00436E0F" w:rsidRDefault="0065047E" w:rsidP="0065047E">
            <w:pPr>
              <w:spacing w:before="0" w:line="240" w:lineRule="auto"/>
              <w:ind w:left="0" w:hanging="3"/>
              <w:jc w:val="both"/>
              <w:rPr>
                <w:sz w:val="26"/>
                <w:szCs w:val="26"/>
                <w:lang w:val="sv-SE"/>
              </w:rPr>
            </w:pPr>
          </w:p>
        </w:tc>
        <w:tc>
          <w:tcPr>
            <w:tcW w:w="3089" w:type="dxa"/>
            <w:tcBorders>
              <w:top w:val="single" w:sz="4" w:space="0" w:color="auto"/>
              <w:left w:val="single" w:sz="4" w:space="0" w:color="auto"/>
              <w:bottom w:val="single" w:sz="4" w:space="0" w:color="auto"/>
              <w:right w:val="single" w:sz="4" w:space="0" w:color="auto"/>
            </w:tcBorders>
          </w:tcPr>
          <w:p w14:paraId="4CB0E0BE" w14:textId="77777777" w:rsidR="0065047E" w:rsidRPr="00436E0F" w:rsidRDefault="0065047E" w:rsidP="0065047E">
            <w:pPr>
              <w:spacing w:before="0" w:line="240" w:lineRule="auto"/>
              <w:ind w:left="0" w:hanging="3"/>
              <w:jc w:val="both"/>
              <w:rPr>
                <w:sz w:val="26"/>
                <w:szCs w:val="26"/>
                <w:lang w:val="sv-SE"/>
              </w:rPr>
            </w:pPr>
            <w:r w:rsidRPr="00436E0F">
              <w:rPr>
                <w:sz w:val="26"/>
                <w:szCs w:val="26"/>
                <w:lang w:val="sv-SE"/>
              </w:rPr>
              <w:t>Thư ký Hội đồng</w:t>
            </w:r>
          </w:p>
        </w:tc>
        <w:tc>
          <w:tcPr>
            <w:tcW w:w="1872" w:type="dxa"/>
            <w:tcBorders>
              <w:top w:val="single" w:sz="4" w:space="0" w:color="auto"/>
              <w:left w:val="single" w:sz="4" w:space="0" w:color="auto"/>
              <w:bottom w:val="single" w:sz="4" w:space="0" w:color="auto"/>
              <w:right w:val="single" w:sz="4" w:space="0" w:color="auto"/>
            </w:tcBorders>
          </w:tcPr>
          <w:p w14:paraId="38AAB111" w14:textId="77777777" w:rsidR="0065047E" w:rsidRPr="00436E0F" w:rsidRDefault="0065047E" w:rsidP="0065047E">
            <w:pPr>
              <w:spacing w:before="0" w:line="240" w:lineRule="auto"/>
              <w:ind w:left="0" w:hanging="3"/>
              <w:jc w:val="both"/>
              <w:rPr>
                <w:sz w:val="26"/>
                <w:szCs w:val="26"/>
                <w:lang w:val="sv-SE"/>
              </w:rPr>
            </w:pPr>
          </w:p>
        </w:tc>
      </w:tr>
      <w:tr w:rsidR="00436E0F" w:rsidRPr="00436E0F" w14:paraId="7730961E" w14:textId="77777777" w:rsidTr="00052E4E">
        <w:tc>
          <w:tcPr>
            <w:tcW w:w="590" w:type="dxa"/>
            <w:tcBorders>
              <w:top w:val="single" w:sz="4" w:space="0" w:color="auto"/>
              <w:left w:val="single" w:sz="4" w:space="0" w:color="auto"/>
              <w:bottom w:val="single" w:sz="4" w:space="0" w:color="auto"/>
              <w:right w:val="single" w:sz="4" w:space="0" w:color="auto"/>
            </w:tcBorders>
          </w:tcPr>
          <w:p w14:paraId="47313804" w14:textId="77777777" w:rsidR="0065047E" w:rsidRPr="00436E0F" w:rsidRDefault="0065047E" w:rsidP="0065047E">
            <w:pPr>
              <w:spacing w:before="0" w:line="240" w:lineRule="auto"/>
              <w:ind w:left="0" w:hanging="3"/>
              <w:jc w:val="center"/>
              <w:rPr>
                <w:sz w:val="26"/>
                <w:szCs w:val="26"/>
                <w:lang w:val="sv-SE"/>
              </w:rPr>
            </w:pPr>
            <w:r w:rsidRPr="00436E0F">
              <w:rPr>
                <w:sz w:val="26"/>
                <w:szCs w:val="26"/>
                <w:lang w:val="sv-SE"/>
              </w:rPr>
              <w:t>4</w:t>
            </w:r>
          </w:p>
        </w:tc>
        <w:tc>
          <w:tcPr>
            <w:tcW w:w="1873" w:type="dxa"/>
            <w:tcBorders>
              <w:top w:val="single" w:sz="4" w:space="0" w:color="auto"/>
              <w:left w:val="single" w:sz="4" w:space="0" w:color="auto"/>
              <w:bottom w:val="single" w:sz="4" w:space="0" w:color="auto"/>
              <w:right w:val="single" w:sz="4" w:space="0" w:color="auto"/>
            </w:tcBorders>
          </w:tcPr>
          <w:p w14:paraId="463EDD0D" w14:textId="77777777" w:rsidR="0065047E" w:rsidRPr="00436E0F" w:rsidRDefault="0065047E" w:rsidP="0065047E">
            <w:pPr>
              <w:spacing w:before="0" w:line="240" w:lineRule="auto"/>
              <w:ind w:left="0" w:hanging="3"/>
              <w:jc w:val="both"/>
              <w:rPr>
                <w:sz w:val="26"/>
                <w:szCs w:val="26"/>
                <w:lang w:val="sv-SE"/>
              </w:rPr>
            </w:pPr>
          </w:p>
        </w:tc>
        <w:tc>
          <w:tcPr>
            <w:tcW w:w="1648" w:type="dxa"/>
            <w:tcBorders>
              <w:top w:val="single" w:sz="4" w:space="0" w:color="auto"/>
              <w:left w:val="single" w:sz="4" w:space="0" w:color="auto"/>
              <w:bottom w:val="single" w:sz="4" w:space="0" w:color="auto"/>
              <w:right w:val="single" w:sz="4" w:space="0" w:color="auto"/>
            </w:tcBorders>
          </w:tcPr>
          <w:p w14:paraId="74B30F44" w14:textId="77777777" w:rsidR="0065047E" w:rsidRPr="00436E0F" w:rsidRDefault="0065047E" w:rsidP="0065047E">
            <w:pPr>
              <w:spacing w:before="0" w:line="240" w:lineRule="auto"/>
              <w:ind w:left="0" w:hanging="3"/>
              <w:jc w:val="both"/>
              <w:rPr>
                <w:sz w:val="26"/>
                <w:szCs w:val="26"/>
                <w:lang w:val="sv-SE"/>
              </w:rPr>
            </w:pPr>
          </w:p>
        </w:tc>
        <w:tc>
          <w:tcPr>
            <w:tcW w:w="3089" w:type="dxa"/>
            <w:tcBorders>
              <w:top w:val="single" w:sz="4" w:space="0" w:color="auto"/>
              <w:left w:val="single" w:sz="4" w:space="0" w:color="auto"/>
              <w:bottom w:val="single" w:sz="4" w:space="0" w:color="auto"/>
              <w:right w:val="single" w:sz="4" w:space="0" w:color="auto"/>
            </w:tcBorders>
          </w:tcPr>
          <w:p w14:paraId="145D91DA" w14:textId="77777777" w:rsidR="0065047E" w:rsidRPr="00436E0F" w:rsidRDefault="0065047E" w:rsidP="0065047E">
            <w:pPr>
              <w:spacing w:before="0" w:line="240" w:lineRule="auto"/>
              <w:ind w:left="0" w:hanging="3"/>
              <w:jc w:val="both"/>
              <w:rPr>
                <w:sz w:val="26"/>
                <w:szCs w:val="26"/>
                <w:lang w:val="sv-SE"/>
              </w:rPr>
            </w:pPr>
            <w:r w:rsidRPr="00436E0F">
              <w:rPr>
                <w:sz w:val="26"/>
                <w:szCs w:val="26"/>
                <w:lang w:val="sv-SE"/>
              </w:rPr>
              <w:t>Uỷ viên Hội đồng</w:t>
            </w:r>
          </w:p>
        </w:tc>
        <w:tc>
          <w:tcPr>
            <w:tcW w:w="1872" w:type="dxa"/>
            <w:tcBorders>
              <w:top w:val="single" w:sz="4" w:space="0" w:color="auto"/>
              <w:left w:val="single" w:sz="4" w:space="0" w:color="auto"/>
              <w:bottom w:val="single" w:sz="4" w:space="0" w:color="auto"/>
              <w:right w:val="single" w:sz="4" w:space="0" w:color="auto"/>
            </w:tcBorders>
          </w:tcPr>
          <w:p w14:paraId="64B10C45" w14:textId="77777777" w:rsidR="0065047E" w:rsidRPr="00436E0F" w:rsidRDefault="0065047E" w:rsidP="0065047E">
            <w:pPr>
              <w:spacing w:before="0" w:line="240" w:lineRule="auto"/>
              <w:ind w:left="0" w:hanging="3"/>
              <w:jc w:val="both"/>
              <w:rPr>
                <w:sz w:val="26"/>
                <w:szCs w:val="26"/>
                <w:lang w:val="sv-SE"/>
              </w:rPr>
            </w:pPr>
          </w:p>
        </w:tc>
      </w:tr>
      <w:tr w:rsidR="00436E0F" w:rsidRPr="00436E0F" w14:paraId="002E7546" w14:textId="77777777" w:rsidTr="00052E4E">
        <w:tc>
          <w:tcPr>
            <w:tcW w:w="590" w:type="dxa"/>
            <w:tcBorders>
              <w:top w:val="single" w:sz="4" w:space="0" w:color="auto"/>
              <w:left w:val="single" w:sz="4" w:space="0" w:color="auto"/>
              <w:bottom w:val="single" w:sz="4" w:space="0" w:color="auto"/>
              <w:right w:val="single" w:sz="4" w:space="0" w:color="auto"/>
            </w:tcBorders>
          </w:tcPr>
          <w:p w14:paraId="1DFC020C" w14:textId="77777777" w:rsidR="0065047E" w:rsidRPr="00436E0F" w:rsidRDefault="0065047E" w:rsidP="0065047E">
            <w:pPr>
              <w:spacing w:before="0" w:line="240" w:lineRule="auto"/>
              <w:ind w:left="0" w:hanging="3"/>
              <w:jc w:val="center"/>
              <w:rPr>
                <w:sz w:val="26"/>
                <w:szCs w:val="26"/>
                <w:lang w:val="sv-SE"/>
              </w:rPr>
            </w:pPr>
            <w:r w:rsidRPr="00436E0F">
              <w:rPr>
                <w:sz w:val="26"/>
                <w:szCs w:val="26"/>
                <w:lang w:val="sv-SE"/>
              </w:rPr>
              <w:t>5</w:t>
            </w:r>
          </w:p>
        </w:tc>
        <w:tc>
          <w:tcPr>
            <w:tcW w:w="1873" w:type="dxa"/>
            <w:tcBorders>
              <w:top w:val="single" w:sz="4" w:space="0" w:color="auto"/>
              <w:left w:val="single" w:sz="4" w:space="0" w:color="auto"/>
              <w:bottom w:val="single" w:sz="4" w:space="0" w:color="auto"/>
              <w:right w:val="single" w:sz="4" w:space="0" w:color="auto"/>
            </w:tcBorders>
          </w:tcPr>
          <w:p w14:paraId="67E757A8" w14:textId="77777777" w:rsidR="0065047E" w:rsidRPr="00436E0F" w:rsidRDefault="0065047E" w:rsidP="0065047E">
            <w:pPr>
              <w:spacing w:before="0" w:line="240" w:lineRule="auto"/>
              <w:ind w:left="0" w:hanging="3"/>
              <w:jc w:val="both"/>
              <w:rPr>
                <w:sz w:val="26"/>
                <w:szCs w:val="26"/>
                <w:lang w:val="sv-SE"/>
              </w:rPr>
            </w:pPr>
          </w:p>
        </w:tc>
        <w:tc>
          <w:tcPr>
            <w:tcW w:w="1648" w:type="dxa"/>
            <w:tcBorders>
              <w:top w:val="single" w:sz="4" w:space="0" w:color="auto"/>
              <w:left w:val="single" w:sz="4" w:space="0" w:color="auto"/>
              <w:bottom w:val="single" w:sz="4" w:space="0" w:color="auto"/>
              <w:right w:val="single" w:sz="4" w:space="0" w:color="auto"/>
            </w:tcBorders>
          </w:tcPr>
          <w:p w14:paraId="311AA4F2" w14:textId="77777777" w:rsidR="0065047E" w:rsidRPr="00436E0F" w:rsidRDefault="0065047E" w:rsidP="0065047E">
            <w:pPr>
              <w:spacing w:before="0" w:line="240" w:lineRule="auto"/>
              <w:ind w:left="0" w:hanging="3"/>
              <w:jc w:val="both"/>
              <w:rPr>
                <w:sz w:val="26"/>
                <w:szCs w:val="26"/>
                <w:lang w:val="sv-SE"/>
              </w:rPr>
            </w:pPr>
          </w:p>
        </w:tc>
        <w:tc>
          <w:tcPr>
            <w:tcW w:w="3089" w:type="dxa"/>
            <w:tcBorders>
              <w:top w:val="single" w:sz="4" w:space="0" w:color="auto"/>
              <w:left w:val="single" w:sz="4" w:space="0" w:color="auto"/>
              <w:bottom w:val="single" w:sz="4" w:space="0" w:color="auto"/>
              <w:right w:val="single" w:sz="4" w:space="0" w:color="auto"/>
            </w:tcBorders>
          </w:tcPr>
          <w:p w14:paraId="66369461" w14:textId="77777777" w:rsidR="0065047E" w:rsidRPr="00436E0F" w:rsidRDefault="0065047E" w:rsidP="0065047E">
            <w:pPr>
              <w:spacing w:before="0" w:line="240" w:lineRule="auto"/>
              <w:ind w:left="0" w:hanging="3"/>
              <w:jc w:val="both"/>
              <w:rPr>
                <w:sz w:val="26"/>
                <w:szCs w:val="26"/>
                <w:lang w:val="sv-SE"/>
              </w:rPr>
            </w:pPr>
            <w:r w:rsidRPr="00436E0F">
              <w:rPr>
                <w:sz w:val="26"/>
                <w:szCs w:val="26"/>
                <w:lang w:val="sv-SE"/>
              </w:rPr>
              <w:t>Uỷ viên Hội đồng</w:t>
            </w:r>
          </w:p>
        </w:tc>
        <w:tc>
          <w:tcPr>
            <w:tcW w:w="1872" w:type="dxa"/>
            <w:tcBorders>
              <w:top w:val="single" w:sz="4" w:space="0" w:color="auto"/>
              <w:left w:val="single" w:sz="4" w:space="0" w:color="auto"/>
              <w:bottom w:val="single" w:sz="4" w:space="0" w:color="auto"/>
              <w:right w:val="single" w:sz="4" w:space="0" w:color="auto"/>
            </w:tcBorders>
          </w:tcPr>
          <w:p w14:paraId="56E73D7B" w14:textId="77777777" w:rsidR="0065047E" w:rsidRPr="00436E0F" w:rsidRDefault="0065047E" w:rsidP="0065047E">
            <w:pPr>
              <w:spacing w:before="0" w:line="240" w:lineRule="auto"/>
              <w:ind w:left="0" w:hanging="3"/>
              <w:jc w:val="both"/>
              <w:rPr>
                <w:sz w:val="26"/>
                <w:szCs w:val="26"/>
                <w:lang w:val="sv-SE"/>
              </w:rPr>
            </w:pPr>
          </w:p>
        </w:tc>
      </w:tr>
      <w:tr w:rsidR="0065047E" w:rsidRPr="00436E0F" w14:paraId="2D3F3369" w14:textId="77777777" w:rsidTr="00052E4E">
        <w:tc>
          <w:tcPr>
            <w:tcW w:w="590" w:type="dxa"/>
            <w:tcBorders>
              <w:top w:val="single" w:sz="4" w:space="0" w:color="auto"/>
              <w:left w:val="single" w:sz="4" w:space="0" w:color="auto"/>
              <w:bottom w:val="single" w:sz="4" w:space="0" w:color="auto"/>
              <w:right w:val="single" w:sz="4" w:space="0" w:color="auto"/>
            </w:tcBorders>
          </w:tcPr>
          <w:p w14:paraId="1155ACE3" w14:textId="77777777" w:rsidR="0065047E" w:rsidRPr="00436E0F" w:rsidRDefault="0065047E" w:rsidP="0065047E">
            <w:pPr>
              <w:spacing w:before="0" w:line="240" w:lineRule="auto"/>
              <w:ind w:left="0" w:hanging="3"/>
              <w:jc w:val="center"/>
              <w:rPr>
                <w:sz w:val="26"/>
                <w:szCs w:val="26"/>
                <w:lang w:val="sv-SE"/>
              </w:rPr>
            </w:pPr>
            <w:r w:rsidRPr="00436E0F">
              <w:rPr>
                <w:sz w:val="26"/>
                <w:szCs w:val="26"/>
                <w:lang w:val="sv-SE"/>
              </w:rPr>
              <w:t>...</w:t>
            </w:r>
          </w:p>
        </w:tc>
        <w:tc>
          <w:tcPr>
            <w:tcW w:w="1873" w:type="dxa"/>
            <w:tcBorders>
              <w:top w:val="single" w:sz="4" w:space="0" w:color="auto"/>
              <w:left w:val="single" w:sz="4" w:space="0" w:color="auto"/>
              <w:bottom w:val="single" w:sz="4" w:space="0" w:color="auto"/>
              <w:right w:val="single" w:sz="4" w:space="0" w:color="auto"/>
            </w:tcBorders>
          </w:tcPr>
          <w:p w14:paraId="1ED64B9F" w14:textId="77777777" w:rsidR="0065047E" w:rsidRPr="00436E0F" w:rsidRDefault="0065047E" w:rsidP="0065047E">
            <w:pPr>
              <w:spacing w:before="0" w:line="240" w:lineRule="auto"/>
              <w:ind w:left="0" w:hanging="3"/>
              <w:jc w:val="both"/>
              <w:rPr>
                <w:sz w:val="26"/>
                <w:szCs w:val="26"/>
                <w:lang w:val="sv-SE"/>
              </w:rPr>
            </w:pPr>
          </w:p>
        </w:tc>
        <w:tc>
          <w:tcPr>
            <w:tcW w:w="1648" w:type="dxa"/>
            <w:tcBorders>
              <w:top w:val="single" w:sz="4" w:space="0" w:color="auto"/>
              <w:left w:val="single" w:sz="4" w:space="0" w:color="auto"/>
              <w:bottom w:val="single" w:sz="4" w:space="0" w:color="auto"/>
              <w:right w:val="single" w:sz="4" w:space="0" w:color="auto"/>
            </w:tcBorders>
          </w:tcPr>
          <w:p w14:paraId="1E1FDBBA" w14:textId="77777777" w:rsidR="0065047E" w:rsidRPr="00436E0F" w:rsidRDefault="0065047E" w:rsidP="0065047E">
            <w:pPr>
              <w:spacing w:before="0" w:line="240" w:lineRule="auto"/>
              <w:ind w:left="0" w:hanging="3"/>
              <w:jc w:val="both"/>
              <w:rPr>
                <w:sz w:val="26"/>
                <w:szCs w:val="26"/>
                <w:lang w:val="sv-SE"/>
              </w:rPr>
            </w:pPr>
          </w:p>
        </w:tc>
        <w:tc>
          <w:tcPr>
            <w:tcW w:w="3089" w:type="dxa"/>
            <w:tcBorders>
              <w:top w:val="single" w:sz="4" w:space="0" w:color="auto"/>
              <w:left w:val="single" w:sz="4" w:space="0" w:color="auto"/>
              <w:bottom w:val="single" w:sz="4" w:space="0" w:color="auto"/>
              <w:right w:val="single" w:sz="4" w:space="0" w:color="auto"/>
            </w:tcBorders>
          </w:tcPr>
          <w:p w14:paraId="473D26C4" w14:textId="77777777" w:rsidR="0065047E" w:rsidRPr="00436E0F" w:rsidRDefault="0065047E" w:rsidP="0065047E">
            <w:pPr>
              <w:spacing w:before="0" w:line="240" w:lineRule="auto"/>
              <w:ind w:left="0" w:hanging="3"/>
              <w:jc w:val="both"/>
              <w:rPr>
                <w:sz w:val="26"/>
                <w:szCs w:val="26"/>
                <w:lang w:val="sv-SE"/>
              </w:rPr>
            </w:pPr>
          </w:p>
        </w:tc>
        <w:tc>
          <w:tcPr>
            <w:tcW w:w="1872" w:type="dxa"/>
            <w:tcBorders>
              <w:top w:val="single" w:sz="4" w:space="0" w:color="auto"/>
              <w:left w:val="single" w:sz="4" w:space="0" w:color="auto"/>
              <w:bottom w:val="single" w:sz="4" w:space="0" w:color="auto"/>
              <w:right w:val="single" w:sz="4" w:space="0" w:color="auto"/>
            </w:tcBorders>
          </w:tcPr>
          <w:p w14:paraId="10050FE3" w14:textId="77777777" w:rsidR="0065047E" w:rsidRPr="00436E0F" w:rsidRDefault="0065047E" w:rsidP="0065047E">
            <w:pPr>
              <w:spacing w:before="0" w:line="240" w:lineRule="auto"/>
              <w:ind w:left="0" w:hanging="3"/>
              <w:jc w:val="both"/>
              <w:rPr>
                <w:sz w:val="26"/>
                <w:szCs w:val="26"/>
                <w:lang w:val="sv-SE"/>
              </w:rPr>
            </w:pPr>
          </w:p>
        </w:tc>
      </w:tr>
    </w:tbl>
    <w:p w14:paraId="6CA4029B" w14:textId="77777777" w:rsidR="0065047E" w:rsidRPr="00436E0F" w:rsidRDefault="0065047E" w:rsidP="0065047E">
      <w:pPr>
        <w:spacing w:before="0" w:line="240" w:lineRule="auto"/>
        <w:ind w:left="0" w:hanging="3"/>
        <w:jc w:val="center"/>
      </w:pPr>
    </w:p>
    <w:p w14:paraId="6B04EEBD" w14:textId="77777777" w:rsidR="0065047E" w:rsidRPr="00436E0F" w:rsidRDefault="0065047E" w:rsidP="0065047E">
      <w:pPr>
        <w:spacing w:before="0" w:line="240" w:lineRule="auto"/>
        <w:ind w:left="0" w:hanging="3"/>
        <w:jc w:val="center"/>
      </w:pPr>
    </w:p>
    <w:p w14:paraId="3747C15F" w14:textId="77777777" w:rsidR="0065047E" w:rsidRPr="00436E0F" w:rsidRDefault="0065047E" w:rsidP="0065047E">
      <w:pPr>
        <w:spacing w:before="0" w:line="240" w:lineRule="auto"/>
        <w:ind w:left="0" w:hanging="3"/>
        <w:jc w:val="center"/>
      </w:pPr>
    </w:p>
    <w:p w14:paraId="56D224F7" w14:textId="77777777" w:rsidR="0065047E" w:rsidRPr="00436E0F" w:rsidRDefault="0065047E" w:rsidP="0065047E">
      <w:pPr>
        <w:spacing w:before="0" w:line="240" w:lineRule="auto"/>
        <w:ind w:left="0" w:hanging="3"/>
        <w:jc w:val="center"/>
      </w:pPr>
    </w:p>
    <w:p w14:paraId="56E0EE32" w14:textId="77777777" w:rsidR="0065047E" w:rsidRPr="00436E0F" w:rsidRDefault="0065047E" w:rsidP="0065047E">
      <w:pPr>
        <w:spacing w:before="0" w:line="240" w:lineRule="auto"/>
        <w:ind w:left="0" w:hanging="3"/>
        <w:jc w:val="center"/>
        <w:rPr>
          <w:b/>
        </w:rPr>
      </w:pPr>
      <w:r w:rsidRPr="00436E0F">
        <w:t xml:space="preserve">TÊN TỈNH/THÀNH PHỐ - </w:t>
      </w:r>
      <w:r w:rsidRPr="00436E0F">
        <w:rPr>
          <w:szCs w:val="28"/>
          <w:lang w:val="nb-NO"/>
        </w:rPr>
        <w:t>(NĂM...…)</w:t>
      </w:r>
      <w:r w:rsidRPr="00436E0F">
        <w:br w:type="page"/>
      </w:r>
      <w:r w:rsidRPr="00436E0F">
        <w:rPr>
          <w:b/>
        </w:rPr>
        <w:lastRenderedPageBreak/>
        <w:t>MỤC LỤC</w:t>
      </w:r>
    </w:p>
    <w:tbl>
      <w:tblPr>
        <w:tblW w:w="910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109"/>
        <w:gridCol w:w="992"/>
      </w:tblGrid>
      <w:tr w:rsidR="00436E0F" w:rsidRPr="00436E0F" w14:paraId="2437EA54" w14:textId="77777777" w:rsidTr="0065047E">
        <w:tc>
          <w:tcPr>
            <w:tcW w:w="8109" w:type="dxa"/>
            <w:tcBorders>
              <w:top w:val="dotted" w:sz="4" w:space="0" w:color="auto"/>
              <w:left w:val="dotted" w:sz="4" w:space="0" w:color="auto"/>
              <w:bottom w:val="dotted" w:sz="4" w:space="0" w:color="auto"/>
              <w:right w:val="dotted" w:sz="4" w:space="0" w:color="auto"/>
            </w:tcBorders>
          </w:tcPr>
          <w:p w14:paraId="0E1EE589" w14:textId="77777777" w:rsidR="0065047E" w:rsidRPr="00436E0F" w:rsidRDefault="0065047E" w:rsidP="0065047E">
            <w:pPr>
              <w:pStyle w:val="mucI"/>
              <w:spacing w:before="0" w:after="0"/>
              <w:ind w:left="0" w:firstLine="0"/>
              <w:jc w:val="center"/>
              <w:rPr>
                <w:rFonts w:ascii="Times New Roman" w:hAnsi="Times New Roman" w:cs="Times New Roman"/>
                <w:bCs w:val="0"/>
                <w:position w:val="4"/>
                <w:sz w:val="28"/>
                <w:szCs w:val="28"/>
                <w:lang w:val="pt-BR"/>
              </w:rPr>
            </w:pPr>
            <w:r w:rsidRPr="00436E0F">
              <w:rPr>
                <w:rFonts w:ascii="Times New Roman" w:hAnsi="Times New Roman" w:cs="Times New Roman"/>
                <w:bCs w:val="0"/>
                <w:position w:val="4"/>
                <w:sz w:val="28"/>
                <w:szCs w:val="28"/>
                <w:lang w:val="pt-BR"/>
              </w:rPr>
              <w:t>NỘI DUNG</w:t>
            </w:r>
          </w:p>
        </w:tc>
        <w:tc>
          <w:tcPr>
            <w:tcW w:w="992" w:type="dxa"/>
            <w:tcBorders>
              <w:top w:val="dotted" w:sz="4" w:space="0" w:color="auto"/>
              <w:left w:val="dotted" w:sz="4" w:space="0" w:color="auto"/>
              <w:bottom w:val="dotted" w:sz="4" w:space="0" w:color="auto"/>
              <w:right w:val="dotted" w:sz="4" w:space="0" w:color="auto"/>
            </w:tcBorders>
          </w:tcPr>
          <w:p w14:paraId="5258656D" w14:textId="77777777" w:rsidR="0065047E" w:rsidRPr="00436E0F" w:rsidRDefault="0065047E" w:rsidP="0065047E">
            <w:pPr>
              <w:pStyle w:val="mucI"/>
              <w:spacing w:before="0" w:after="0"/>
              <w:ind w:left="0" w:firstLine="0"/>
              <w:jc w:val="center"/>
              <w:rPr>
                <w:rFonts w:ascii="Times New Roman" w:hAnsi="Times New Roman" w:cs="Times New Roman"/>
                <w:bCs w:val="0"/>
                <w:position w:val="4"/>
                <w:sz w:val="28"/>
                <w:szCs w:val="28"/>
              </w:rPr>
            </w:pPr>
            <w:r w:rsidRPr="00436E0F">
              <w:rPr>
                <w:rFonts w:ascii="Times New Roman" w:hAnsi="Times New Roman" w:cs="Times New Roman"/>
                <w:bCs w:val="0"/>
                <w:position w:val="4"/>
                <w:sz w:val="28"/>
                <w:szCs w:val="28"/>
              </w:rPr>
              <w:t>Trang</w:t>
            </w:r>
          </w:p>
        </w:tc>
      </w:tr>
      <w:tr w:rsidR="00436E0F" w:rsidRPr="00436E0F" w14:paraId="2245788E" w14:textId="77777777" w:rsidTr="0065047E">
        <w:tc>
          <w:tcPr>
            <w:tcW w:w="8109" w:type="dxa"/>
            <w:tcBorders>
              <w:top w:val="dotted" w:sz="4" w:space="0" w:color="auto"/>
              <w:left w:val="dotted" w:sz="4" w:space="0" w:color="auto"/>
              <w:bottom w:val="dotted" w:sz="4" w:space="0" w:color="auto"/>
              <w:right w:val="dotted" w:sz="4" w:space="0" w:color="auto"/>
            </w:tcBorders>
          </w:tcPr>
          <w:p w14:paraId="1025694B" w14:textId="77777777" w:rsidR="0065047E" w:rsidRPr="00436E0F" w:rsidRDefault="0065047E" w:rsidP="00B911B6">
            <w:pPr>
              <w:pStyle w:val="mucI"/>
              <w:spacing w:before="60" w:after="60"/>
              <w:ind w:left="0" w:firstLine="0"/>
              <w:rPr>
                <w:rFonts w:ascii="Times New Roman" w:hAnsi="Times New Roman" w:cs="Times New Roman"/>
                <w:b w:val="0"/>
                <w:bCs w:val="0"/>
                <w:position w:val="4"/>
                <w:sz w:val="26"/>
                <w:szCs w:val="26"/>
              </w:rPr>
            </w:pPr>
            <w:r w:rsidRPr="00436E0F">
              <w:rPr>
                <w:rFonts w:ascii="Times New Roman" w:hAnsi="Times New Roman" w:cs="Times New Roman"/>
                <w:b w:val="0"/>
                <w:bCs w:val="0"/>
                <w:position w:val="4"/>
                <w:sz w:val="26"/>
                <w:szCs w:val="26"/>
              </w:rPr>
              <w:t>Mục lục</w:t>
            </w:r>
          </w:p>
        </w:tc>
        <w:tc>
          <w:tcPr>
            <w:tcW w:w="992" w:type="dxa"/>
            <w:tcBorders>
              <w:top w:val="dotted" w:sz="4" w:space="0" w:color="auto"/>
              <w:left w:val="dotted" w:sz="4" w:space="0" w:color="auto"/>
              <w:bottom w:val="dotted" w:sz="4" w:space="0" w:color="auto"/>
              <w:right w:val="dotted" w:sz="4" w:space="0" w:color="auto"/>
            </w:tcBorders>
          </w:tcPr>
          <w:p w14:paraId="06450E62" w14:textId="77777777" w:rsidR="0065047E" w:rsidRPr="00436E0F" w:rsidRDefault="0065047E" w:rsidP="00B911B6">
            <w:pPr>
              <w:pStyle w:val="mucI"/>
              <w:spacing w:before="60" w:after="60"/>
              <w:ind w:left="0" w:firstLine="0"/>
              <w:jc w:val="center"/>
              <w:rPr>
                <w:rFonts w:ascii="Times New Roman" w:hAnsi="Times New Roman" w:cs="Times New Roman"/>
                <w:b w:val="0"/>
                <w:bCs w:val="0"/>
                <w:position w:val="4"/>
                <w:sz w:val="28"/>
                <w:szCs w:val="28"/>
              </w:rPr>
            </w:pPr>
            <w:r w:rsidRPr="00436E0F">
              <w:rPr>
                <w:rFonts w:ascii="Times New Roman" w:hAnsi="Times New Roman" w:cs="Times New Roman"/>
                <w:b w:val="0"/>
                <w:bCs w:val="0"/>
                <w:position w:val="4"/>
                <w:sz w:val="28"/>
                <w:szCs w:val="28"/>
              </w:rPr>
              <w:t>1</w:t>
            </w:r>
          </w:p>
        </w:tc>
      </w:tr>
      <w:tr w:rsidR="00436E0F" w:rsidRPr="00436E0F" w14:paraId="6C860792" w14:textId="77777777" w:rsidTr="0065047E">
        <w:tc>
          <w:tcPr>
            <w:tcW w:w="8109" w:type="dxa"/>
            <w:tcBorders>
              <w:top w:val="dotted" w:sz="4" w:space="0" w:color="auto"/>
              <w:left w:val="dotted" w:sz="4" w:space="0" w:color="auto"/>
              <w:bottom w:val="dotted" w:sz="4" w:space="0" w:color="auto"/>
              <w:right w:val="dotted" w:sz="4" w:space="0" w:color="auto"/>
            </w:tcBorders>
          </w:tcPr>
          <w:p w14:paraId="5E2EA6D7" w14:textId="77777777" w:rsidR="0065047E" w:rsidRPr="00436E0F" w:rsidRDefault="0065047E" w:rsidP="00B911B6">
            <w:pPr>
              <w:pStyle w:val="mucI"/>
              <w:spacing w:before="60" w:after="60"/>
              <w:ind w:left="0" w:firstLine="0"/>
              <w:rPr>
                <w:rFonts w:ascii="Times New Roman" w:hAnsi="Times New Roman" w:cs="Times New Roman"/>
                <w:b w:val="0"/>
                <w:bCs w:val="0"/>
                <w:position w:val="4"/>
                <w:sz w:val="26"/>
                <w:szCs w:val="26"/>
              </w:rPr>
            </w:pPr>
            <w:r w:rsidRPr="00436E0F">
              <w:rPr>
                <w:rFonts w:ascii="Times New Roman" w:hAnsi="Times New Roman" w:cs="Times New Roman"/>
                <w:b w:val="0"/>
                <w:bCs w:val="0"/>
                <w:position w:val="4"/>
                <w:sz w:val="26"/>
                <w:szCs w:val="26"/>
              </w:rPr>
              <w:t>Danh mục các chữ viết tắt (nếu có)</w:t>
            </w:r>
          </w:p>
        </w:tc>
        <w:tc>
          <w:tcPr>
            <w:tcW w:w="992" w:type="dxa"/>
            <w:tcBorders>
              <w:top w:val="dotted" w:sz="4" w:space="0" w:color="auto"/>
              <w:left w:val="dotted" w:sz="4" w:space="0" w:color="auto"/>
              <w:bottom w:val="dotted" w:sz="4" w:space="0" w:color="auto"/>
              <w:right w:val="dotted" w:sz="4" w:space="0" w:color="auto"/>
            </w:tcBorders>
          </w:tcPr>
          <w:p w14:paraId="3EC37C58" w14:textId="77777777" w:rsidR="0065047E" w:rsidRPr="00436E0F" w:rsidRDefault="0065047E" w:rsidP="00B911B6">
            <w:pPr>
              <w:pStyle w:val="mucI"/>
              <w:spacing w:before="60" w:after="60"/>
              <w:ind w:left="0" w:firstLine="0"/>
              <w:jc w:val="center"/>
              <w:rPr>
                <w:rFonts w:ascii="Times New Roman" w:hAnsi="Times New Roman" w:cs="Times New Roman"/>
                <w:b w:val="0"/>
                <w:bCs w:val="0"/>
                <w:position w:val="4"/>
                <w:sz w:val="28"/>
                <w:szCs w:val="28"/>
                <w:lang w:val="fr-FR"/>
              </w:rPr>
            </w:pPr>
            <w:r w:rsidRPr="00436E0F">
              <w:rPr>
                <w:rFonts w:ascii="Times New Roman" w:hAnsi="Times New Roman" w:cs="Times New Roman"/>
                <w:b w:val="0"/>
                <w:bCs w:val="0"/>
                <w:position w:val="4"/>
                <w:sz w:val="28"/>
                <w:szCs w:val="28"/>
                <w:lang w:val="fr-FR"/>
              </w:rPr>
              <w:t>...</w:t>
            </w:r>
          </w:p>
        </w:tc>
      </w:tr>
      <w:tr w:rsidR="00436E0F" w:rsidRPr="00436E0F" w14:paraId="70CEDA31" w14:textId="77777777" w:rsidTr="0065047E">
        <w:tc>
          <w:tcPr>
            <w:tcW w:w="8109" w:type="dxa"/>
            <w:tcBorders>
              <w:top w:val="dotted" w:sz="4" w:space="0" w:color="auto"/>
              <w:left w:val="dotted" w:sz="4" w:space="0" w:color="auto"/>
              <w:bottom w:val="dotted" w:sz="4" w:space="0" w:color="auto"/>
              <w:right w:val="dotted" w:sz="4" w:space="0" w:color="auto"/>
            </w:tcBorders>
          </w:tcPr>
          <w:p w14:paraId="6CDD5071" w14:textId="77777777" w:rsidR="0065047E" w:rsidRPr="00436E0F" w:rsidRDefault="0065047E" w:rsidP="00B911B6">
            <w:pPr>
              <w:widowControl w:val="0"/>
              <w:spacing w:after="60" w:line="240" w:lineRule="auto"/>
              <w:ind w:leftChars="0" w:left="3" w:hanging="3"/>
              <w:jc w:val="both"/>
              <w:rPr>
                <w:sz w:val="26"/>
                <w:szCs w:val="26"/>
              </w:rPr>
            </w:pPr>
            <w:r w:rsidRPr="00436E0F">
              <w:rPr>
                <w:sz w:val="26"/>
                <w:szCs w:val="26"/>
              </w:rPr>
              <w:t>Bảng tổng hợp kết quả tự đánh giá</w:t>
            </w:r>
          </w:p>
        </w:tc>
        <w:tc>
          <w:tcPr>
            <w:tcW w:w="992" w:type="dxa"/>
            <w:tcBorders>
              <w:top w:val="dotted" w:sz="4" w:space="0" w:color="auto"/>
              <w:left w:val="dotted" w:sz="4" w:space="0" w:color="auto"/>
              <w:bottom w:val="dotted" w:sz="4" w:space="0" w:color="auto"/>
              <w:right w:val="dotted" w:sz="4" w:space="0" w:color="auto"/>
            </w:tcBorders>
          </w:tcPr>
          <w:p w14:paraId="0163E82E" w14:textId="77777777" w:rsidR="0065047E" w:rsidRPr="00436E0F" w:rsidRDefault="0065047E" w:rsidP="00B911B6">
            <w:pPr>
              <w:pStyle w:val="mucI"/>
              <w:spacing w:before="60" w:after="60"/>
              <w:ind w:left="0" w:firstLine="0"/>
              <w:jc w:val="center"/>
              <w:rPr>
                <w:rFonts w:ascii="Times New Roman" w:hAnsi="Times New Roman" w:cs="Times New Roman"/>
                <w:b w:val="0"/>
                <w:bCs w:val="0"/>
                <w:position w:val="4"/>
                <w:sz w:val="28"/>
                <w:szCs w:val="28"/>
              </w:rPr>
            </w:pPr>
          </w:p>
        </w:tc>
      </w:tr>
      <w:tr w:rsidR="00436E0F" w:rsidRPr="00436E0F" w14:paraId="2ACEB867" w14:textId="77777777" w:rsidTr="0065047E">
        <w:tc>
          <w:tcPr>
            <w:tcW w:w="8109" w:type="dxa"/>
            <w:tcBorders>
              <w:top w:val="dotted" w:sz="4" w:space="0" w:color="auto"/>
              <w:left w:val="dotted" w:sz="4" w:space="0" w:color="auto"/>
              <w:bottom w:val="dotted" w:sz="4" w:space="0" w:color="auto"/>
              <w:right w:val="dotted" w:sz="4" w:space="0" w:color="auto"/>
            </w:tcBorders>
          </w:tcPr>
          <w:p w14:paraId="4A956D75" w14:textId="77777777" w:rsidR="0065047E" w:rsidRPr="00436E0F" w:rsidRDefault="0065047E" w:rsidP="00B911B6">
            <w:pPr>
              <w:pStyle w:val="mucI"/>
              <w:spacing w:before="60" w:after="60"/>
              <w:ind w:left="0" w:firstLine="0"/>
              <w:rPr>
                <w:rFonts w:ascii="Times New Roman" w:hAnsi="Times New Roman" w:cs="Times New Roman"/>
                <w:b w:val="0"/>
                <w:bCs w:val="0"/>
                <w:sz w:val="26"/>
                <w:szCs w:val="26"/>
              </w:rPr>
            </w:pPr>
            <w:r w:rsidRPr="00436E0F">
              <w:rPr>
                <w:rFonts w:ascii="Times New Roman" w:hAnsi="Times New Roman" w:cs="Times New Roman"/>
                <w:sz w:val="26"/>
                <w:szCs w:val="26"/>
              </w:rPr>
              <w:t>Phần I.</w:t>
            </w:r>
            <w:r w:rsidRPr="00436E0F">
              <w:rPr>
                <w:rFonts w:ascii="Times New Roman" w:hAnsi="Times New Roman" w:cs="Times New Roman"/>
                <w:b w:val="0"/>
                <w:bCs w:val="0"/>
                <w:sz w:val="26"/>
                <w:szCs w:val="26"/>
              </w:rPr>
              <w:t xml:space="preserve"> </w:t>
            </w:r>
            <w:r w:rsidRPr="00436E0F">
              <w:rPr>
                <w:rFonts w:ascii="Times New Roman" w:hAnsi="Times New Roman" w:cs="Times New Roman"/>
                <w:bCs w:val="0"/>
                <w:sz w:val="26"/>
                <w:szCs w:val="26"/>
              </w:rPr>
              <w:t>CƠ SỞ DỮ LIỆU</w:t>
            </w:r>
          </w:p>
        </w:tc>
        <w:tc>
          <w:tcPr>
            <w:tcW w:w="992" w:type="dxa"/>
            <w:tcBorders>
              <w:top w:val="dotted" w:sz="4" w:space="0" w:color="auto"/>
              <w:left w:val="dotted" w:sz="4" w:space="0" w:color="auto"/>
              <w:bottom w:val="dotted" w:sz="4" w:space="0" w:color="auto"/>
              <w:right w:val="dotted" w:sz="4" w:space="0" w:color="auto"/>
            </w:tcBorders>
          </w:tcPr>
          <w:p w14:paraId="6194F6D8" w14:textId="77777777" w:rsidR="0065047E" w:rsidRPr="00436E0F" w:rsidRDefault="0065047E" w:rsidP="00B911B6">
            <w:pPr>
              <w:pStyle w:val="mucI"/>
              <w:spacing w:before="60" w:after="60"/>
              <w:ind w:left="0" w:firstLine="0"/>
              <w:jc w:val="center"/>
              <w:rPr>
                <w:rFonts w:ascii="Times New Roman" w:hAnsi="Times New Roman" w:cs="Times New Roman"/>
                <w:b w:val="0"/>
                <w:bCs w:val="0"/>
                <w:position w:val="4"/>
                <w:sz w:val="28"/>
                <w:szCs w:val="28"/>
              </w:rPr>
            </w:pPr>
          </w:p>
        </w:tc>
      </w:tr>
      <w:tr w:rsidR="00436E0F" w:rsidRPr="00436E0F" w14:paraId="05636F68" w14:textId="77777777" w:rsidTr="0065047E">
        <w:tc>
          <w:tcPr>
            <w:tcW w:w="8109" w:type="dxa"/>
            <w:tcBorders>
              <w:top w:val="dotted" w:sz="4" w:space="0" w:color="auto"/>
              <w:left w:val="dotted" w:sz="4" w:space="0" w:color="auto"/>
              <w:bottom w:val="dotted" w:sz="4" w:space="0" w:color="auto"/>
              <w:right w:val="dotted" w:sz="4" w:space="0" w:color="auto"/>
            </w:tcBorders>
          </w:tcPr>
          <w:p w14:paraId="57850B87" w14:textId="77777777" w:rsidR="0065047E" w:rsidRPr="00436E0F" w:rsidRDefault="0065047E" w:rsidP="00B911B6">
            <w:pPr>
              <w:pStyle w:val="mucI"/>
              <w:spacing w:before="60" w:after="60"/>
              <w:ind w:left="0" w:firstLine="0"/>
              <w:rPr>
                <w:rFonts w:ascii="Times New Roman" w:hAnsi="Times New Roman" w:cs="Times New Roman"/>
                <w:sz w:val="26"/>
                <w:szCs w:val="26"/>
              </w:rPr>
            </w:pPr>
            <w:r w:rsidRPr="00436E0F">
              <w:rPr>
                <w:rFonts w:ascii="Times New Roman" w:hAnsi="Times New Roman" w:cs="Times New Roman"/>
                <w:sz w:val="26"/>
                <w:szCs w:val="26"/>
              </w:rPr>
              <w:t xml:space="preserve">Phần II. </w:t>
            </w:r>
            <w:r w:rsidRPr="00436E0F">
              <w:rPr>
                <w:rFonts w:ascii="Times New Roman" w:hAnsi="Times New Roman" w:cs="Times New Roman"/>
                <w:bCs w:val="0"/>
                <w:sz w:val="26"/>
                <w:szCs w:val="26"/>
                <w:lang w:val="nb-NO"/>
              </w:rPr>
              <w:t>T</w:t>
            </w:r>
            <w:r w:rsidRPr="00436E0F">
              <w:rPr>
                <w:rFonts w:ascii="Times New Roman" w:hAnsi="Times New Roman" w:cs="Times New Roman"/>
                <w:bCs w:val="0"/>
                <w:sz w:val="26"/>
                <w:szCs w:val="26"/>
                <w:lang w:val="vi-VN"/>
              </w:rPr>
              <w:t>Ự ĐÁNH GIÁ</w:t>
            </w:r>
          </w:p>
        </w:tc>
        <w:tc>
          <w:tcPr>
            <w:tcW w:w="992" w:type="dxa"/>
            <w:tcBorders>
              <w:top w:val="dotted" w:sz="4" w:space="0" w:color="auto"/>
              <w:left w:val="dotted" w:sz="4" w:space="0" w:color="auto"/>
              <w:bottom w:val="dotted" w:sz="4" w:space="0" w:color="auto"/>
              <w:right w:val="dotted" w:sz="4" w:space="0" w:color="auto"/>
            </w:tcBorders>
          </w:tcPr>
          <w:p w14:paraId="26181828" w14:textId="77777777" w:rsidR="0065047E" w:rsidRPr="00436E0F" w:rsidRDefault="0065047E" w:rsidP="00B911B6">
            <w:pPr>
              <w:pStyle w:val="mucI"/>
              <w:spacing w:before="60" w:after="60"/>
              <w:ind w:left="0" w:firstLine="0"/>
              <w:rPr>
                <w:rFonts w:ascii="Times New Roman" w:hAnsi="Times New Roman" w:cs="Times New Roman"/>
                <w:bCs w:val="0"/>
                <w:position w:val="4"/>
                <w:sz w:val="26"/>
                <w:szCs w:val="26"/>
              </w:rPr>
            </w:pPr>
          </w:p>
        </w:tc>
      </w:tr>
      <w:tr w:rsidR="00436E0F" w:rsidRPr="00436E0F" w14:paraId="010C6C3E" w14:textId="77777777" w:rsidTr="0065047E">
        <w:tc>
          <w:tcPr>
            <w:tcW w:w="8109" w:type="dxa"/>
            <w:tcBorders>
              <w:top w:val="dotted" w:sz="4" w:space="0" w:color="auto"/>
              <w:left w:val="dotted" w:sz="4" w:space="0" w:color="auto"/>
              <w:bottom w:val="dotted" w:sz="4" w:space="0" w:color="auto"/>
              <w:right w:val="dotted" w:sz="4" w:space="0" w:color="auto"/>
            </w:tcBorders>
          </w:tcPr>
          <w:p w14:paraId="52B59716" w14:textId="77777777" w:rsidR="0065047E" w:rsidRPr="00436E0F" w:rsidRDefault="0065047E" w:rsidP="00B911B6">
            <w:pPr>
              <w:pStyle w:val="mucI"/>
              <w:spacing w:before="60" w:after="60"/>
              <w:ind w:left="0" w:firstLine="0"/>
              <w:rPr>
                <w:rFonts w:ascii="Times New Roman" w:hAnsi="Times New Roman" w:cs="Times New Roman"/>
                <w:position w:val="4"/>
                <w:sz w:val="26"/>
                <w:szCs w:val="26"/>
              </w:rPr>
            </w:pPr>
            <w:r w:rsidRPr="00436E0F">
              <w:rPr>
                <w:rFonts w:ascii="Times New Roman" w:hAnsi="Times New Roman" w:cs="Times New Roman"/>
                <w:position w:val="4"/>
                <w:sz w:val="26"/>
                <w:szCs w:val="26"/>
              </w:rPr>
              <w:t>A. ĐẶT VẤN ĐỀ</w:t>
            </w:r>
          </w:p>
        </w:tc>
        <w:tc>
          <w:tcPr>
            <w:tcW w:w="992" w:type="dxa"/>
            <w:tcBorders>
              <w:top w:val="dotted" w:sz="4" w:space="0" w:color="auto"/>
              <w:left w:val="dotted" w:sz="4" w:space="0" w:color="auto"/>
              <w:bottom w:val="dotted" w:sz="4" w:space="0" w:color="auto"/>
              <w:right w:val="dotted" w:sz="4" w:space="0" w:color="auto"/>
            </w:tcBorders>
          </w:tcPr>
          <w:p w14:paraId="1B720A93" w14:textId="77777777" w:rsidR="0065047E" w:rsidRPr="00436E0F" w:rsidRDefault="0065047E" w:rsidP="00B911B6">
            <w:pPr>
              <w:pStyle w:val="mucI"/>
              <w:spacing w:before="60" w:after="60"/>
              <w:ind w:left="0" w:firstLine="0"/>
              <w:rPr>
                <w:rFonts w:ascii="Times New Roman" w:hAnsi="Times New Roman" w:cs="Times New Roman"/>
                <w:b w:val="0"/>
                <w:bCs w:val="0"/>
                <w:position w:val="4"/>
                <w:sz w:val="28"/>
                <w:szCs w:val="28"/>
              </w:rPr>
            </w:pPr>
          </w:p>
        </w:tc>
      </w:tr>
      <w:tr w:rsidR="00436E0F" w:rsidRPr="00436E0F" w14:paraId="418A1907" w14:textId="77777777" w:rsidTr="0065047E">
        <w:tc>
          <w:tcPr>
            <w:tcW w:w="8109" w:type="dxa"/>
            <w:tcBorders>
              <w:top w:val="dotted" w:sz="4" w:space="0" w:color="auto"/>
              <w:left w:val="dotted" w:sz="4" w:space="0" w:color="auto"/>
              <w:bottom w:val="dotted" w:sz="4" w:space="0" w:color="auto"/>
              <w:right w:val="dotted" w:sz="4" w:space="0" w:color="auto"/>
            </w:tcBorders>
          </w:tcPr>
          <w:p w14:paraId="54A13AE6" w14:textId="77777777" w:rsidR="0065047E" w:rsidRPr="00436E0F" w:rsidRDefault="0065047E" w:rsidP="00B911B6">
            <w:pPr>
              <w:pStyle w:val="mucI"/>
              <w:spacing w:before="60" w:after="60"/>
              <w:ind w:left="0" w:firstLine="0"/>
              <w:rPr>
                <w:rFonts w:ascii="Times New Roman" w:hAnsi="Times New Roman" w:cs="Times New Roman"/>
                <w:position w:val="4"/>
                <w:sz w:val="26"/>
                <w:szCs w:val="26"/>
              </w:rPr>
            </w:pPr>
            <w:r w:rsidRPr="00436E0F">
              <w:rPr>
                <w:rFonts w:ascii="Times New Roman" w:hAnsi="Times New Roman" w:cs="Times New Roman"/>
                <w:position w:val="4"/>
                <w:sz w:val="26"/>
                <w:szCs w:val="26"/>
              </w:rPr>
              <w:t>B. TỰ ĐÁNH GIÁ</w:t>
            </w:r>
          </w:p>
        </w:tc>
        <w:tc>
          <w:tcPr>
            <w:tcW w:w="992" w:type="dxa"/>
            <w:tcBorders>
              <w:top w:val="dotted" w:sz="4" w:space="0" w:color="auto"/>
              <w:left w:val="dotted" w:sz="4" w:space="0" w:color="auto"/>
              <w:bottom w:val="dotted" w:sz="4" w:space="0" w:color="auto"/>
              <w:right w:val="dotted" w:sz="4" w:space="0" w:color="auto"/>
            </w:tcBorders>
          </w:tcPr>
          <w:p w14:paraId="485D621F" w14:textId="77777777" w:rsidR="0065047E" w:rsidRPr="00436E0F" w:rsidRDefault="0065047E" w:rsidP="00B911B6">
            <w:pPr>
              <w:pStyle w:val="mucI"/>
              <w:spacing w:before="60" w:after="60"/>
              <w:ind w:left="0" w:firstLine="0"/>
              <w:rPr>
                <w:rFonts w:ascii="Times New Roman" w:hAnsi="Times New Roman" w:cs="Times New Roman"/>
                <w:b w:val="0"/>
                <w:bCs w:val="0"/>
                <w:position w:val="4"/>
                <w:sz w:val="28"/>
                <w:szCs w:val="28"/>
              </w:rPr>
            </w:pPr>
          </w:p>
        </w:tc>
      </w:tr>
      <w:tr w:rsidR="00436E0F" w:rsidRPr="00436E0F" w14:paraId="669DB8E7" w14:textId="77777777" w:rsidTr="0065047E">
        <w:tc>
          <w:tcPr>
            <w:tcW w:w="8109" w:type="dxa"/>
            <w:tcBorders>
              <w:top w:val="dotted" w:sz="4" w:space="0" w:color="auto"/>
              <w:left w:val="dotted" w:sz="4" w:space="0" w:color="auto"/>
              <w:bottom w:val="dotted" w:sz="4" w:space="0" w:color="auto"/>
              <w:right w:val="dotted" w:sz="4" w:space="0" w:color="auto"/>
            </w:tcBorders>
          </w:tcPr>
          <w:p w14:paraId="69EEEC3F" w14:textId="2D81E208" w:rsidR="0065047E" w:rsidRPr="00436E0F" w:rsidRDefault="0065047E" w:rsidP="00B911B6">
            <w:pPr>
              <w:spacing w:after="60" w:line="240" w:lineRule="auto"/>
              <w:ind w:leftChars="0" w:left="3" w:hanging="3"/>
              <w:jc w:val="both"/>
              <w:rPr>
                <w:b/>
                <w:bCs/>
                <w:iCs/>
                <w:position w:val="4"/>
                <w:sz w:val="26"/>
                <w:szCs w:val="26"/>
              </w:rPr>
            </w:pPr>
            <w:r w:rsidRPr="00436E0F">
              <w:rPr>
                <w:b/>
                <w:bCs/>
                <w:sz w:val="26"/>
                <w:szCs w:val="26"/>
                <w:lang w:val="nb-NO"/>
              </w:rPr>
              <w:t>I. T</w:t>
            </w:r>
            <w:r w:rsidRPr="00436E0F">
              <w:rPr>
                <w:b/>
                <w:bCs/>
                <w:sz w:val="26"/>
                <w:szCs w:val="26"/>
                <w:lang w:val="vi-VN"/>
              </w:rPr>
              <w:t>Ự ĐÁNH GIÁ</w:t>
            </w:r>
            <w:r w:rsidRPr="00436E0F">
              <w:rPr>
                <w:b/>
                <w:bCs/>
                <w:sz w:val="26"/>
                <w:szCs w:val="26"/>
                <w:lang w:val="pt-BR"/>
              </w:rPr>
              <w:t xml:space="preserve"> TIÊU CHÍ</w:t>
            </w:r>
          </w:p>
        </w:tc>
        <w:tc>
          <w:tcPr>
            <w:tcW w:w="992" w:type="dxa"/>
            <w:tcBorders>
              <w:top w:val="dotted" w:sz="4" w:space="0" w:color="auto"/>
              <w:left w:val="dotted" w:sz="4" w:space="0" w:color="auto"/>
              <w:bottom w:val="dotted" w:sz="4" w:space="0" w:color="auto"/>
              <w:right w:val="dotted" w:sz="4" w:space="0" w:color="auto"/>
            </w:tcBorders>
          </w:tcPr>
          <w:p w14:paraId="0DEA0A67" w14:textId="77777777" w:rsidR="0065047E" w:rsidRPr="00436E0F" w:rsidRDefault="0065047E" w:rsidP="00B911B6">
            <w:pPr>
              <w:pStyle w:val="mucI"/>
              <w:spacing w:before="60" w:after="60"/>
              <w:ind w:left="0" w:firstLine="0"/>
              <w:rPr>
                <w:rFonts w:ascii="Times New Roman" w:hAnsi="Times New Roman" w:cs="Times New Roman"/>
                <w:b w:val="0"/>
                <w:bCs w:val="0"/>
                <w:position w:val="4"/>
                <w:sz w:val="28"/>
                <w:szCs w:val="28"/>
              </w:rPr>
            </w:pPr>
          </w:p>
        </w:tc>
      </w:tr>
      <w:tr w:rsidR="00436E0F" w:rsidRPr="00436E0F" w14:paraId="0E21DBA2" w14:textId="77777777" w:rsidTr="0065047E">
        <w:tc>
          <w:tcPr>
            <w:tcW w:w="8109" w:type="dxa"/>
            <w:tcBorders>
              <w:top w:val="dotted" w:sz="4" w:space="0" w:color="auto"/>
              <w:left w:val="dotted" w:sz="4" w:space="0" w:color="auto"/>
              <w:bottom w:val="dotted" w:sz="4" w:space="0" w:color="auto"/>
              <w:right w:val="dotted" w:sz="4" w:space="0" w:color="auto"/>
            </w:tcBorders>
          </w:tcPr>
          <w:p w14:paraId="4BCB6B8E" w14:textId="1940073E" w:rsidR="0065047E" w:rsidRPr="00436E0F" w:rsidRDefault="0065047E" w:rsidP="00B911B6">
            <w:pPr>
              <w:pStyle w:val="mucI"/>
              <w:spacing w:before="60" w:after="60"/>
              <w:ind w:left="0" w:firstLine="0"/>
              <w:rPr>
                <w:rFonts w:ascii="Times New Roman" w:hAnsi="Times New Roman" w:cs="Times New Roman"/>
                <w:bCs w:val="0"/>
                <w:iCs/>
                <w:position w:val="4"/>
                <w:sz w:val="26"/>
                <w:szCs w:val="26"/>
              </w:rPr>
            </w:pPr>
            <w:r w:rsidRPr="00436E0F">
              <w:rPr>
                <w:rFonts w:ascii="Times New Roman" w:hAnsi="Times New Roman" w:cs="Times New Roman"/>
                <w:bCs w:val="0"/>
                <w:iCs/>
                <w:position w:val="4"/>
                <w:sz w:val="26"/>
                <w:szCs w:val="26"/>
              </w:rPr>
              <w:t>1. Nhóm Tiêu chí Chuyển đổi số trong dạy, học</w:t>
            </w:r>
          </w:p>
        </w:tc>
        <w:tc>
          <w:tcPr>
            <w:tcW w:w="992" w:type="dxa"/>
            <w:tcBorders>
              <w:top w:val="dotted" w:sz="4" w:space="0" w:color="auto"/>
              <w:left w:val="dotted" w:sz="4" w:space="0" w:color="auto"/>
              <w:bottom w:val="dotted" w:sz="4" w:space="0" w:color="auto"/>
              <w:right w:val="dotted" w:sz="4" w:space="0" w:color="auto"/>
            </w:tcBorders>
          </w:tcPr>
          <w:p w14:paraId="55EA072B" w14:textId="77777777" w:rsidR="0065047E" w:rsidRPr="00436E0F" w:rsidRDefault="0065047E" w:rsidP="00B911B6">
            <w:pPr>
              <w:pStyle w:val="mucI"/>
              <w:spacing w:before="60" w:after="60"/>
              <w:ind w:left="0" w:firstLine="0"/>
              <w:rPr>
                <w:rFonts w:ascii="Times New Roman" w:hAnsi="Times New Roman" w:cs="Times New Roman"/>
                <w:b w:val="0"/>
                <w:bCs w:val="0"/>
                <w:position w:val="4"/>
                <w:sz w:val="28"/>
                <w:szCs w:val="28"/>
              </w:rPr>
            </w:pPr>
          </w:p>
        </w:tc>
      </w:tr>
      <w:tr w:rsidR="00436E0F" w:rsidRPr="00436E0F" w14:paraId="3B3639E5" w14:textId="77777777" w:rsidTr="0065047E">
        <w:tc>
          <w:tcPr>
            <w:tcW w:w="8109" w:type="dxa"/>
            <w:tcBorders>
              <w:top w:val="dotted" w:sz="4" w:space="0" w:color="auto"/>
              <w:left w:val="dotted" w:sz="4" w:space="0" w:color="auto"/>
              <w:bottom w:val="dotted" w:sz="4" w:space="0" w:color="auto"/>
              <w:right w:val="dotted" w:sz="4" w:space="0" w:color="auto"/>
            </w:tcBorders>
          </w:tcPr>
          <w:p w14:paraId="43F3959E" w14:textId="77777777" w:rsidR="0065047E" w:rsidRPr="00436E0F" w:rsidRDefault="0065047E" w:rsidP="00B911B6">
            <w:pPr>
              <w:pStyle w:val="mucI"/>
              <w:spacing w:before="60" w:after="60"/>
              <w:ind w:left="0" w:firstLine="0"/>
              <w:rPr>
                <w:rFonts w:ascii="Times New Roman" w:hAnsi="Times New Roman" w:cs="Times New Roman"/>
                <w:bCs w:val="0"/>
                <w:position w:val="4"/>
                <w:sz w:val="26"/>
                <w:szCs w:val="26"/>
              </w:rPr>
            </w:pPr>
            <w:r w:rsidRPr="00436E0F">
              <w:rPr>
                <w:rFonts w:ascii="Times New Roman" w:hAnsi="Times New Roman" w:cs="Times New Roman"/>
                <w:bCs w:val="0"/>
                <w:sz w:val="26"/>
                <w:szCs w:val="26"/>
                <w:lang w:val="nb-NO"/>
              </w:rPr>
              <w:t>Mở đầu</w:t>
            </w:r>
          </w:p>
        </w:tc>
        <w:tc>
          <w:tcPr>
            <w:tcW w:w="992" w:type="dxa"/>
            <w:tcBorders>
              <w:top w:val="dotted" w:sz="4" w:space="0" w:color="auto"/>
              <w:left w:val="dotted" w:sz="4" w:space="0" w:color="auto"/>
              <w:bottom w:val="dotted" w:sz="4" w:space="0" w:color="auto"/>
              <w:right w:val="dotted" w:sz="4" w:space="0" w:color="auto"/>
            </w:tcBorders>
          </w:tcPr>
          <w:p w14:paraId="72BF97FA" w14:textId="77777777" w:rsidR="0065047E" w:rsidRPr="00436E0F" w:rsidRDefault="0065047E" w:rsidP="00B911B6">
            <w:pPr>
              <w:pStyle w:val="mucI"/>
              <w:spacing w:before="60" w:after="60"/>
              <w:ind w:left="0" w:firstLine="0"/>
              <w:rPr>
                <w:rFonts w:ascii="Times New Roman" w:hAnsi="Times New Roman" w:cs="Times New Roman"/>
                <w:b w:val="0"/>
                <w:bCs w:val="0"/>
                <w:position w:val="4"/>
                <w:sz w:val="28"/>
                <w:szCs w:val="28"/>
              </w:rPr>
            </w:pPr>
          </w:p>
        </w:tc>
      </w:tr>
      <w:tr w:rsidR="00436E0F" w:rsidRPr="00436E0F" w14:paraId="198D0E52" w14:textId="77777777" w:rsidTr="0065047E">
        <w:tc>
          <w:tcPr>
            <w:tcW w:w="8109" w:type="dxa"/>
            <w:tcBorders>
              <w:top w:val="dotted" w:sz="4" w:space="0" w:color="auto"/>
              <w:left w:val="dotted" w:sz="4" w:space="0" w:color="auto"/>
              <w:bottom w:val="dotted" w:sz="4" w:space="0" w:color="auto"/>
              <w:right w:val="dotted" w:sz="4" w:space="0" w:color="auto"/>
            </w:tcBorders>
          </w:tcPr>
          <w:p w14:paraId="2A57EB92" w14:textId="77777777" w:rsidR="0065047E" w:rsidRPr="00436E0F" w:rsidRDefault="0065047E" w:rsidP="00B911B6">
            <w:pPr>
              <w:pStyle w:val="mucI"/>
              <w:spacing w:before="60" w:after="60"/>
              <w:ind w:left="0" w:firstLine="0"/>
              <w:rPr>
                <w:rFonts w:ascii="Times New Roman" w:hAnsi="Times New Roman" w:cs="Times New Roman"/>
                <w:bCs w:val="0"/>
                <w:position w:val="4"/>
                <w:sz w:val="26"/>
                <w:szCs w:val="26"/>
              </w:rPr>
            </w:pPr>
            <w:r w:rsidRPr="00436E0F">
              <w:rPr>
                <w:rFonts w:ascii="Times New Roman" w:hAnsi="Times New Roman" w:cs="Times New Roman"/>
                <w:bCs w:val="0"/>
                <w:position w:val="4"/>
                <w:sz w:val="26"/>
                <w:szCs w:val="26"/>
              </w:rPr>
              <w:t>Tiêu chí 1.1</w:t>
            </w:r>
          </w:p>
        </w:tc>
        <w:tc>
          <w:tcPr>
            <w:tcW w:w="992" w:type="dxa"/>
            <w:tcBorders>
              <w:top w:val="dotted" w:sz="4" w:space="0" w:color="auto"/>
              <w:left w:val="dotted" w:sz="4" w:space="0" w:color="auto"/>
              <w:bottom w:val="dotted" w:sz="4" w:space="0" w:color="auto"/>
              <w:right w:val="dotted" w:sz="4" w:space="0" w:color="auto"/>
            </w:tcBorders>
          </w:tcPr>
          <w:p w14:paraId="09F510AA" w14:textId="77777777" w:rsidR="0065047E" w:rsidRPr="00436E0F" w:rsidRDefault="0065047E" w:rsidP="00B911B6">
            <w:pPr>
              <w:pStyle w:val="mucI"/>
              <w:spacing w:before="60" w:after="60"/>
              <w:ind w:left="0" w:firstLine="0"/>
              <w:rPr>
                <w:rFonts w:ascii="Times New Roman" w:hAnsi="Times New Roman" w:cs="Times New Roman"/>
                <w:b w:val="0"/>
                <w:bCs w:val="0"/>
                <w:position w:val="4"/>
                <w:sz w:val="28"/>
                <w:szCs w:val="28"/>
              </w:rPr>
            </w:pPr>
          </w:p>
        </w:tc>
      </w:tr>
      <w:tr w:rsidR="00436E0F" w:rsidRPr="00436E0F" w14:paraId="74307C00" w14:textId="77777777" w:rsidTr="0065047E">
        <w:tc>
          <w:tcPr>
            <w:tcW w:w="8109" w:type="dxa"/>
            <w:tcBorders>
              <w:top w:val="dotted" w:sz="4" w:space="0" w:color="auto"/>
              <w:left w:val="dotted" w:sz="4" w:space="0" w:color="auto"/>
              <w:bottom w:val="dotted" w:sz="4" w:space="0" w:color="auto"/>
              <w:right w:val="dotted" w:sz="4" w:space="0" w:color="auto"/>
            </w:tcBorders>
          </w:tcPr>
          <w:p w14:paraId="536B1AFB" w14:textId="77777777" w:rsidR="0065047E" w:rsidRPr="00436E0F" w:rsidRDefault="0065047E" w:rsidP="00B911B6">
            <w:pPr>
              <w:pStyle w:val="mucI"/>
              <w:spacing w:before="60" w:after="60"/>
              <w:ind w:left="0" w:firstLine="0"/>
              <w:rPr>
                <w:rFonts w:ascii="Times New Roman" w:hAnsi="Times New Roman" w:cs="Times New Roman"/>
                <w:bCs w:val="0"/>
                <w:position w:val="4"/>
                <w:sz w:val="26"/>
                <w:szCs w:val="26"/>
              </w:rPr>
            </w:pPr>
            <w:r w:rsidRPr="00436E0F">
              <w:rPr>
                <w:rFonts w:ascii="Times New Roman" w:hAnsi="Times New Roman" w:cs="Times New Roman"/>
                <w:bCs w:val="0"/>
                <w:position w:val="4"/>
                <w:sz w:val="26"/>
                <w:szCs w:val="26"/>
              </w:rPr>
              <w:t>Tiêu chí 1.2</w:t>
            </w:r>
          </w:p>
        </w:tc>
        <w:tc>
          <w:tcPr>
            <w:tcW w:w="992" w:type="dxa"/>
            <w:tcBorders>
              <w:top w:val="dotted" w:sz="4" w:space="0" w:color="auto"/>
              <w:left w:val="dotted" w:sz="4" w:space="0" w:color="auto"/>
              <w:bottom w:val="dotted" w:sz="4" w:space="0" w:color="auto"/>
              <w:right w:val="dotted" w:sz="4" w:space="0" w:color="auto"/>
            </w:tcBorders>
          </w:tcPr>
          <w:p w14:paraId="4EF6FC0E" w14:textId="77777777" w:rsidR="0065047E" w:rsidRPr="00436E0F" w:rsidRDefault="0065047E" w:rsidP="00B911B6">
            <w:pPr>
              <w:pStyle w:val="mucI"/>
              <w:spacing w:before="60" w:after="60"/>
              <w:ind w:left="0" w:firstLine="0"/>
              <w:rPr>
                <w:rFonts w:ascii="Times New Roman" w:hAnsi="Times New Roman" w:cs="Times New Roman"/>
                <w:b w:val="0"/>
                <w:bCs w:val="0"/>
                <w:position w:val="4"/>
                <w:sz w:val="28"/>
                <w:szCs w:val="28"/>
              </w:rPr>
            </w:pPr>
          </w:p>
        </w:tc>
      </w:tr>
      <w:tr w:rsidR="00436E0F" w:rsidRPr="00436E0F" w14:paraId="37028632" w14:textId="77777777" w:rsidTr="0065047E">
        <w:tc>
          <w:tcPr>
            <w:tcW w:w="8109" w:type="dxa"/>
            <w:tcBorders>
              <w:top w:val="dotted" w:sz="4" w:space="0" w:color="auto"/>
              <w:left w:val="dotted" w:sz="4" w:space="0" w:color="auto"/>
              <w:bottom w:val="dotted" w:sz="4" w:space="0" w:color="auto"/>
              <w:right w:val="dotted" w:sz="4" w:space="0" w:color="auto"/>
            </w:tcBorders>
          </w:tcPr>
          <w:p w14:paraId="031200D1" w14:textId="77777777" w:rsidR="0065047E" w:rsidRPr="00436E0F" w:rsidRDefault="0065047E" w:rsidP="00B911B6">
            <w:pPr>
              <w:pStyle w:val="mucI"/>
              <w:spacing w:before="60" w:after="60"/>
              <w:ind w:left="0" w:firstLine="0"/>
              <w:jc w:val="left"/>
              <w:rPr>
                <w:rFonts w:ascii="Times New Roman" w:hAnsi="Times New Roman" w:cs="Times New Roman"/>
                <w:b w:val="0"/>
                <w:bCs w:val="0"/>
                <w:position w:val="4"/>
                <w:sz w:val="26"/>
                <w:szCs w:val="26"/>
              </w:rPr>
            </w:pPr>
            <w:r w:rsidRPr="00436E0F">
              <w:rPr>
                <w:rFonts w:ascii="Times New Roman" w:hAnsi="Times New Roman" w:cs="Times New Roman"/>
                <w:b w:val="0"/>
                <w:bCs w:val="0"/>
                <w:position w:val="4"/>
                <w:sz w:val="26"/>
                <w:szCs w:val="26"/>
              </w:rPr>
              <w:t xml:space="preserve"> ...</w:t>
            </w:r>
          </w:p>
        </w:tc>
        <w:tc>
          <w:tcPr>
            <w:tcW w:w="992" w:type="dxa"/>
            <w:tcBorders>
              <w:top w:val="dotted" w:sz="4" w:space="0" w:color="auto"/>
              <w:left w:val="dotted" w:sz="4" w:space="0" w:color="auto"/>
              <w:bottom w:val="dotted" w:sz="4" w:space="0" w:color="auto"/>
              <w:right w:val="dotted" w:sz="4" w:space="0" w:color="auto"/>
            </w:tcBorders>
          </w:tcPr>
          <w:p w14:paraId="64B60C4B" w14:textId="77777777" w:rsidR="0065047E" w:rsidRPr="00436E0F" w:rsidRDefault="0065047E" w:rsidP="00B911B6">
            <w:pPr>
              <w:pStyle w:val="mucI"/>
              <w:spacing w:before="60" w:after="60"/>
              <w:ind w:left="0" w:firstLine="0"/>
              <w:rPr>
                <w:rFonts w:ascii="Times New Roman" w:hAnsi="Times New Roman" w:cs="Times New Roman"/>
                <w:b w:val="0"/>
                <w:bCs w:val="0"/>
                <w:position w:val="4"/>
                <w:sz w:val="28"/>
                <w:szCs w:val="28"/>
              </w:rPr>
            </w:pPr>
          </w:p>
        </w:tc>
      </w:tr>
      <w:tr w:rsidR="00436E0F" w:rsidRPr="00436E0F" w14:paraId="3DB98B3F" w14:textId="77777777" w:rsidTr="0065047E">
        <w:tc>
          <w:tcPr>
            <w:tcW w:w="8109" w:type="dxa"/>
            <w:tcBorders>
              <w:top w:val="dotted" w:sz="4" w:space="0" w:color="auto"/>
              <w:left w:val="dotted" w:sz="4" w:space="0" w:color="auto"/>
              <w:bottom w:val="dotted" w:sz="4" w:space="0" w:color="auto"/>
              <w:right w:val="dotted" w:sz="4" w:space="0" w:color="auto"/>
            </w:tcBorders>
          </w:tcPr>
          <w:p w14:paraId="76E2FAB0" w14:textId="559B06B6" w:rsidR="0065047E" w:rsidRPr="00436E0F" w:rsidRDefault="0065047E" w:rsidP="00B911B6">
            <w:pPr>
              <w:pStyle w:val="mucI"/>
              <w:spacing w:before="60" w:after="60"/>
              <w:ind w:left="0" w:firstLine="0"/>
              <w:jc w:val="left"/>
              <w:rPr>
                <w:rFonts w:ascii="Times New Roman" w:hAnsi="Times New Roman" w:cs="Times New Roman"/>
                <w:bCs w:val="0"/>
                <w:i/>
                <w:position w:val="4"/>
                <w:sz w:val="26"/>
                <w:szCs w:val="26"/>
              </w:rPr>
            </w:pPr>
            <w:r w:rsidRPr="00436E0F">
              <w:rPr>
                <w:rFonts w:ascii="Times New Roman" w:hAnsi="Times New Roman" w:cs="Times New Roman"/>
                <w:bCs w:val="0"/>
                <w:i/>
                <w:sz w:val="26"/>
                <w:szCs w:val="26"/>
                <w:lang w:val="nb-NO"/>
              </w:rPr>
              <w:t>Kết luận</w:t>
            </w:r>
            <w:r w:rsidRPr="00436E0F">
              <w:rPr>
                <w:rFonts w:ascii="Times New Roman" w:hAnsi="Times New Roman" w:cs="Times New Roman"/>
                <w:i/>
                <w:sz w:val="26"/>
                <w:szCs w:val="26"/>
                <w:lang w:val="nb-NO"/>
              </w:rPr>
              <w:t xml:space="preserve"> </w:t>
            </w:r>
            <w:r w:rsidRPr="00436E0F">
              <w:rPr>
                <w:rFonts w:ascii="Times New Roman" w:hAnsi="Times New Roman" w:cs="Times New Roman"/>
                <w:bCs w:val="0"/>
                <w:i/>
                <w:sz w:val="26"/>
                <w:szCs w:val="26"/>
                <w:lang w:val="nb-NO"/>
              </w:rPr>
              <w:t>về Nhóm Tiêu chí Chuyển đổi số trong dạy, học</w:t>
            </w:r>
          </w:p>
        </w:tc>
        <w:tc>
          <w:tcPr>
            <w:tcW w:w="992" w:type="dxa"/>
            <w:tcBorders>
              <w:top w:val="dotted" w:sz="4" w:space="0" w:color="auto"/>
              <w:left w:val="dotted" w:sz="4" w:space="0" w:color="auto"/>
              <w:bottom w:val="dotted" w:sz="4" w:space="0" w:color="auto"/>
              <w:right w:val="dotted" w:sz="4" w:space="0" w:color="auto"/>
            </w:tcBorders>
          </w:tcPr>
          <w:p w14:paraId="7CB8198F" w14:textId="77777777" w:rsidR="0065047E" w:rsidRPr="00436E0F" w:rsidRDefault="0065047E" w:rsidP="00B911B6">
            <w:pPr>
              <w:pStyle w:val="mucI"/>
              <w:spacing w:before="60" w:after="60"/>
              <w:ind w:left="0" w:firstLine="0"/>
              <w:rPr>
                <w:rFonts w:ascii="Times New Roman" w:hAnsi="Times New Roman" w:cs="Times New Roman"/>
                <w:b w:val="0"/>
                <w:bCs w:val="0"/>
                <w:position w:val="4"/>
                <w:sz w:val="28"/>
                <w:szCs w:val="28"/>
              </w:rPr>
            </w:pPr>
          </w:p>
        </w:tc>
      </w:tr>
      <w:tr w:rsidR="00436E0F" w:rsidRPr="00436E0F" w14:paraId="38E08327" w14:textId="77777777" w:rsidTr="0065047E">
        <w:tc>
          <w:tcPr>
            <w:tcW w:w="8109" w:type="dxa"/>
            <w:tcBorders>
              <w:top w:val="dotted" w:sz="4" w:space="0" w:color="auto"/>
              <w:left w:val="dotted" w:sz="4" w:space="0" w:color="auto"/>
              <w:bottom w:val="dotted" w:sz="4" w:space="0" w:color="auto"/>
              <w:right w:val="dotted" w:sz="4" w:space="0" w:color="auto"/>
            </w:tcBorders>
          </w:tcPr>
          <w:p w14:paraId="121FB2F3" w14:textId="14E8DA77" w:rsidR="0065047E" w:rsidRPr="00436E0F" w:rsidRDefault="0065047E" w:rsidP="00B911B6">
            <w:pPr>
              <w:pStyle w:val="mucI"/>
              <w:spacing w:before="60" w:after="60"/>
              <w:ind w:left="0" w:firstLine="0"/>
              <w:rPr>
                <w:rFonts w:ascii="Times New Roman" w:hAnsi="Times New Roman" w:cs="Times New Roman"/>
                <w:bCs w:val="0"/>
                <w:iCs/>
                <w:position w:val="4"/>
                <w:sz w:val="26"/>
                <w:szCs w:val="26"/>
              </w:rPr>
            </w:pPr>
            <w:r w:rsidRPr="00436E0F">
              <w:rPr>
                <w:rFonts w:ascii="Times New Roman" w:hAnsi="Times New Roman" w:cs="Times New Roman"/>
                <w:bCs w:val="0"/>
                <w:iCs/>
                <w:position w:val="4"/>
                <w:sz w:val="26"/>
                <w:szCs w:val="26"/>
              </w:rPr>
              <w:t>2. Nhóm Tiêu chí Chuyển đổi số trong quản trị cơ sở giáo dục</w:t>
            </w:r>
          </w:p>
        </w:tc>
        <w:tc>
          <w:tcPr>
            <w:tcW w:w="992" w:type="dxa"/>
            <w:tcBorders>
              <w:top w:val="dotted" w:sz="4" w:space="0" w:color="auto"/>
              <w:left w:val="dotted" w:sz="4" w:space="0" w:color="auto"/>
              <w:bottom w:val="dotted" w:sz="4" w:space="0" w:color="auto"/>
              <w:right w:val="dotted" w:sz="4" w:space="0" w:color="auto"/>
            </w:tcBorders>
          </w:tcPr>
          <w:p w14:paraId="6520DD8E" w14:textId="77777777" w:rsidR="0065047E" w:rsidRPr="00436E0F" w:rsidRDefault="0065047E" w:rsidP="00B911B6">
            <w:pPr>
              <w:pStyle w:val="mucI"/>
              <w:spacing w:before="60" w:after="60"/>
              <w:ind w:left="0" w:firstLine="0"/>
              <w:rPr>
                <w:rFonts w:ascii="Times New Roman" w:hAnsi="Times New Roman" w:cs="Times New Roman"/>
                <w:b w:val="0"/>
                <w:bCs w:val="0"/>
                <w:position w:val="4"/>
                <w:sz w:val="28"/>
                <w:szCs w:val="28"/>
              </w:rPr>
            </w:pPr>
          </w:p>
        </w:tc>
      </w:tr>
      <w:tr w:rsidR="00436E0F" w:rsidRPr="00436E0F" w14:paraId="59EADAA4" w14:textId="77777777" w:rsidTr="0065047E">
        <w:tc>
          <w:tcPr>
            <w:tcW w:w="8109" w:type="dxa"/>
            <w:tcBorders>
              <w:top w:val="dotted" w:sz="4" w:space="0" w:color="auto"/>
              <w:left w:val="dotted" w:sz="4" w:space="0" w:color="auto"/>
              <w:bottom w:val="dotted" w:sz="4" w:space="0" w:color="auto"/>
              <w:right w:val="dotted" w:sz="4" w:space="0" w:color="auto"/>
            </w:tcBorders>
          </w:tcPr>
          <w:p w14:paraId="18143E98" w14:textId="77777777" w:rsidR="0065047E" w:rsidRPr="00436E0F" w:rsidRDefault="0065047E" w:rsidP="00B911B6">
            <w:pPr>
              <w:pStyle w:val="mucI"/>
              <w:spacing w:before="60" w:after="60"/>
              <w:ind w:left="0" w:firstLine="0"/>
              <w:rPr>
                <w:rFonts w:ascii="Times New Roman" w:hAnsi="Times New Roman" w:cs="Times New Roman"/>
                <w:bCs w:val="0"/>
                <w:position w:val="4"/>
                <w:sz w:val="26"/>
                <w:szCs w:val="26"/>
              </w:rPr>
            </w:pPr>
            <w:r w:rsidRPr="00436E0F">
              <w:rPr>
                <w:rFonts w:ascii="Times New Roman" w:hAnsi="Times New Roman" w:cs="Times New Roman"/>
                <w:bCs w:val="0"/>
                <w:sz w:val="26"/>
                <w:szCs w:val="26"/>
                <w:lang w:val="nb-NO"/>
              </w:rPr>
              <w:t>Mở đầu</w:t>
            </w:r>
          </w:p>
        </w:tc>
        <w:tc>
          <w:tcPr>
            <w:tcW w:w="992" w:type="dxa"/>
            <w:tcBorders>
              <w:top w:val="dotted" w:sz="4" w:space="0" w:color="auto"/>
              <w:left w:val="dotted" w:sz="4" w:space="0" w:color="auto"/>
              <w:bottom w:val="dotted" w:sz="4" w:space="0" w:color="auto"/>
              <w:right w:val="dotted" w:sz="4" w:space="0" w:color="auto"/>
            </w:tcBorders>
          </w:tcPr>
          <w:p w14:paraId="5BB21560" w14:textId="77777777" w:rsidR="0065047E" w:rsidRPr="00436E0F" w:rsidRDefault="0065047E" w:rsidP="00B911B6">
            <w:pPr>
              <w:pStyle w:val="mucI"/>
              <w:spacing w:before="60" w:after="60"/>
              <w:ind w:left="0" w:firstLine="0"/>
              <w:rPr>
                <w:rFonts w:ascii="Times New Roman" w:hAnsi="Times New Roman" w:cs="Times New Roman"/>
                <w:b w:val="0"/>
                <w:bCs w:val="0"/>
                <w:position w:val="4"/>
                <w:sz w:val="28"/>
                <w:szCs w:val="28"/>
              </w:rPr>
            </w:pPr>
          </w:p>
        </w:tc>
      </w:tr>
      <w:tr w:rsidR="00436E0F" w:rsidRPr="00436E0F" w14:paraId="5F96AFDC" w14:textId="77777777" w:rsidTr="0065047E">
        <w:tc>
          <w:tcPr>
            <w:tcW w:w="8109" w:type="dxa"/>
            <w:tcBorders>
              <w:top w:val="dotted" w:sz="4" w:space="0" w:color="auto"/>
              <w:left w:val="dotted" w:sz="4" w:space="0" w:color="auto"/>
              <w:bottom w:val="dotted" w:sz="4" w:space="0" w:color="auto"/>
              <w:right w:val="dotted" w:sz="4" w:space="0" w:color="auto"/>
            </w:tcBorders>
          </w:tcPr>
          <w:p w14:paraId="21D2AC75" w14:textId="77777777" w:rsidR="0065047E" w:rsidRPr="00436E0F" w:rsidRDefault="0065047E" w:rsidP="00B911B6">
            <w:pPr>
              <w:pStyle w:val="mucI"/>
              <w:spacing w:before="60" w:after="60"/>
              <w:ind w:left="0" w:firstLine="0"/>
              <w:rPr>
                <w:rFonts w:ascii="Times New Roman" w:hAnsi="Times New Roman" w:cs="Times New Roman"/>
                <w:bCs w:val="0"/>
                <w:position w:val="4"/>
                <w:sz w:val="26"/>
                <w:szCs w:val="26"/>
              </w:rPr>
            </w:pPr>
            <w:r w:rsidRPr="00436E0F">
              <w:rPr>
                <w:rFonts w:ascii="Times New Roman" w:hAnsi="Times New Roman" w:cs="Times New Roman"/>
                <w:bCs w:val="0"/>
                <w:position w:val="4"/>
                <w:sz w:val="26"/>
                <w:szCs w:val="26"/>
              </w:rPr>
              <w:t>Tiêu chí 2.1</w:t>
            </w:r>
          </w:p>
        </w:tc>
        <w:tc>
          <w:tcPr>
            <w:tcW w:w="992" w:type="dxa"/>
            <w:tcBorders>
              <w:top w:val="dotted" w:sz="4" w:space="0" w:color="auto"/>
              <w:left w:val="dotted" w:sz="4" w:space="0" w:color="auto"/>
              <w:bottom w:val="dotted" w:sz="4" w:space="0" w:color="auto"/>
              <w:right w:val="dotted" w:sz="4" w:space="0" w:color="auto"/>
            </w:tcBorders>
          </w:tcPr>
          <w:p w14:paraId="2A2EC70B" w14:textId="77777777" w:rsidR="0065047E" w:rsidRPr="00436E0F" w:rsidRDefault="0065047E" w:rsidP="00B911B6">
            <w:pPr>
              <w:pStyle w:val="mucI"/>
              <w:spacing w:before="60" w:after="60"/>
              <w:ind w:left="0" w:firstLine="0"/>
              <w:rPr>
                <w:rFonts w:ascii="Times New Roman" w:hAnsi="Times New Roman" w:cs="Times New Roman"/>
                <w:b w:val="0"/>
                <w:bCs w:val="0"/>
                <w:position w:val="4"/>
                <w:sz w:val="28"/>
                <w:szCs w:val="28"/>
              </w:rPr>
            </w:pPr>
          </w:p>
        </w:tc>
      </w:tr>
      <w:tr w:rsidR="00436E0F" w:rsidRPr="00436E0F" w14:paraId="15A798C9" w14:textId="77777777" w:rsidTr="0065047E">
        <w:tc>
          <w:tcPr>
            <w:tcW w:w="8109" w:type="dxa"/>
            <w:tcBorders>
              <w:top w:val="dotted" w:sz="4" w:space="0" w:color="auto"/>
              <w:left w:val="dotted" w:sz="4" w:space="0" w:color="auto"/>
              <w:bottom w:val="dotted" w:sz="4" w:space="0" w:color="auto"/>
              <w:right w:val="dotted" w:sz="4" w:space="0" w:color="auto"/>
            </w:tcBorders>
          </w:tcPr>
          <w:p w14:paraId="32E573F9" w14:textId="77777777" w:rsidR="0065047E" w:rsidRPr="00436E0F" w:rsidRDefault="0065047E" w:rsidP="00B911B6">
            <w:pPr>
              <w:pStyle w:val="mucI"/>
              <w:spacing w:before="60" w:after="60"/>
              <w:ind w:left="0" w:firstLine="0"/>
              <w:rPr>
                <w:rFonts w:ascii="Times New Roman" w:hAnsi="Times New Roman" w:cs="Times New Roman"/>
                <w:bCs w:val="0"/>
                <w:position w:val="4"/>
                <w:sz w:val="26"/>
                <w:szCs w:val="26"/>
              </w:rPr>
            </w:pPr>
            <w:r w:rsidRPr="00436E0F">
              <w:rPr>
                <w:rFonts w:ascii="Times New Roman" w:hAnsi="Times New Roman" w:cs="Times New Roman"/>
                <w:bCs w:val="0"/>
                <w:position w:val="4"/>
                <w:sz w:val="26"/>
                <w:szCs w:val="26"/>
              </w:rPr>
              <w:t>Tiêu chí 2.2</w:t>
            </w:r>
          </w:p>
        </w:tc>
        <w:tc>
          <w:tcPr>
            <w:tcW w:w="992" w:type="dxa"/>
            <w:tcBorders>
              <w:top w:val="dotted" w:sz="4" w:space="0" w:color="auto"/>
              <w:left w:val="dotted" w:sz="4" w:space="0" w:color="auto"/>
              <w:bottom w:val="dotted" w:sz="4" w:space="0" w:color="auto"/>
              <w:right w:val="dotted" w:sz="4" w:space="0" w:color="auto"/>
            </w:tcBorders>
          </w:tcPr>
          <w:p w14:paraId="279EE443" w14:textId="77777777" w:rsidR="0065047E" w:rsidRPr="00436E0F" w:rsidRDefault="0065047E" w:rsidP="00B911B6">
            <w:pPr>
              <w:pStyle w:val="mucI"/>
              <w:spacing w:before="60" w:after="60"/>
              <w:ind w:left="0" w:firstLine="0"/>
              <w:rPr>
                <w:rFonts w:ascii="Times New Roman" w:hAnsi="Times New Roman" w:cs="Times New Roman"/>
                <w:b w:val="0"/>
                <w:bCs w:val="0"/>
                <w:position w:val="4"/>
                <w:sz w:val="28"/>
                <w:szCs w:val="28"/>
              </w:rPr>
            </w:pPr>
          </w:p>
        </w:tc>
      </w:tr>
      <w:tr w:rsidR="00436E0F" w:rsidRPr="00436E0F" w14:paraId="5A5A7F8A" w14:textId="77777777" w:rsidTr="0065047E">
        <w:tc>
          <w:tcPr>
            <w:tcW w:w="8109" w:type="dxa"/>
            <w:tcBorders>
              <w:top w:val="dotted" w:sz="4" w:space="0" w:color="auto"/>
              <w:left w:val="dotted" w:sz="4" w:space="0" w:color="auto"/>
              <w:bottom w:val="dotted" w:sz="4" w:space="0" w:color="auto"/>
              <w:right w:val="dotted" w:sz="4" w:space="0" w:color="auto"/>
            </w:tcBorders>
          </w:tcPr>
          <w:p w14:paraId="599D2492" w14:textId="77777777" w:rsidR="0065047E" w:rsidRPr="00436E0F" w:rsidRDefault="0065047E" w:rsidP="00B911B6">
            <w:pPr>
              <w:pStyle w:val="mucI"/>
              <w:spacing w:before="60" w:after="60"/>
              <w:ind w:left="0" w:firstLine="0"/>
              <w:jc w:val="left"/>
              <w:rPr>
                <w:rFonts w:ascii="Times New Roman" w:hAnsi="Times New Roman" w:cs="Times New Roman"/>
                <w:b w:val="0"/>
                <w:bCs w:val="0"/>
                <w:position w:val="4"/>
                <w:sz w:val="26"/>
                <w:szCs w:val="26"/>
              </w:rPr>
            </w:pPr>
            <w:r w:rsidRPr="00436E0F">
              <w:rPr>
                <w:rFonts w:ascii="Times New Roman" w:hAnsi="Times New Roman" w:cs="Times New Roman"/>
                <w:b w:val="0"/>
                <w:bCs w:val="0"/>
                <w:position w:val="4"/>
                <w:sz w:val="26"/>
                <w:szCs w:val="26"/>
              </w:rPr>
              <w:t xml:space="preserve"> ...</w:t>
            </w:r>
          </w:p>
        </w:tc>
        <w:tc>
          <w:tcPr>
            <w:tcW w:w="992" w:type="dxa"/>
            <w:tcBorders>
              <w:top w:val="dotted" w:sz="4" w:space="0" w:color="auto"/>
              <w:left w:val="dotted" w:sz="4" w:space="0" w:color="auto"/>
              <w:bottom w:val="dotted" w:sz="4" w:space="0" w:color="auto"/>
              <w:right w:val="dotted" w:sz="4" w:space="0" w:color="auto"/>
            </w:tcBorders>
          </w:tcPr>
          <w:p w14:paraId="7C90CECD" w14:textId="77777777" w:rsidR="0065047E" w:rsidRPr="00436E0F" w:rsidRDefault="0065047E" w:rsidP="00B911B6">
            <w:pPr>
              <w:pStyle w:val="mucI"/>
              <w:spacing w:before="60" w:after="60"/>
              <w:ind w:left="0" w:firstLine="0"/>
              <w:rPr>
                <w:rFonts w:ascii="Times New Roman" w:hAnsi="Times New Roman" w:cs="Times New Roman"/>
                <w:b w:val="0"/>
                <w:bCs w:val="0"/>
                <w:position w:val="4"/>
                <w:sz w:val="28"/>
                <w:szCs w:val="28"/>
              </w:rPr>
            </w:pPr>
          </w:p>
        </w:tc>
      </w:tr>
      <w:tr w:rsidR="00436E0F" w:rsidRPr="00436E0F" w14:paraId="620F4DE9" w14:textId="77777777" w:rsidTr="0065047E">
        <w:tc>
          <w:tcPr>
            <w:tcW w:w="8109" w:type="dxa"/>
            <w:tcBorders>
              <w:top w:val="dotted" w:sz="4" w:space="0" w:color="auto"/>
              <w:left w:val="dotted" w:sz="4" w:space="0" w:color="auto"/>
              <w:bottom w:val="dotted" w:sz="4" w:space="0" w:color="auto"/>
              <w:right w:val="dotted" w:sz="4" w:space="0" w:color="auto"/>
            </w:tcBorders>
          </w:tcPr>
          <w:p w14:paraId="5CDBAEB8" w14:textId="04FDF8B1" w:rsidR="0065047E" w:rsidRPr="00436E0F" w:rsidRDefault="0065047E" w:rsidP="00B911B6">
            <w:pPr>
              <w:pStyle w:val="mucI"/>
              <w:spacing w:before="60" w:after="60"/>
              <w:ind w:left="0" w:firstLine="0"/>
              <w:jc w:val="left"/>
              <w:rPr>
                <w:rFonts w:ascii="Times New Roman" w:hAnsi="Times New Roman" w:cs="Times New Roman"/>
                <w:bCs w:val="0"/>
                <w:i/>
                <w:position w:val="4"/>
                <w:sz w:val="26"/>
                <w:szCs w:val="26"/>
              </w:rPr>
            </w:pPr>
            <w:r w:rsidRPr="00436E0F">
              <w:rPr>
                <w:rFonts w:ascii="Times New Roman" w:hAnsi="Times New Roman" w:cs="Times New Roman"/>
                <w:bCs w:val="0"/>
                <w:i/>
                <w:sz w:val="26"/>
                <w:szCs w:val="26"/>
                <w:lang w:val="nb-NO"/>
              </w:rPr>
              <w:t>Kết luận</w:t>
            </w:r>
            <w:r w:rsidRPr="00436E0F">
              <w:rPr>
                <w:rFonts w:ascii="Times New Roman" w:hAnsi="Times New Roman" w:cs="Times New Roman"/>
                <w:i/>
                <w:sz w:val="26"/>
                <w:szCs w:val="26"/>
                <w:lang w:val="nb-NO"/>
              </w:rPr>
              <w:t xml:space="preserve"> </w:t>
            </w:r>
            <w:r w:rsidRPr="00436E0F">
              <w:rPr>
                <w:rFonts w:ascii="Times New Roman" w:hAnsi="Times New Roman" w:cs="Times New Roman"/>
                <w:bCs w:val="0"/>
                <w:i/>
                <w:sz w:val="26"/>
                <w:szCs w:val="26"/>
                <w:lang w:val="nb-NO"/>
              </w:rPr>
              <w:t>về Nhóm Tiêu chí Chuyển đổi số trong quản trị cơ sở giáo dục</w:t>
            </w:r>
          </w:p>
        </w:tc>
        <w:tc>
          <w:tcPr>
            <w:tcW w:w="992" w:type="dxa"/>
            <w:tcBorders>
              <w:top w:val="dotted" w:sz="4" w:space="0" w:color="auto"/>
              <w:left w:val="dotted" w:sz="4" w:space="0" w:color="auto"/>
              <w:bottom w:val="dotted" w:sz="4" w:space="0" w:color="auto"/>
              <w:right w:val="dotted" w:sz="4" w:space="0" w:color="auto"/>
            </w:tcBorders>
          </w:tcPr>
          <w:p w14:paraId="72CA9DA9" w14:textId="77777777" w:rsidR="0065047E" w:rsidRPr="00436E0F" w:rsidRDefault="0065047E" w:rsidP="00B911B6">
            <w:pPr>
              <w:pStyle w:val="mucI"/>
              <w:spacing w:before="60" w:after="60"/>
              <w:ind w:left="0" w:firstLine="0"/>
              <w:rPr>
                <w:rFonts w:ascii="Times New Roman" w:hAnsi="Times New Roman" w:cs="Times New Roman"/>
                <w:b w:val="0"/>
                <w:bCs w:val="0"/>
                <w:position w:val="4"/>
                <w:sz w:val="28"/>
                <w:szCs w:val="28"/>
              </w:rPr>
            </w:pPr>
          </w:p>
        </w:tc>
      </w:tr>
      <w:tr w:rsidR="00436E0F" w:rsidRPr="00436E0F" w14:paraId="6E85E211" w14:textId="77777777" w:rsidTr="0065047E">
        <w:tc>
          <w:tcPr>
            <w:tcW w:w="8109" w:type="dxa"/>
            <w:tcBorders>
              <w:top w:val="dotted" w:sz="4" w:space="0" w:color="auto"/>
              <w:left w:val="dotted" w:sz="4" w:space="0" w:color="auto"/>
              <w:bottom w:val="dotted" w:sz="4" w:space="0" w:color="auto"/>
              <w:right w:val="dotted" w:sz="4" w:space="0" w:color="auto"/>
            </w:tcBorders>
          </w:tcPr>
          <w:p w14:paraId="575275C2" w14:textId="77777777" w:rsidR="0065047E" w:rsidRPr="00436E0F" w:rsidRDefault="0065047E" w:rsidP="00B911B6">
            <w:pPr>
              <w:pStyle w:val="mucI"/>
              <w:spacing w:before="60" w:after="60"/>
              <w:ind w:left="0" w:firstLine="0"/>
              <w:rPr>
                <w:rFonts w:ascii="Times New Roman" w:hAnsi="Times New Roman" w:cs="Times New Roman"/>
                <w:position w:val="4"/>
                <w:sz w:val="26"/>
                <w:szCs w:val="26"/>
              </w:rPr>
            </w:pPr>
            <w:r w:rsidRPr="00436E0F">
              <w:rPr>
                <w:rFonts w:ascii="Times New Roman" w:hAnsi="Times New Roman" w:cs="Times New Roman"/>
                <w:position w:val="4"/>
                <w:sz w:val="26"/>
                <w:szCs w:val="26"/>
              </w:rPr>
              <w:t>Phần III. KẾT LUẬN CHUNG</w:t>
            </w:r>
          </w:p>
        </w:tc>
        <w:tc>
          <w:tcPr>
            <w:tcW w:w="992" w:type="dxa"/>
            <w:tcBorders>
              <w:top w:val="dotted" w:sz="4" w:space="0" w:color="auto"/>
              <w:left w:val="dotted" w:sz="4" w:space="0" w:color="auto"/>
              <w:bottom w:val="dotted" w:sz="4" w:space="0" w:color="auto"/>
              <w:right w:val="dotted" w:sz="4" w:space="0" w:color="auto"/>
            </w:tcBorders>
          </w:tcPr>
          <w:p w14:paraId="117C7449" w14:textId="77777777" w:rsidR="0065047E" w:rsidRPr="00436E0F" w:rsidRDefault="0065047E" w:rsidP="00B911B6">
            <w:pPr>
              <w:pStyle w:val="mucI"/>
              <w:spacing w:before="60" w:after="60"/>
              <w:ind w:left="0" w:firstLine="0"/>
              <w:rPr>
                <w:rFonts w:ascii="Times New Roman" w:hAnsi="Times New Roman" w:cs="Times New Roman"/>
                <w:b w:val="0"/>
                <w:bCs w:val="0"/>
                <w:position w:val="4"/>
                <w:sz w:val="28"/>
                <w:szCs w:val="28"/>
              </w:rPr>
            </w:pPr>
          </w:p>
        </w:tc>
      </w:tr>
      <w:tr w:rsidR="00436E0F" w:rsidRPr="00436E0F" w14:paraId="49F921E2" w14:textId="77777777" w:rsidTr="0065047E">
        <w:tc>
          <w:tcPr>
            <w:tcW w:w="8109" w:type="dxa"/>
            <w:tcBorders>
              <w:top w:val="dotted" w:sz="4" w:space="0" w:color="auto"/>
              <w:left w:val="dotted" w:sz="4" w:space="0" w:color="auto"/>
              <w:bottom w:val="dotted" w:sz="4" w:space="0" w:color="auto"/>
              <w:right w:val="dotted" w:sz="4" w:space="0" w:color="auto"/>
            </w:tcBorders>
          </w:tcPr>
          <w:p w14:paraId="213EA64E" w14:textId="77777777" w:rsidR="0065047E" w:rsidRPr="00436E0F" w:rsidRDefault="0065047E" w:rsidP="00B911B6">
            <w:pPr>
              <w:pStyle w:val="mucI"/>
              <w:spacing w:before="60" w:after="60"/>
              <w:ind w:left="0" w:firstLine="0"/>
              <w:rPr>
                <w:rFonts w:ascii="Times New Roman" w:hAnsi="Times New Roman" w:cs="Times New Roman"/>
                <w:position w:val="4"/>
                <w:sz w:val="26"/>
                <w:szCs w:val="26"/>
              </w:rPr>
            </w:pPr>
            <w:r w:rsidRPr="00436E0F">
              <w:rPr>
                <w:rFonts w:ascii="Times New Roman" w:hAnsi="Times New Roman" w:cs="Times New Roman"/>
                <w:position w:val="4"/>
                <w:sz w:val="26"/>
                <w:szCs w:val="26"/>
              </w:rPr>
              <w:t xml:space="preserve">Phần IV. </w:t>
            </w:r>
            <w:r w:rsidRPr="00436E0F">
              <w:rPr>
                <w:rFonts w:ascii="Times New Roman" w:hAnsi="Times New Roman" w:cs="Times New Roman"/>
                <w:bCs w:val="0"/>
                <w:position w:val="4"/>
                <w:sz w:val="26"/>
                <w:szCs w:val="26"/>
              </w:rPr>
              <w:t>PHỤ LỤC</w:t>
            </w:r>
          </w:p>
        </w:tc>
        <w:tc>
          <w:tcPr>
            <w:tcW w:w="992" w:type="dxa"/>
            <w:tcBorders>
              <w:top w:val="dotted" w:sz="4" w:space="0" w:color="auto"/>
              <w:left w:val="dotted" w:sz="4" w:space="0" w:color="auto"/>
              <w:bottom w:val="dotted" w:sz="4" w:space="0" w:color="auto"/>
              <w:right w:val="dotted" w:sz="4" w:space="0" w:color="auto"/>
            </w:tcBorders>
          </w:tcPr>
          <w:p w14:paraId="7B7EC930" w14:textId="77777777" w:rsidR="0065047E" w:rsidRPr="00436E0F" w:rsidRDefault="0065047E" w:rsidP="00B911B6">
            <w:pPr>
              <w:pStyle w:val="mucI"/>
              <w:spacing w:before="60" w:after="60"/>
              <w:ind w:left="0" w:firstLine="0"/>
              <w:rPr>
                <w:rFonts w:ascii="Times New Roman" w:hAnsi="Times New Roman" w:cs="Times New Roman"/>
                <w:b w:val="0"/>
                <w:bCs w:val="0"/>
                <w:position w:val="4"/>
                <w:sz w:val="28"/>
                <w:szCs w:val="28"/>
              </w:rPr>
            </w:pPr>
          </w:p>
        </w:tc>
      </w:tr>
    </w:tbl>
    <w:p w14:paraId="7595C738" w14:textId="77777777" w:rsidR="0065047E" w:rsidRPr="00436E0F" w:rsidRDefault="0065047E" w:rsidP="0065047E">
      <w:pPr>
        <w:spacing w:before="0" w:line="240" w:lineRule="auto"/>
        <w:ind w:left="0" w:hanging="3"/>
        <w:jc w:val="center"/>
        <w:rPr>
          <w:b/>
          <w:szCs w:val="28"/>
        </w:rPr>
      </w:pPr>
      <w:r w:rsidRPr="00436E0F">
        <w:rPr>
          <w:b/>
          <w:szCs w:val="28"/>
        </w:rPr>
        <w:br w:type="page"/>
      </w:r>
      <w:r w:rsidRPr="00436E0F">
        <w:rPr>
          <w:b/>
          <w:szCs w:val="28"/>
        </w:rPr>
        <w:lastRenderedPageBreak/>
        <w:t xml:space="preserve">TỔNG HỢP KẾT QUẢ </w:t>
      </w:r>
      <w:r w:rsidRPr="00436E0F">
        <w:rPr>
          <w:b/>
          <w:bCs/>
          <w:szCs w:val="28"/>
          <w:lang w:val="nb-NO"/>
        </w:rPr>
        <w:t>T</w:t>
      </w:r>
      <w:r w:rsidRPr="00436E0F">
        <w:rPr>
          <w:b/>
          <w:bCs/>
          <w:szCs w:val="28"/>
          <w:lang w:val="vi-VN"/>
        </w:rPr>
        <w:t>Ự ĐÁNH GIÁ</w:t>
      </w:r>
    </w:p>
    <w:p w14:paraId="0E08B3AC" w14:textId="77777777" w:rsidR="0065047E" w:rsidRPr="00436E0F" w:rsidRDefault="0065047E" w:rsidP="0065047E">
      <w:pPr>
        <w:pStyle w:val="ListParagraph"/>
        <w:spacing w:after="0" w:line="360" w:lineRule="auto"/>
        <w:ind w:left="0" w:hanging="3"/>
        <w:contextualSpacing w:val="0"/>
        <w:rPr>
          <w:rFonts w:ascii="Times New Roman" w:hAnsi="Times New Roman"/>
          <w:b/>
          <w:sz w:val="28"/>
          <w:szCs w:val="28"/>
        </w:rPr>
      </w:pPr>
      <w:r w:rsidRPr="00436E0F">
        <w:rPr>
          <w:rFonts w:ascii="Times New Roman" w:hAnsi="Times New Roman"/>
          <w:b/>
          <w:sz w:val="28"/>
          <w:szCs w:val="28"/>
        </w:rPr>
        <w:t>1. Kết quả đánh giá</w:t>
      </w:r>
    </w:p>
    <w:p w14:paraId="7EE17891" w14:textId="4DF5291D" w:rsidR="0065047E" w:rsidRPr="00436E0F" w:rsidRDefault="0065047E" w:rsidP="00B911B6">
      <w:pPr>
        <w:pStyle w:val="ListParagraph"/>
        <w:spacing w:after="0" w:line="360" w:lineRule="auto"/>
        <w:ind w:left="0" w:hanging="3"/>
        <w:contextualSpacing w:val="0"/>
        <w:jc w:val="center"/>
        <w:rPr>
          <w:rFonts w:ascii="Times New Roman" w:hAnsi="Times New Roman"/>
          <w:b/>
          <w:sz w:val="28"/>
          <w:szCs w:val="28"/>
          <w:lang w:val="en-US"/>
        </w:rPr>
      </w:pPr>
      <w:r w:rsidRPr="00436E0F">
        <w:rPr>
          <w:rFonts w:ascii="Times New Roman" w:hAnsi="Times New Roman"/>
          <w:bCs/>
          <w:i/>
          <w:sz w:val="28"/>
          <w:szCs w:val="28"/>
        </w:rPr>
        <w:t xml:space="preserve">(Đánh dấu (×) vào ô kết quả tương ứng </w:t>
      </w:r>
      <w:r w:rsidR="00B911B6" w:rsidRPr="00436E0F">
        <w:rPr>
          <w:rFonts w:ascii="Times New Roman" w:hAnsi="Times New Roman"/>
          <w:bCs/>
          <w:i/>
          <w:sz w:val="28"/>
          <w:szCs w:val="28"/>
          <w:lang w:val="en-US"/>
        </w:rPr>
        <w:t>Kết quả đ</w:t>
      </w:r>
      <w:r w:rsidRPr="00436E0F">
        <w:rPr>
          <w:rFonts w:ascii="Times New Roman" w:hAnsi="Times New Roman"/>
          <w:bCs/>
          <w:i/>
          <w:sz w:val="28"/>
          <w:szCs w:val="28"/>
        </w:rPr>
        <w:t>ạt</w:t>
      </w:r>
      <w:r w:rsidR="00B911B6" w:rsidRPr="00436E0F">
        <w:rPr>
          <w:rFonts w:ascii="Times New Roman" w:hAnsi="Times New Roman"/>
          <w:bCs/>
          <w:i/>
          <w:sz w:val="28"/>
          <w:szCs w:val="28"/>
          <w:lang w:val="en-US"/>
        </w:rPr>
        <w:t>)</w:t>
      </w:r>
    </w:p>
    <w:p w14:paraId="2ADB3D86" w14:textId="25D2AE72" w:rsidR="0065047E" w:rsidRPr="00436E0F" w:rsidRDefault="0065047E" w:rsidP="0065047E">
      <w:pPr>
        <w:pStyle w:val="ListParagraph"/>
        <w:spacing w:after="0" w:line="360" w:lineRule="auto"/>
        <w:ind w:left="0" w:hanging="3"/>
        <w:contextualSpacing w:val="0"/>
        <w:rPr>
          <w:rFonts w:ascii="Times New Roman" w:hAnsi="Times New Roman"/>
          <w:b/>
          <w:i/>
          <w:sz w:val="28"/>
          <w:szCs w:val="28"/>
        </w:rPr>
      </w:pPr>
      <w:r w:rsidRPr="00436E0F">
        <w:rPr>
          <w:rFonts w:ascii="Times New Roman" w:hAnsi="Times New Roman"/>
          <w:b/>
          <w:sz w:val="28"/>
          <w:szCs w:val="28"/>
        </w:rPr>
        <w:t>1.1. Đánh giá tiêu chí</w:t>
      </w:r>
    </w:p>
    <w:tbl>
      <w:tblPr>
        <w:tblStyle w:val="TableGrid"/>
        <w:tblW w:w="0" w:type="auto"/>
        <w:jc w:val="center"/>
        <w:tblLook w:val="04A0" w:firstRow="1" w:lastRow="0" w:firstColumn="1" w:lastColumn="0" w:noHBand="0" w:noVBand="1"/>
      </w:tblPr>
      <w:tblGrid>
        <w:gridCol w:w="2265"/>
        <w:gridCol w:w="2265"/>
        <w:gridCol w:w="2266"/>
        <w:gridCol w:w="2266"/>
      </w:tblGrid>
      <w:tr w:rsidR="00436E0F" w:rsidRPr="00436E0F" w14:paraId="5C4212E9" w14:textId="77777777" w:rsidTr="00B911B6">
        <w:trPr>
          <w:jc w:val="center"/>
        </w:trPr>
        <w:tc>
          <w:tcPr>
            <w:tcW w:w="2265" w:type="dxa"/>
            <w:vMerge w:val="restart"/>
            <w:vAlign w:val="center"/>
          </w:tcPr>
          <w:p w14:paraId="435C38BD" w14:textId="703D5AF1" w:rsidR="00B911B6" w:rsidRPr="00436E0F" w:rsidRDefault="00B911B6" w:rsidP="00B911B6">
            <w:pPr>
              <w:pStyle w:val="ListParagraph"/>
              <w:spacing w:before="240" w:after="0" w:line="360" w:lineRule="auto"/>
              <w:ind w:leftChars="0" w:left="0" w:firstLineChars="0"/>
              <w:contextualSpacing w:val="0"/>
              <w:jc w:val="center"/>
              <w:rPr>
                <w:rFonts w:ascii="Times New Roman" w:hAnsi="Times New Roman"/>
                <w:b/>
                <w:sz w:val="28"/>
                <w:szCs w:val="28"/>
              </w:rPr>
            </w:pPr>
            <w:r w:rsidRPr="00436E0F">
              <w:rPr>
                <w:rFonts w:ascii="Times New Roman" w:hAnsi="Times New Roman"/>
                <w:b/>
                <w:sz w:val="28"/>
                <w:szCs w:val="28"/>
              </w:rPr>
              <w:t>Tiêu chí</w:t>
            </w:r>
          </w:p>
        </w:tc>
        <w:tc>
          <w:tcPr>
            <w:tcW w:w="6797" w:type="dxa"/>
            <w:gridSpan w:val="3"/>
          </w:tcPr>
          <w:p w14:paraId="0029BCF1" w14:textId="0CFD5904" w:rsidR="00B911B6" w:rsidRPr="00436E0F" w:rsidRDefault="00B911B6" w:rsidP="00B911B6">
            <w:pPr>
              <w:pStyle w:val="ListParagraph"/>
              <w:spacing w:before="240" w:after="0" w:line="360" w:lineRule="auto"/>
              <w:ind w:leftChars="0" w:left="0" w:firstLineChars="0"/>
              <w:contextualSpacing w:val="0"/>
              <w:jc w:val="center"/>
              <w:rPr>
                <w:rFonts w:ascii="Times New Roman" w:hAnsi="Times New Roman"/>
                <w:b/>
                <w:sz w:val="28"/>
                <w:szCs w:val="28"/>
              </w:rPr>
            </w:pPr>
            <w:r w:rsidRPr="00436E0F">
              <w:rPr>
                <w:rFonts w:ascii="Times New Roman" w:hAnsi="Times New Roman"/>
                <w:b/>
                <w:sz w:val="28"/>
                <w:szCs w:val="28"/>
                <w:lang w:eastAsia="zh-CN"/>
              </w:rPr>
              <w:t>Kết quả</w:t>
            </w:r>
            <w:r w:rsidRPr="00436E0F">
              <w:rPr>
                <w:rFonts w:ascii="Times New Roman" w:hAnsi="Times New Roman"/>
                <w:b/>
                <w:sz w:val="28"/>
                <w:szCs w:val="28"/>
                <w:lang w:val="en-US" w:eastAsia="zh-CN"/>
              </w:rPr>
              <w:t xml:space="preserve"> đạt</w:t>
            </w:r>
          </w:p>
        </w:tc>
      </w:tr>
      <w:tr w:rsidR="00436E0F" w:rsidRPr="00436E0F" w14:paraId="622E9AE8" w14:textId="77777777" w:rsidTr="00B911B6">
        <w:trPr>
          <w:jc w:val="center"/>
        </w:trPr>
        <w:tc>
          <w:tcPr>
            <w:tcW w:w="2265" w:type="dxa"/>
            <w:vMerge/>
          </w:tcPr>
          <w:p w14:paraId="25C96055" w14:textId="77777777" w:rsidR="00B911B6" w:rsidRPr="00436E0F" w:rsidRDefault="00B911B6" w:rsidP="00B911B6">
            <w:pPr>
              <w:pStyle w:val="ListParagraph"/>
              <w:spacing w:before="240" w:after="0" w:line="360" w:lineRule="auto"/>
              <w:ind w:leftChars="0" w:left="0" w:firstLineChars="0"/>
              <w:contextualSpacing w:val="0"/>
              <w:jc w:val="center"/>
              <w:rPr>
                <w:rFonts w:ascii="Times New Roman" w:hAnsi="Times New Roman"/>
                <w:b/>
                <w:sz w:val="28"/>
                <w:szCs w:val="28"/>
              </w:rPr>
            </w:pPr>
          </w:p>
        </w:tc>
        <w:tc>
          <w:tcPr>
            <w:tcW w:w="2265" w:type="dxa"/>
            <w:vAlign w:val="center"/>
          </w:tcPr>
          <w:p w14:paraId="39816423" w14:textId="6DB7E6D3" w:rsidR="00B911B6" w:rsidRPr="00436E0F" w:rsidRDefault="00B911B6" w:rsidP="00B911B6">
            <w:pPr>
              <w:pStyle w:val="ListParagraph"/>
              <w:spacing w:before="240" w:after="0" w:line="360" w:lineRule="auto"/>
              <w:ind w:leftChars="0" w:left="0" w:firstLineChars="0"/>
              <w:contextualSpacing w:val="0"/>
              <w:jc w:val="center"/>
              <w:rPr>
                <w:rFonts w:ascii="Times New Roman" w:hAnsi="Times New Roman"/>
                <w:b/>
                <w:sz w:val="28"/>
                <w:szCs w:val="28"/>
              </w:rPr>
            </w:pPr>
            <w:r w:rsidRPr="00436E0F">
              <w:rPr>
                <w:rFonts w:ascii="Times New Roman" w:hAnsi="Times New Roman"/>
                <w:b/>
                <w:sz w:val="28"/>
                <w:szCs w:val="28"/>
                <w:lang w:eastAsia="zh-CN"/>
              </w:rPr>
              <w:t>Mức độ 1</w:t>
            </w:r>
          </w:p>
        </w:tc>
        <w:tc>
          <w:tcPr>
            <w:tcW w:w="2266" w:type="dxa"/>
            <w:vAlign w:val="center"/>
          </w:tcPr>
          <w:p w14:paraId="33EB6297" w14:textId="431F157A" w:rsidR="00B911B6" w:rsidRPr="00436E0F" w:rsidRDefault="00B911B6" w:rsidP="00B911B6">
            <w:pPr>
              <w:pStyle w:val="ListParagraph"/>
              <w:spacing w:before="240" w:after="0" w:line="360" w:lineRule="auto"/>
              <w:ind w:leftChars="0" w:left="0" w:firstLineChars="0"/>
              <w:contextualSpacing w:val="0"/>
              <w:jc w:val="center"/>
              <w:rPr>
                <w:rFonts w:ascii="Times New Roman" w:hAnsi="Times New Roman"/>
                <w:b/>
                <w:sz w:val="28"/>
                <w:szCs w:val="28"/>
              </w:rPr>
            </w:pPr>
            <w:r w:rsidRPr="00436E0F">
              <w:rPr>
                <w:rFonts w:ascii="Times New Roman" w:hAnsi="Times New Roman"/>
                <w:b/>
                <w:sz w:val="28"/>
                <w:szCs w:val="28"/>
                <w:lang w:eastAsia="zh-CN"/>
              </w:rPr>
              <w:t>Mức độ 2</w:t>
            </w:r>
          </w:p>
        </w:tc>
        <w:tc>
          <w:tcPr>
            <w:tcW w:w="2266" w:type="dxa"/>
            <w:vAlign w:val="center"/>
          </w:tcPr>
          <w:p w14:paraId="68320675" w14:textId="1A87C7A8" w:rsidR="00B911B6" w:rsidRPr="00436E0F" w:rsidRDefault="00B911B6" w:rsidP="00B911B6">
            <w:pPr>
              <w:pStyle w:val="ListParagraph"/>
              <w:spacing w:before="240" w:after="0" w:line="360" w:lineRule="auto"/>
              <w:ind w:leftChars="0" w:left="0" w:firstLineChars="0"/>
              <w:contextualSpacing w:val="0"/>
              <w:jc w:val="center"/>
              <w:rPr>
                <w:rFonts w:ascii="Times New Roman" w:hAnsi="Times New Roman"/>
                <w:b/>
                <w:sz w:val="28"/>
                <w:szCs w:val="28"/>
              </w:rPr>
            </w:pPr>
            <w:r w:rsidRPr="00436E0F">
              <w:rPr>
                <w:rFonts w:ascii="Times New Roman" w:hAnsi="Times New Roman"/>
                <w:b/>
                <w:sz w:val="28"/>
                <w:szCs w:val="28"/>
                <w:lang w:eastAsia="zh-CN"/>
              </w:rPr>
              <w:t>Mức độ 3</w:t>
            </w:r>
          </w:p>
        </w:tc>
      </w:tr>
      <w:tr w:rsidR="00436E0F" w:rsidRPr="00436E0F" w14:paraId="489DF027" w14:textId="77777777" w:rsidTr="00B911B6">
        <w:trPr>
          <w:jc w:val="center"/>
        </w:trPr>
        <w:tc>
          <w:tcPr>
            <w:tcW w:w="2265" w:type="dxa"/>
          </w:tcPr>
          <w:p w14:paraId="30F99F68" w14:textId="04C07F1A"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r w:rsidRPr="00436E0F">
              <w:rPr>
                <w:rFonts w:ascii="Times New Roman" w:hAnsi="Times New Roman"/>
                <w:sz w:val="28"/>
                <w:szCs w:val="28"/>
              </w:rPr>
              <w:t>Nhóm tiêu chí</w:t>
            </w:r>
          </w:p>
        </w:tc>
        <w:tc>
          <w:tcPr>
            <w:tcW w:w="2265" w:type="dxa"/>
          </w:tcPr>
          <w:p w14:paraId="73652C8C" w14:textId="77777777"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p>
        </w:tc>
        <w:tc>
          <w:tcPr>
            <w:tcW w:w="2266" w:type="dxa"/>
          </w:tcPr>
          <w:p w14:paraId="0B6AF9EA" w14:textId="77777777"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p>
        </w:tc>
        <w:tc>
          <w:tcPr>
            <w:tcW w:w="2266" w:type="dxa"/>
          </w:tcPr>
          <w:p w14:paraId="22022DA6" w14:textId="77777777"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p>
        </w:tc>
      </w:tr>
      <w:tr w:rsidR="00436E0F" w:rsidRPr="00436E0F" w14:paraId="5FE9A0BB" w14:textId="77777777" w:rsidTr="00B911B6">
        <w:trPr>
          <w:jc w:val="center"/>
        </w:trPr>
        <w:tc>
          <w:tcPr>
            <w:tcW w:w="2265" w:type="dxa"/>
          </w:tcPr>
          <w:p w14:paraId="6E12E082" w14:textId="67D8ADE8"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r w:rsidRPr="00436E0F">
              <w:rPr>
                <w:rFonts w:ascii="Times New Roman" w:hAnsi="Times New Roman"/>
                <w:sz w:val="28"/>
                <w:szCs w:val="28"/>
              </w:rPr>
              <w:t>Tiêu chí 1.1</w:t>
            </w:r>
          </w:p>
        </w:tc>
        <w:tc>
          <w:tcPr>
            <w:tcW w:w="2265" w:type="dxa"/>
          </w:tcPr>
          <w:p w14:paraId="653BBAFC" w14:textId="77777777"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p>
        </w:tc>
        <w:tc>
          <w:tcPr>
            <w:tcW w:w="2266" w:type="dxa"/>
          </w:tcPr>
          <w:p w14:paraId="3F8134C8" w14:textId="77777777"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p>
        </w:tc>
        <w:tc>
          <w:tcPr>
            <w:tcW w:w="2266" w:type="dxa"/>
          </w:tcPr>
          <w:p w14:paraId="5AD2B153" w14:textId="77777777"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p>
        </w:tc>
      </w:tr>
      <w:tr w:rsidR="00436E0F" w:rsidRPr="00436E0F" w14:paraId="16113FFE" w14:textId="77777777" w:rsidTr="00B911B6">
        <w:trPr>
          <w:jc w:val="center"/>
        </w:trPr>
        <w:tc>
          <w:tcPr>
            <w:tcW w:w="2265" w:type="dxa"/>
          </w:tcPr>
          <w:p w14:paraId="20C80F23" w14:textId="7E949696"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r w:rsidRPr="00436E0F">
              <w:rPr>
                <w:rFonts w:ascii="Times New Roman" w:hAnsi="Times New Roman"/>
                <w:sz w:val="28"/>
                <w:szCs w:val="28"/>
              </w:rPr>
              <w:t>Tiêu chí 1.2</w:t>
            </w:r>
          </w:p>
        </w:tc>
        <w:tc>
          <w:tcPr>
            <w:tcW w:w="2265" w:type="dxa"/>
          </w:tcPr>
          <w:p w14:paraId="35F96617" w14:textId="77777777"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p>
        </w:tc>
        <w:tc>
          <w:tcPr>
            <w:tcW w:w="2266" w:type="dxa"/>
          </w:tcPr>
          <w:p w14:paraId="3BCE58EC" w14:textId="77777777"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p>
        </w:tc>
        <w:tc>
          <w:tcPr>
            <w:tcW w:w="2266" w:type="dxa"/>
          </w:tcPr>
          <w:p w14:paraId="76362408" w14:textId="77777777"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p>
        </w:tc>
      </w:tr>
      <w:tr w:rsidR="00436E0F" w:rsidRPr="00436E0F" w14:paraId="0EA885D1" w14:textId="77777777" w:rsidTr="00B911B6">
        <w:trPr>
          <w:jc w:val="center"/>
        </w:trPr>
        <w:tc>
          <w:tcPr>
            <w:tcW w:w="2265" w:type="dxa"/>
          </w:tcPr>
          <w:p w14:paraId="2ED0BB22" w14:textId="2561FB9E"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r w:rsidRPr="00436E0F">
              <w:rPr>
                <w:rFonts w:ascii="Times New Roman" w:hAnsi="Times New Roman"/>
                <w:sz w:val="28"/>
                <w:szCs w:val="28"/>
              </w:rPr>
              <w:t>...</w:t>
            </w:r>
          </w:p>
        </w:tc>
        <w:tc>
          <w:tcPr>
            <w:tcW w:w="2265" w:type="dxa"/>
          </w:tcPr>
          <w:p w14:paraId="18A7C23F" w14:textId="77777777"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p>
        </w:tc>
        <w:tc>
          <w:tcPr>
            <w:tcW w:w="2266" w:type="dxa"/>
          </w:tcPr>
          <w:p w14:paraId="76D3BBE2" w14:textId="77777777"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p>
        </w:tc>
        <w:tc>
          <w:tcPr>
            <w:tcW w:w="2266" w:type="dxa"/>
          </w:tcPr>
          <w:p w14:paraId="33DBB481" w14:textId="77777777"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p>
        </w:tc>
      </w:tr>
      <w:tr w:rsidR="00B911B6" w:rsidRPr="00436E0F" w14:paraId="6FACFA83" w14:textId="77777777" w:rsidTr="00B911B6">
        <w:trPr>
          <w:jc w:val="center"/>
        </w:trPr>
        <w:tc>
          <w:tcPr>
            <w:tcW w:w="2265" w:type="dxa"/>
          </w:tcPr>
          <w:p w14:paraId="196665A6" w14:textId="3AFEB171"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r w:rsidRPr="00436E0F">
              <w:rPr>
                <w:rFonts w:ascii="Times New Roman" w:hAnsi="Times New Roman"/>
                <w:sz w:val="28"/>
                <w:szCs w:val="28"/>
              </w:rPr>
              <w:t>Nhóm tiêu chí</w:t>
            </w:r>
          </w:p>
        </w:tc>
        <w:tc>
          <w:tcPr>
            <w:tcW w:w="2265" w:type="dxa"/>
          </w:tcPr>
          <w:p w14:paraId="0856532C" w14:textId="77777777"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p>
        </w:tc>
        <w:tc>
          <w:tcPr>
            <w:tcW w:w="2266" w:type="dxa"/>
          </w:tcPr>
          <w:p w14:paraId="72C1657F" w14:textId="77777777"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p>
        </w:tc>
        <w:tc>
          <w:tcPr>
            <w:tcW w:w="2266" w:type="dxa"/>
          </w:tcPr>
          <w:p w14:paraId="005FA0EB" w14:textId="77777777"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p>
        </w:tc>
      </w:tr>
      <w:tr w:rsidR="00B911B6" w:rsidRPr="00436E0F" w14:paraId="21B60A4E" w14:textId="77777777" w:rsidTr="00B911B6">
        <w:trPr>
          <w:jc w:val="center"/>
        </w:trPr>
        <w:tc>
          <w:tcPr>
            <w:tcW w:w="2265" w:type="dxa"/>
          </w:tcPr>
          <w:p w14:paraId="1F2B893B" w14:textId="57EA1C1C"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r w:rsidRPr="00436E0F">
              <w:rPr>
                <w:rFonts w:ascii="Times New Roman" w:hAnsi="Times New Roman"/>
                <w:sz w:val="28"/>
                <w:szCs w:val="28"/>
              </w:rPr>
              <w:t>Tiêu chí 2.1</w:t>
            </w:r>
          </w:p>
        </w:tc>
        <w:tc>
          <w:tcPr>
            <w:tcW w:w="2265" w:type="dxa"/>
          </w:tcPr>
          <w:p w14:paraId="643C4C9C" w14:textId="77777777"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p>
        </w:tc>
        <w:tc>
          <w:tcPr>
            <w:tcW w:w="2266" w:type="dxa"/>
          </w:tcPr>
          <w:p w14:paraId="7853F501" w14:textId="77777777"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p>
        </w:tc>
        <w:tc>
          <w:tcPr>
            <w:tcW w:w="2266" w:type="dxa"/>
          </w:tcPr>
          <w:p w14:paraId="47EB1CA0" w14:textId="77777777"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p>
        </w:tc>
      </w:tr>
      <w:tr w:rsidR="00436E0F" w:rsidRPr="00436E0F" w14:paraId="516413CA" w14:textId="77777777" w:rsidTr="00B911B6">
        <w:trPr>
          <w:jc w:val="center"/>
        </w:trPr>
        <w:tc>
          <w:tcPr>
            <w:tcW w:w="2265" w:type="dxa"/>
          </w:tcPr>
          <w:p w14:paraId="72D561C3" w14:textId="4B4532C4"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r w:rsidRPr="00436E0F">
              <w:rPr>
                <w:rFonts w:ascii="Times New Roman" w:hAnsi="Times New Roman"/>
                <w:sz w:val="28"/>
                <w:szCs w:val="28"/>
              </w:rPr>
              <w:t>…</w:t>
            </w:r>
          </w:p>
        </w:tc>
        <w:tc>
          <w:tcPr>
            <w:tcW w:w="2265" w:type="dxa"/>
          </w:tcPr>
          <w:p w14:paraId="7F1463AE" w14:textId="77777777"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p>
        </w:tc>
        <w:tc>
          <w:tcPr>
            <w:tcW w:w="2266" w:type="dxa"/>
          </w:tcPr>
          <w:p w14:paraId="4C411581" w14:textId="77777777"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p>
        </w:tc>
        <w:tc>
          <w:tcPr>
            <w:tcW w:w="2266" w:type="dxa"/>
          </w:tcPr>
          <w:p w14:paraId="77E2C31C" w14:textId="77777777" w:rsidR="00B911B6" w:rsidRPr="00436E0F" w:rsidRDefault="00B911B6" w:rsidP="00B911B6">
            <w:pPr>
              <w:pStyle w:val="ListParagraph"/>
              <w:spacing w:before="240" w:after="0" w:line="360" w:lineRule="auto"/>
              <w:ind w:leftChars="0" w:left="0" w:firstLineChars="0"/>
              <w:contextualSpacing w:val="0"/>
              <w:rPr>
                <w:rFonts w:ascii="Times New Roman" w:hAnsi="Times New Roman"/>
                <w:b/>
                <w:sz w:val="28"/>
                <w:szCs w:val="28"/>
              </w:rPr>
            </w:pPr>
          </w:p>
        </w:tc>
      </w:tr>
    </w:tbl>
    <w:p w14:paraId="265467A1" w14:textId="3EFCA75E" w:rsidR="0065047E" w:rsidRPr="00436E0F" w:rsidRDefault="0065047E" w:rsidP="0065047E">
      <w:pPr>
        <w:pStyle w:val="ListParagraph"/>
        <w:spacing w:before="240" w:after="0" w:line="360" w:lineRule="auto"/>
        <w:ind w:left="0" w:hanging="3"/>
        <w:contextualSpacing w:val="0"/>
        <w:rPr>
          <w:rFonts w:ascii="Times New Roman" w:hAnsi="Times New Roman"/>
          <w:b/>
          <w:sz w:val="28"/>
          <w:szCs w:val="28"/>
        </w:rPr>
      </w:pPr>
      <w:r w:rsidRPr="00436E0F">
        <w:rPr>
          <w:rFonts w:ascii="Times New Roman" w:hAnsi="Times New Roman"/>
          <w:b/>
          <w:sz w:val="28"/>
          <w:szCs w:val="28"/>
        </w:rPr>
        <w:t>Kết quả: Đạt Mức độ ….</w:t>
      </w:r>
    </w:p>
    <w:p w14:paraId="08740641" w14:textId="3E251A0C" w:rsidR="0065047E" w:rsidRPr="00436E0F" w:rsidRDefault="0065047E" w:rsidP="0065047E">
      <w:pPr>
        <w:pStyle w:val="ListParagraph"/>
        <w:spacing w:after="0" w:line="360" w:lineRule="auto"/>
        <w:ind w:left="0" w:hanging="3"/>
        <w:contextualSpacing w:val="0"/>
        <w:rPr>
          <w:rFonts w:ascii="Times New Roman" w:hAnsi="Times New Roman"/>
          <w:b/>
          <w:sz w:val="28"/>
          <w:szCs w:val="28"/>
          <w:lang w:val="en-US"/>
        </w:rPr>
      </w:pPr>
      <w:r w:rsidRPr="00436E0F">
        <w:rPr>
          <w:rFonts w:ascii="Times New Roman" w:hAnsi="Times New Roman"/>
          <w:b/>
          <w:sz w:val="28"/>
          <w:szCs w:val="28"/>
        </w:rPr>
        <w:t xml:space="preserve">2. Kết luận: </w:t>
      </w:r>
      <w:r w:rsidR="003E22B8" w:rsidRPr="00436E0F">
        <w:rPr>
          <w:rFonts w:ascii="Times New Roman" w:hAnsi="Times New Roman"/>
          <w:b/>
          <w:sz w:val="28"/>
          <w:szCs w:val="28"/>
          <w:lang w:val="en-US"/>
        </w:rPr>
        <w:t>Đ</w:t>
      </w:r>
      <w:r w:rsidRPr="00436E0F">
        <w:rPr>
          <w:rFonts w:ascii="Times New Roman" w:hAnsi="Times New Roman"/>
          <w:b/>
          <w:sz w:val="28"/>
          <w:szCs w:val="28"/>
        </w:rPr>
        <w:t xml:space="preserve">ạt </w:t>
      </w:r>
      <w:r w:rsidR="003E22B8" w:rsidRPr="00436E0F">
        <w:rPr>
          <w:rFonts w:ascii="Times New Roman" w:hAnsi="Times New Roman"/>
          <w:b/>
          <w:sz w:val="28"/>
          <w:szCs w:val="28"/>
          <w:lang w:val="en-US"/>
        </w:rPr>
        <w:t>mức độ ….</w:t>
      </w:r>
    </w:p>
    <w:p w14:paraId="662093FF" w14:textId="77777777" w:rsidR="0065047E" w:rsidRPr="00436E0F" w:rsidRDefault="0065047E" w:rsidP="0065047E">
      <w:pPr>
        <w:spacing w:before="0" w:line="240" w:lineRule="auto"/>
        <w:ind w:left="0" w:hanging="3"/>
        <w:jc w:val="both"/>
        <w:rPr>
          <w:b/>
          <w:vanish/>
          <w:sz w:val="26"/>
          <w:szCs w:val="26"/>
        </w:rPr>
      </w:pPr>
    </w:p>
    <w:p w14:paraId="0ADA9A2C" w14:textId="77777777" w:rsidR="0065047E" w:rsidRPr="00436E0F" w:rsidRDefault="0065047E" w:rsidP="0065047E">
      <w:pPr>
        <w:tabs>
          <w:tab w:val="left" w:pos="5175"/>
        </w:tabs>
        <w:spacing w:before="0" w:line="240" w:lineRule="auto"/>
        <w:ind w:left="0" w:hanging="3"/>
        <w:jc w:val="center"/>
        <w:rPr>
          <w:b/>
          <w:bCs/>
          <w:spacing w:val="-8"/>
          <w:szCs w:val="28"/>
        </w:rPr>
      </w:pPr>
      <w:r w:rsidRPr="00436E0F">
        <w:rPr>
          <w:b/>
          <w:bCs/>
          <w:spacing w:val="-8"/>
          <w:szCs w:val="28"/>
        </w:rPr>
        <w:t xml:space="preserve"> </w:t>
      </w:r>
    </w:p>
    <w:p w14:paraId="7F59391C" w14:textId="77777777" w:rsidR="0065047E" w:rsidRPr="00436E0F" w:rsidRDefault="0065047E" w:rsidP="0065047E">
      <w:pPr>
        <w:tabs>
          <w:tab w:val="left" w:pos="5175"/>
        </w:tabs>
        <w:spacing w:before="0" w:line="240" w:lineRule="auto"/>
        <w:ind w:left="0" w:hanging="3"/>
        <w:jc w:val="center"/>
        <w:rPr>
          <w:rFonts w:ascii="Times New Roman Bold" w:hAnsi="Times New Roman Bold"/>
          <w:b/>
          <w:bCs/>
          <w:szCs w:val="28"/>
        </w:rPr>
      </w:pPr>
      <w:r w:rsidRPr="00436E0F">
        <w:rPr>
          <w:b/>
          <w:bCs/>
          <w:spacing w:val="-8"/>
          <w:szCs w:val="28"/>
        </w:rPr>
        <w:br w:type="page"/>
      </w:r>
      <w:r w:rsidRPr="00436E0F">
        <w:rPr>
          <w:rFonts w:ascii="Times New Roman Bold" w:hAnsi="Times New Roman Bold"/>
          <w:b/>
          <w:bCs/>
          <w:szCs w:val="28"/>
        </w:rPr>
        <w:lastRenderedPageBreak/>
        <w:t>Phần I</w:t>
      </w:r>
    </w:p>
    <w:p w14:paraId="1CF0F10B" w14:textId="77777777" w:rsidR="0065047E" w:rsidRPr="00436E0F" w:rsidRDefault="0065047E" w:rsidP="0065047E">
      <w:pPr>
        <w:tabs>
          <w:tab w:val="left" w:pos="5175"/>
        </w:tabs>
        <w:spacing w:before="0" w:line="240" w:lineRule="auto"/>
        <w:ind w:left="0" w:hanging="3"/>
        <w:jc w:val="center"/>
        <w:rPr>
          <w:rFonts w:ascii="Times New Roman Bold" w:hAnsi="Times New Roman Bold"/>
          <w:b/>
          <w:bCs/>
          <w:szCs w:val="28"/>
        </w:rPr>
      </w:pPr>
      <w:r w:rsidRPr="00436E0F">
        <w:rPr>
          <w:rFonts w:ascii="Times New Roman Bold" w:hAnsi="Times New Roman Bold"/>
          <w:b/>
          <w:bCs/>
          <w:szCs w:val="28"/>
        </w:rPr>
        <w:t>CƠ SỞ DỮ LIỆU</w:t>
      </w:r>
    </w:p>
    <w:p w14:paraId="21255AC0" w14:textId="77777777" w:rsidR="0065047E" w:rsidRPr="00436E0F" w:rsidRDefault="0065047E" w:rsidP="0065047E">
      <w:pPr>
        <w:widowControl w:val="0"/>
        <w:spacing w:before="0" w:line="240" w:lineRule="auto"/>
        <w:ind w:left="0" w:hanging="3"/>
        <w:jc w:val="both"/>
        <w:rPr>
          <w:b/>
          <w:bCs/>
          <w:szCs w:val="28"/>
          <w:lang w:val="pt-BR"/>
        </w:rPr>
      </w:pPr>
    </w:p>
    <w:p w14:paraId="3B3F1AAC" w14:textId="534E8879" w:rsidR="0065047E" w:rsidRPr="00436E0F" w:rsidRDefault="0065047E" w:rsidP="0065047E">
      <w:pPr>
        <w:widowControl w:val="0"/>
        <w:spacing w:before="0" w:line="240" w:lineRule="auto"/>
        <w:ind w:left="0" w:hanging="3"/>
        <w:jc w:val="both"/>
        <w:rPr>
          <w:rFonts w:eastAsia="MS Mincho"/>
          <w:sz w:val="26"/>
          <w:szCs w:val="26"/>
          <w:lang w:val="pt-BR"/>
        </w:rPr>
      </w:pPr>
      <w:r w:rsidRPr="00436E0F">
        <w:rPr>
          <w:rFonts w:eastAsia="MS Mincho"/>
          <w:sz w:val="26"/>
          <w:szCs w:val="26"/>
          <w:lang w:val="pt-BR"/>
        </w:rPr>
        <w:t>Tỉnh/thành phố trực thuộc Trung ương:</w:t>
      </w:r>
      <w:r w:rsidRPr="00436E0F">
        <w:rPr>
          <w:rFonts w:eastAsia="MS Mincho"/>
          <w:sz w:val="26"/>
          <w:szCs w:val="26"/>
          <w:lang w:val="pt-BR"/>
        </w:rPr>
        <w:tab/>
      </w:r>
      <w:r w:rsidRPr="00436E0F">
        <w:rPr>
          <w:rFonts w:eastAsia="MS Mincho"/>
          <w:sz w:val="26"/>
          <w:szCs w:val="26"/>
          <w:lang w:val="pt-BR"/>
        </w:rPr>
        <w:tab/>
      </w:r>
      <w:r w:rsidRPr="00436E0F">
        <w:rPr>
          <w:rFonts w:eastAsia="MS Mincho"/>
          <w:sz w:val="26"/>
          <w:szCs w:val="26"/>
          <w:lang w:val="pt-BR"/>
        </w:rPr>
        <w:tab/>
      </w:r>
    </w:p>
    <w:p w14:paraId="7EEF0DC0" w14:textId="558FDFDA" w:rsidR="0065047E" w:rsidRPr="00436E0F" w:rsidRDefault="0065047E" w:rsidP="0065047E">
      <w:pPr>
        <w:widowControl w:val="0"/>
        <w:tabs>
          <w:tab w:val="left" w:pos="3907"/>
          <w:tab w:val="left" w:pos="4758"/>
          <w:tab w:val="left" w:pos="5323"/>
          <w:tab w:val="left" w:pos="7876"/>
        </w:tabs>
        <w:spacing w:before="0" w:line="240" w:lineRule="auto"/>
        <w:ind w:left="0" w:hanging="3"/>
        <w:rPr>
          <w:rFonts w:eastAsia="MS Mincho"/>
          <w:sz w:val="26"/>
          <w:szCs w:val="26"/>
          <w:lang w:val="ru-RU"/>
        </w:rPr>
      </w:pPr>
      <w:r w:rsidRPr="00436E0F">
        <w:rPr>
          <w:rFonts w:eastAsia="MS Mincho"/>
          <w:sz w:val="26"/>
          <w:szCs w:val="26"/>
          <w:lang w:val="pt-BR"/>
        </w:rPr>
        <w:t>Huyện/quận /thị xã / thành phố</w:t>
      </w:r>
      <w:r w:rsidRPr="00436E0F">
        <w:rPr>
          <w:rFonts w:eastAsia="MS Mincho"/>
          <w:sz w:val="26"/>
          <w:szCs w:val="26"/>
          <w:lang w:val="pt-BR"/>
        </w:rPr>
        <w:tab/>
      </w:r>
      <w:r w:rsidRPr="00436E0F">
        <w:rPr>
          <w:rFonts w:eastAsia="MS Mincho"/>
          <w:sz w:val="26"/>
          <w:szCs w:val="26"/>
          <w:lang w:val="pt-BR"/>
        </w:rPr>
        <w:tab/>
      </w:r>
      <w:r w:rsidRPr="00436E0F">
        <w:rPr>
          <w:rFonts w:eastAsia="MS Mincho"/>
          <w:sz w:val="26"/>
          <w:szCs w:val="26"/>
          <w:lang w:val="pt-BR"/>
        </w:rPr>
        <w:tab/>
      </w:r>
      <w:r w:rsidRPr="00436E0F">
        <w:rPr>
          <w:rFonts w:eastAsia="MS Mincho"/>
          <w:sz w:val="26"/>
          <w:szCs w:val="26"/>
          <w:lang w:val="ru-RU"/>
        </w:rPr>
        <w:tab/>
      </w:r>
    </w:p>
    <w:p w14:paraId="7D4770EF" w14:textId="77777777" w:rsidR="003E22B8" w:rsidRPr="00436E0F" w:rsidRDefault="0065047E" w:rsidP="0065047E">
      <w:pPr>
        <w:widowControl w:val="0"/>
        <w:tabs>
          <w:tab w:val="left" w:pos="3907"/>
          <w:tab w:val="left" w:pos="4758"/>
          <w:tab w:val="left" w:pos="5323"/>
          <w:tab w:val="left" w:pos="7876"/>
        </w:tabs>
        <w:spacing w:before="0" w:line="240" w:lineRule="auto"/>
        <w:ind w:left="0" w:hanging="3"/>
        <w:rPr>
          <w:rFonts w:eastAsia="MS Mincho"/>
          <w:sz w:val="26"/>
          <w:szCs w:val="26"/>
        </w:rPr>
      </w:pPr>
      <w:r w:rsidRPr="00436E0F">
        <w:rPr>
          <w:rFonts w:eastAsia="MS Mincho"/>
          <w:sz w:val="26"/>
          <w:szCs w:val="26"/>
        </w:rPr>
        <w:t>Xã / phường/thị trấn</w:t>
      </w:r>
    </w:p>
    <w:p w14:paraId="3F3B9ED7" w14:textId="12233868" w:rsidR="003E22B8" w:rsidRPr="00436E0F" w:rsidRDefault="0065047E" w:rsidP="0065047E">
      <w:pPr>
        <w:widowControl w:val="0"/>
        <w:tabs>
          <w:tab w:val="left" w:pos="3907"/>
          <w:tab w:val="left" w:pos="4758"/>
          <w:tab w:val="left" w:pos="5323"/>
          <w:tab w:val="left" w:pos="7876"/>
        </w:tabs>
        <w:spacing w:before="0" w:line="240" w:lineRule="auto"/>
        <w:ind w:left="0" w:hanging="3"/>
        <w:rPr>
          <w:rFonts w:eastAsia="MS Mincho"/>
          <w:sz w:val="26"/>
          <w:szCs w:val="26"/>
        </w:rPr>
      </w:pPr>
      <w:r w:rsidRPr="00436E0F">
        <w:rPr>
          <w:rFonts w:eastAsia="MS Mincho"/>
          <w:sz w:val="26"/>
          <w:szCs w:val="26"/>
          <w:lang w:val="ru-RU"/>
        </w:rPr>
        <w:tab/>
      </w:r>
      <w:r w:rsidR="003E22B8" w:rsidRPr="00436E0F">
        <w:rPr>
          <w:rFonts w:eastAsia="MS Mincho"/>
          <w:sz w:val="26"/>
          <w:szCs w:val="26"/>
        </w:rPr>
        <w:t>Điện thoại:</w:t>
      </w:r>
      <w:r w:rsidR="003E22B8" w:rsidRPr="00436E0F">
        <w:rPr>
          <w:rFonts w:eastAsia="MS Mincho"/>
          <w:sz w:val="26"/>
          <w:szCs w:val="26"/>
        </w:rPr>
        <w:tab/>
      </w:r>
      <w:r w:rsidR="003E22B8" w:rsidRPr="00436E0F">
        <w:rPr>
          <w:rFonts w:eastAsia="MS Mincho"/>
          <w:sz w:val="26"/>
          <w:szCs w:val="26"/>
          <w:lang w:val="ru-RU"/>
        </w:rPr>
        <w:tab/>
      </w:r>
      <w:r w:rsidR="003E22B8" w:rsidRPr="00436E0F">
        <w:rPr>
          <w:rFonts w:eastAsia="MS Mincho"/>
          <w:sz w:val="26"/>
          <w:szCs w:val="26"/>
        </w:rPr>
        <w:t>Fax</w:t>
      </w:r>
      <w:r w:rsidR="003E22B8" w:rsidRPr="00436E0F">
        <w:rPr>
          <w:rFonts w:eastAsia="MS Mincho"/>
          <w:sz w:val="26"/>
          <w:szCs w:val="26"/>
        </w:rPr>
        <w:tab/>
      </w:r>
    </w:p>
    <w:p w14:paraId="33EF73B7" w14:textId="16EBFF9F" w:rsidR="0065047E" w:rsidRPr="00436E0F" w:rsidRDefault="0065047E" w:rsidP="0065047E">
      <w:pPr>
        <w:widowControl w:val="0"/>
        <w:tabs>
          <w:tab w:val="left" w:pos="3907"/>
          <w:tab w:val="left" w:pos="4758"/>
          <w:tab w:val="left" w:pos="5323"/>
          <w:tab w:val="left" w:pos="7876"/>
        </w:tabs>
        <w:spacing w:before="0" w:line="240" w:lineRule="auto"/>
        <w:ind w:left="0" w:hanging="3"/>
        <w:rPr>
          <w:rFonts w:eastAsia="MS Mincho"/>
          <w:sz w:val="26"/>
          <w:szCs w:val="26"/>
          <w:lang w:val="ru-RU"/>
        </w:rPr>
      </w:pPr>
      <w:r w:rsidRPr="00436E0F">
        <w:rPr>
          <w:rFonts w:eastAsia="MS Mincho"/>
          <w:sz w:val="26"/>
          <w:szCs w:val="26"/>
          <w:lang w:val="ru-RU"/>
        </w:rPr>
        <w:tab/>
      </w:r>
      <w:r w:rsidR="003E22B8" w:rsidRPr="00436E0F">
        <w:rPr>
          <w:rFonts w:eastAsia="MS Mincho"/>
          <w:sz w:val="26"/>
          <w:szCs w:val="26"/>
        </w:rPr>
        <w:t xml:space="preserve">Email: </w:t>
      </w:r>
      <w:r w:rsidR="003E22B8" w:rsidRPr="00436E0F">
        <w:rPr>
          <w:rFonts w:eastAsia="MS Mincho"/>
          <w:sz w:val="26"/>
          <w:szCs w:val="26"/>
        </w:rPr>
        <w:tab/>
      </w:r>
      <w:r w:rsidR="003E22B8" w:rsidRPr="00436E0F">
        <w:rPr>
          <w:rFonts w:eastAsia="MS Mincho"/>
          <w:sz w:val="26"/>
          <w:szCs w:val="26"/>
        </w:rPr>
        <w:tab/>
        <w:t>Website</w:t>
      </w:r>
    </w:p>
    <w:p w14:paraId="6B2F4A3A" w14:textId="3E1F0489" w:rsidR="0065047E" w:rsidRPr="00436E0F" w:rsidRDefault="0065047E" w:rsidP="0065047E">
      <w:pPr>
        <w:widowControl w:val="0"/>
        <w:tabs>
          <w:tab w:val="left" w:pos="3907"/>
          <w:tab w:val="left" w:pos="4758"/>
          <w:tab w:val="left" w:pos="5323"/>
          <w:tab w:val="left" w:pos="7876"/>
        </w:tabs>
        <w:spacing w:before="0" w:line="240" w:lineRule="auto"/>
        <w:ind w:left="0" w:hanging="3"/>
        <w:rPr>
          <w:rFonts w:eastAsia="MS Mincho"/>
          <w:sz w:val="26"/>
          <w:szCs w:val="26"/>
        </w:rPr>
      </w:pPr>
      <w:r w:rsidRPr="00436E0F">
        <w:rPr>
          <w:rFonts w:eastAsia="MS Mincho"/>
          <w:sz w:val="26"/>
          <w:szCs w:val="26"/>
        </w:rPr>
        <w:t xml:space="preserve">Đạt mức độ </w:t>
      </w:r>
      <w:r w:rsidR="003E22B8" w:rsidRPr="00436E0F">
        <w:rPr>
          <w:rFonts w:eastAsia="MS Mincho"/>
          <w:sz w:val="26"/>
          <w:szCs w:val="26"/>
        </w:rPr>
        <w:t>chuyển đổi số</w:t>
      </w:r>
      <w:r w:rsidRPr="00436E0F">
        <w:rPr>
          <w:rFonts w:eastAsia="MS Mincho"/>
          <w:sz w:val="26"/>
          <w:szCs w:val="26"/>
          <w:lang w:val="ru-RU"/>
        </w:rPr>
        <w:tab/>
      </w:r>
      <w:r w:rsidRPr="00436E0F">
        <w:rPr>
          <w:rFonts w:eastAsia="MS Mincho"/>
          <w:sz w:val="26"/>
          <w:szCs w:val="26"/>
          <w:lang w:val="ru-RU"/>
        </w:rPr>
        <w:tab/>
      </w:r>
      <w:r w:rsidRPr="00436E0F">
        <w:rPr>
          <w:rFonts w:eastAsia="MS Mincho"/>
          <w:sz w:val="26"/>
          <w:szCs w:val="26"/>
          <w:lang w:val="ru-RU"/>
        </w:rPr>
        <w:tab/>
      </w:r>
    </w:p>
    <w:p w14:paraId="53E36089" w14:textId="77777777" w:rsidR="0065047E" w:rsidRPr="00436E0F" w:rsidRDefault="0065047E" w:rsidP="0065047E">
      <w:pPr>
        <w:widowControl w:val="0"/>
        <w:spacing w:before="0" w:line="240" w:lineRule="auto"/>
        <w:ind w:left="0" w:hanging="3"/>
        <w:jc w:val="both"/>
        <w:rPr>
          <w:b/>
          <w:bCs/>
          <w:szCs w:val="28"/>
        </w:rPr>
      </w:pPr>
    </w:p>
    <w:p w14:paraId="7FBF1B3C" w14:textId="77777777" w:rsidR="003E22B8" w:rsidRPr="00436E0F" w:rsidRDefault="0065047E" w:rsidP="003E22B8">
      <w:pPr>
        <w:widowControl w:val="0"/>
        <w:spacing w:before="120" w:after="120" w:line="360" w:lineRule="auto"/>
        <w:ind w:left="0" w:hanging="3"/>
        <w:jc w:val="both"/>
        <w:rPr>
          <w:b/>
          <w:bCs/>
          <w:szCs w:val="28"/>
          <w:lang w:val="pt-BR"/>
        </w:rPr>
      </w:pPr>
      <w:r w:rsidRPr="00436E0F">
        <w:rPr>
          <w:b/>
          <w:bCs/>
          <w:szCs w:val="28"/>
          <w:lang w:val="pt-BR"/>
        </w:rPr>
        <w:t>1. Số học sinh, cán bộ, giáo viên, nhân viên</w:t>
      </w:r>
    </w:p>
    <w:p w14:paraId="3606D52A" w14:textId="07657D9A" w:rsidR="003E22B8" w:rsidRPr="00436E0F" w:rsidRDefault="003E22B8" w:rsidP="003E22B8">
      <w:pPr>
        <w:widowControl w:val="0"/>
        <w:spacing w:before="120" w:after="120" w:line="360" w:lineRule="auto"/>
        <w:ind w:left="0" w:hanging="3"/>
        <w:jc w:val="both"/>
        <w:rPr>
          <w:szCs w:val="28"/>
          <w:lang w:val="pt-BR"/>
        </w:rPr>
      </w:pPr>
      <w:r w:rsidRPr="00436E0F">
        <w:rPr>
          <w:szCs w:val="28"/>
          <w:lang w:val="pt-BR"/>
        </w:rPr>
        <w:t>.................................................................................................................................</w:t>
      </w:r>
    </w:p>
    <w:p w14:paraId="4A03932D" w14:textId="77777777" w:rsidR="003E22B8" w:rsidRPr="00436E0F" w:rsidRDefault="003E22B8" w:rsidP="003E22B8">
      <w:pPr>
        <w:widowControl w:val="0"/>
        <w:spacing w:before="120" w:after="120" w:line="360" w:lineRule="auto"/>
        <w:ind w:left="0" w:hanging="3"/>
        <w:jc w:val="both"/>
        <w:rPr>
          <w:szCs w:val="28"/>
          <w:lang w:val="pt-BR"/>
        </w:rPr>
      </w:pPr>
      <w:r w:rsidRPr="00436E0F">
        <w:rPr>
          <w:szCs w:val="28"/>
          <w:lang w:val="pt-BR"/>
        </w:rPr>
        <w:t>.................................................................................................................................</w:t>
      </w:r>
    </w:p>
    <w:p w14:paraId="0632027D" w14:textId="77777777" w:rsidR="003E22B8" w:rsidRPr="00436E0F" w:rsidRDefault="003E22B8" w:rsidP="003E22B8">
      <w:pPr>
        <w:widowControl w:val="0"/>
        <w:spacing w:before="120" w:after="120" w:line="360" w:lineRule="auto"/>
        <w:ind w:left="0" w:hanging="3"/>
        <w:jc w:val="both"/>
        <w:rPr>
          <w:szCs w:val="28"/>
          <w:lang w:val="pt-BR"/>
        </w:rPr>
      </w:pPr>
      <w:r w:rsidRPr="00436E0F">
        <w:rPr>
          <w:szCs w:val="28"/>
          <w:lang w:val="pt-BR"/>
        </w:rPr>
        <w:t>.................................................................................................................................</w:t>
      </w:r>
    </w:p>
    <w:p w14:paraId="54FB3C36" w14:textId="2D602A48" w:rsidR="0065047E" w:rsidRPr="00436E0F" w:rsidRDefault="003E22B8" w:rsidP="003E22B8">
      <w:pPr>
        <w:widowControl w:val="0"/>
        <w:spacing w:before="120" w:after="120" w:line="360" w:lineRule="auto"/>
        <w:ind w:left="0" w:hanging="3"/>
        <w:jc w:val="both"/>
        <w:rPr>
          <w:b/>
          <w:bCs/>
          <w:szCs w:val="28"/>
          <w:lang w:val="pt-BR"/>
        </w:rPr>
      </w:pPr>
      <w:r w:rsidRPr="00436E0F">
        <w:rPr>
          <w:b/>
          <w:bCs/>
          <w:szCs w:val="28"/>
          <w:lang w:val="pt-BR"/>
        </w:rPr>
        <w:t>2. N</w:t>
      </w:r>
      <w:r w:rsidR="0065047E" w:rsidRPr="00436E0F">
        <w:rPr>
          <w:b/>
          <w:bCs/>
          <w:szCs w:val="28"/>
          <w:lang w:val="pt-BR"/>
        </w:rPr>
        <w:t xml:space="preserve">hân sự </w:t>
      </w:r>
      <w:r w:rsidRPr="00436E0F">
        <w:rPr>
          <w:b/>
          <w:bCs/>
          <w:szCs w:val="28"/>
          <w:lang w:val="pt-BR"/>
        </w:rPr>
        <w:t xml:space="preserve">thực hiện </w:t>
      </w:r>
      <w:r w:rsidR="0065047E" w:rsidRPr="00436E0F">
        <w:rPr>
          <w:b/>
          <w:bCs/>
          <w:szCs w:val="28"/>
          <w:lang w:val="pt-BR"/>
        </w:rPr>
        <w:t>chuyển đổi số</w:t>
      </w:r>
    </w:p>
    <w:p w14:paraId="0843C18A" w14:textId="77777777" w:rsidR="003E22B8" w:rsidRPr="00436E0F" w:rsidRDefault="003E22B8" w:rsidP="003E22B8">
      <w:pPr>
        <w:widowControl w:val="0"/>
        <w:spacing w:before="120" w:after="120" w:line="360" w:lineRule="auto"/>
        <w:ind w:left="0" w:hanging="3"/>
        <w:jc w:val="both"/>
        <w:rPr>
          <w:szCs w:val="28"/>
          <w:lang w:val="pt-BR"/>
        </w:rPr>
      </w:pPr>
      <w:r w:rsidRPr="00436E0F">
        <w:rPr>
          <w:szCs w:val="28"/>
          <w:lang w:val="pt-BR"/>
        </w:rPr>
        <w:t>.................................................................................................................................</w:t>
      </w:r>
    </w:p>
    <w:p w14:paraId="2A64759E" w14:textId="77777777" w:rsidR="003E22B8" w:rsidRPr="00436E0F" w:rsidRDefault="003E22B8" w:rsidP="003E22B8">
      <w:pPr>
        <w:widowControl w:val="0"/>
        <w:spacing w:before="120" w:after="120" w:line="360" w:lineRule="auto"/>
        <w:ind w:left="0" w:hanging="3"/>
        <w:jc w:val="both"/>
        <w:rPr>
          <w:szCs w:val="28"/>
          <w:lang w:val="pt-BR"/>
        </w:rPr>
      </w:pPr>
      <w:r w:rsidRPr="00436E0F">
        <w:rPr>
          <w:szCs w:val="28"/>
          <w:lang w:val="pt-BR"/>
        </w:rPr>
        <w:t>.................................................................................................................................</w:t>
      </w:r>
    </w:p>
    <w:p w14:paraId="6B0107DC" w14:textId="77777777" w:rsidR="003E22B8" w:rsidRPr="00436E0F" w:rsidRDefault="003E22B8" w:rsidP="003E22B8">
      <w:pPr>
        <w:widowControl w:val="0"/>
        <w:spacing w:before="120" w:after="120" w:line="360" w:lineRule="auto"/>
        <w:ind w:left="0" w:hanging="3"/>
        <w:jc w:val="both"/>
        <w:rPr>
          <w:szCs w:val="28"/>
          <w:lang w:val="pt-BR"/>
        </w:rPr>
      </w:pPr>
      <w:r w:rsidRPr="00436E0F">
        <w:rPr>
          <w:szCs w:val="28"/>
          <w:lang w:val="pt-BR"/>
        </w:rPr>
        <w:t>.................................................................................................................................</w:t>
      </w:r>
    </w:p>
    <w:p w14:paraId="23B7516F" w14:textId="6833D3B0" w:rsidR="0065047E" w:rsidRPr="00436E0F" w:rsidRDefault="003E22B8" w:rsidP="003E22B8">
      <w:pPr>
        <w:spacing w:before="120" w:after="120" w:line="360" w:lineRule="auto"/>
        <w:ind w:left="0" w:hanging="3"/>
        <w:jc w:val="both"/>
        <w:rPr>
          <w:b/>
          <w:szCs w:val="28"/>
          <w:lang w:val="pt-BR"/>
        </w:rPr>
      </w:pPr>
      <w:r w:rsidRPr="00436E0F">
        <w:rPr>
          <w:b/>
          <w:bCs/>
          <w:szCs w:val="28"/>
        </w:rPr>
        <w:t>3</w:t>
      </w:r>
      <w:r w:rsidR="0065047E" w:rsidRPr="00436E0F">
        <w:rPr>
          <w:b/>
          <w:bCs/>
          <w:szCs w:val="28"/>
        </w:rPr>
        <w:t xml:space="preserve">. </w:t>
      </w:r>
      <w:r w:rsidR="0065047E" w:rsidRPr="00436E0F">
        <w:rPr>
          <w:b/>
          <w:szCs w:val="28"/>
          <w:lang w:val="pt-BR"/>
        </w:rPr>
        <w:t>Cơ sở vật chất, hạ tầng công nghệ thông tin</w:t>
      </w:r>
    </w:p>
    <w:p w14:paraId="35009830" w14:textId="77777777" w:rsidR="003E22B8" w:rsidRPr="00436E0F" w:rsidRDefault="003E22B8" w:rsidP="003E22B8">
      <w:pPr>
        <w:widowControl w:val="0"/>
        <w:spacing w:before="120" w:after="120" w:line="360" w:lineRule="auto"/>
        <w:ind w:left="0" w:hanging="3"/>
        <w:jc w:val="both"/>
        <w:rPr>
          <w:szCs w:val="28"/>
          <w:lang w:val="pt-BR"/>
        </w:rPr>
      </w:pPr>
      <w:r w:rsidRPr="00436E0F">
        <w:rPr>
          <w:szCs w:val="28"/>
          <w:lang w:val="pt-BR"/>
        </w:rPr>
        <w:t>.................................................................................................................................</w:t>
      </w:r>
    </w:p>
    <w:p w14:paraId="2F2F1E57" w14:textId="77777777" w:rsidR="003E22B8" w:rsidRPr="00436E0F" w:rsidRDefault="003E22B8" w:rsidP="003E22B8">
      <w:pPr>
        <w:widowControl w:val="0"/>
        <w:spacing w:before="120" w:after="120" w:line="360" w:lineRule="auto"/>
        <w:ind w:left="0" w:hanging="3"/>
        <w:jc w:val="both"/>
        <w:rPr>
          <w:szCs w:val="28"/>
          <w:lang w:val="pt-BR"/>
        </w:rPr>
      </w:pPr>
      <w:r w:rsidRPr="00436E0F">
        <w:rPr>
          <w:szCs w:val="28"/>
          <w:lang w:val="pt-BR"/>
        </w:rPr>
        <w:t>.................................................................................................................................</w:t>
      </w:r>
    </w:p>
    <w:p w14:paraId="26A53FC3" w14:textId="50880837" w:rsidR="0065047E" w:rsidRPr="00436E0F" w:rsidRDefault="003E22B8" w:rsidP="003E22B8">
      <w:pPr>
        <w:spacing w:before="120" w:after="120" w:line="360" w:lineRule="auto"/>
        <w:ind w:left="0" w:hanging="3"/>
        <w:jc w:val="both"/>
        <w:rPr>
          <w:b/>
          <w:szCs w:val="28"/>
          <w:lang w:val="pt-BR"/>
        </w:rPr>
      </w:pPr>
      <w:r w:rsidRPr="00436E0F">
        <w:rPr>
          <w:b/>
          <w:szCs w:val="28"/>
          <w:lang w:val="pt-BR"/>
        </w:rPr>
        <w:t>4</w:t>
      </w:r>
      <w:r w:rsidR="0065047E" w:rsidRPr="00436E0F">
        <w:rPr>
          <w:b/>
          <w:szCs w:val="28"/>
          <w:lang w:val="pt-BR"/>
        </w:rPr>
        <w:t>. Các số liệu khác (nếu có)</w:t>
      </w:r>
    </w:p>
    <w:p w14:paraId="2AB3D206" w14:textId="77777777" w:rsidR="003E22B8" w:rsidRPr="00436E0F" w:rsidRDefault="003E22B8" w:rsidP="003E22B8">
      <w:pPr>
        <w:widowControl w:val="0"/>
        <w:spacing w:before="120" w:after="120" w:line="360" w:lineRule="auto"/>
        <w:ind w:left="0" w:hanging="3"/>
        <w:jc w:val="both"/>
        <w:rPr>
          <w:szCs w:val="28"/>
          <w:lang w:val="pt-BR"/>
        </w:rPr>
      </w:pPr>
      <w:r w:rsidRPr="00436E0F">
        <w:rPr>
          <w:szCs w:val="28"/>
          <w:lang w:val="pt-BR"/>
        </w:rPr>
        <w:t>.................................................................................................................................</w:t>
      </w:r>
    </w:p>
    <w:p w14:paraId="4F8CFCFB" w14:textId="77777777" w:rsidR="003E22B8" w:rsidRPr="00436E0F" w:rsidRDefault="003E22B8" w:rsidP="003E22B8">
      <w:pPr>
        <w:widowControl w:val="0"/>
        <w:spacing w:before="120" w:after="120" w:line="360" w:lineRule="auto"/>
        <w:ind w:left="0" w:hanging="3"/>
        <w:jc w:val="both"/>
        <w:rPr>
          <w:szCs w:val="28"/>
          <w:lang w:val="pt-BR"/>
        </w:rPr>
      </w:pPr>
      <w:r w:rsidRPr="00436E0F">
        <w:rPr>
          <w:szCs w:val="28"/>
          <w:lang w:val="pt-BR"/>
        </w:rPr>
        <w:t>.................................................................................................................................</w:t>
      </w:r>
    </w:p>
    <w:p w14:paraId="7ADB8922" w14:textId="77777777" w:rsidR="0065047E" w:rsidRPr="00436E0F" w:rsidRDefault="0065047E" w:rsidP="0065047E">
      <w:pPr>
        <w:spacing w:before="0" w:line="240" w:lineRule="auto"/>
        <w:ind w:left="0" w:hanging="3"/>
        <w:rPr>
          <w:szCs w:val="28"/>
        </w:rPr>
      </w:pPr>
    </w:p>
    <w:p w14:paraId="5328E2DF" w14:textId="77777777" w:rsidR="0065047E" w:rsidRPr="00436E0F" w:rsidRDefault="0065047E" w:rsidP="0065047E">
      <w:pPr>
        <w:pageBreakBefore/>
        <w:widowControl w:val="0"/>
        <w:spacing w:before="0" w:line="240" w:lineRule="auto"/>
        <w:ind w:left="0" w:hanging="3"/>
        <w:jc w:val="center"/>
        <w:rPr>
          <w:b/>
          <w:bCs/>
          <w:szCs w:val="28"/>
        </w:rPr>
      </w:pPr>
      <w:r w:rsidRPr="00436E0F">
        <w:rPr>
          <w:b/>
          <w:bCs/>
          <w:szCs w:val="28"/>
        </w:rPr>
        <w:lastRenderedPageBreak/>
        <w:t xml:space="preserve">Phần II </w:t>
      </w:r>
    </w:p>
    <w:p w14:paraId="62947939" w14:textId="77777777" w:rsidR="0065047E" w:rsidRPr="00436E0F" w:rsidRDefault="0065047E" w:rsidP="0065047E">
      <w:pPr>
        <w:spacing w:before="0" w:line="240" w:lineRule="auto"/>
        <w:ind w:left="0" w:hanging="3"/>
        <w:jc w:val="center"/>
        <w:rPr>
          <w:b/>
          <w:bCs/>
          <w:szCs w:val="28"/>
        </w:rPr>
      </w:pPr>
      <w:r w:rsidRPr="00436E0F">
        <w:rPr>
          <w:b/>
          <w:bCs/>
          <w:szCs w:val="28"/>
          <w:lang w:val="nb-NO"/>
        </w:rPr>
        <w:t>T</w:t>
      </w:r>
      <w:r w:rsidRPr="00436E0F">
        <w:rPr>
          <w:b/>
          <w:bCs/>
          <w:szCs w:val="28"/>
          <w:lang w:val="vi-VN"/>
        </w:rPr>
        <w:t>Ự ĐÁNH GIÁ</w:t>
      </w:r>
    </w:p>
    <w:p w14:paraId="74FB7557" w14:textId="77777777" w:rsidR="0065047E" w:rsidRPr="00436E0F" w:rsidRDefault="0065047E" w:rsidP="0065047E">
      <w:pPr>
        <w:spacing w:before="120" w:after="120" w:line="240" w:lineRule="auto"/>
        <w:ind w:left="0" w:hanging="3"/>
        <w:jc w:val="both"/>
        <w:rPr>
          <w:b/>
          <w:bCs/>
          <w:szCs w:val="28"/>
        </w:rPr>
      </w:pPr>
      <w:r w:rsidRPr="00436E0F">
        <w:rPr>
          <w:b/>
          <w:bCs/>
          <w:szCs w:val="28"/>
        </w:rPr>
        <w:t>A. ĐẶT VẤN ĐỀ</w:t>
      </w:r>
    </w:p>
    <w:p w14:paraId="6DD1918D" w14:textId="77777777" w:rsidR="0065047E" w:rsidRPr="00436E0F" w:rsidRDefault="0065047E" w:rsidP="0065047E">
      <w:pPr>
        <w:widowControl w:val="0"/>
        <w:tabs>
          <w:tab w:val="num" w:pos="1620"/>
        </w:tabs>
        <w:spacing w:before="120" w:after="120" w:line="240" w:lineRule="auto"/>
        <w:ind w:left="0" w:hanging="3"/>
        <w:jc w:val="both"/>
        <w:rPr>
          <w:szCs w:val="28"/>
        </w:rPr>
      </w:pPr>
      <w:r w:rsidRPr="00436E0F">
        <w:rPr>
          <w:szCs w:val="28"/>
          <w:lang w:val="vi-VN"/>
        </w:rPr>
        <w:t xml:space="preserve">1. Tình hình chung của </w:t>
      </w:r>
      <w:r w:rsidRPr="00436E0F">
        <w:rPr>
          <w:szCs w:val="28"/>
        </w:rPr>
        <w:t xml:space="preserve">nhà </w:t>
      </w:r>
      <w:r w:rsidRPr="00436E0F">
        <w:rPr>
          <w:spacing w:val="-2"/>
          <w:szCs w:val="28"/>
          <w:lang w:val="vi-VN"/>
        </w:rPr>
        <w:t>trường</w:t>
      </w:r>
    </w:p>
    <w:p w14:paraId="1BC9AD4F" w14:textId="77777777" w:rsidR="0065047E" w:rsidRPr="00436E0F" w:rsidRDefault="0065047E" w:rsidP="0065047E">
      <w:pPr>
        <w:widowControl w:val="0"/>
        <w:tabs>
          <w:tab w:val="num" w:pos="1620"/>
        </w:tabs>
        <w:spacing w:before="120" w:after="120" w:line="240" w:lineRule="auto"/>
        <w:ind w:left="0" w:hanging="3"/>
        <w:jc w:val="both"/>
        <w:rPr>
          <w:szCs w:val="28"/>
        </w:rPr>
      </w:pPr>
      <w:r w:rsidRPr="00436E0F">
        <w:rPr>
          <w:szCs w:val="28"/>
          <w:lang w:val="vi-VN"/>
        </w:rPr>
        <w:t>2. Mục đích TĐG</w:t>
      </w:r>
    </w:p>
    <w:p w14:paraId="230A7682" w14:textId="77777777" w:rsidR="0065047E" w:rsidRPr="00436E0F" w:rsidRDefault="0065047E" w:rsidP="0065047E">
      <w:pPr>
        <w:widowControl w:val="0"/>
        <w:spacing w:before="120" w:after="120" w:line="240" w:lineRule="auto"/>
        <w:ind w:left="0" w:hanging="3"/>
        <w:jc w:val="both"/>
        <w:rPr>
          <w:szCs w:val="28"/>
        </w:rPr>
      </w:pPr>
      <w:r w:rsidRPr="00436E0F">
        <w:rPr>
          <w:szCs w:val="28"/>
          <w:lang w:val="vi-VN"/>
        </w:rPr>
        <w:t>3. Tóm tắt quá trình và những vấn đề nổi bật trong hoạt động TĐG</w:t>
      </w:r>
    </w:p>
    <w:p w14:paraId="637125A7" w14:textId="77777777" w:rsidR="0065047E" w:rsidRPr="00436E0F" w:rsidRDefault="0065047E" w:rsidP="0065047E">
      <w:pPr>
        <w:spacing w:before="120" w:after="120" w:line="240" w:lineRule="auto"/>
        <w:ind w:left="0" w:hanging="3"/>
        <w:jc w:val="both"/>
        <w:rPr>
          <w:b/>
          <w:szCs w:val="28"/>
          <w:lang w:val="pt-BR"/>
        </w:rPr>
      </w:pPr>
      <w:r w:rsidRPr="00436E0F">
        <w:rPr>
          <w:b/>
          <w:bCs/>
          <w:szCs w:val="28"/>
          <w:lang w:val="pt-BR"/>
        </w:rPr>
        <w:t xml:space="preserve">B. </w:t>
      </w:r>
      <w:r w:rsidRPr="00436E0F">
        <w:rPr>
          <w:b/>
          <w:bCs/>
          <w:szCs w:val="28"/>
          <w:lang w:val="nb-NO"/>
        </w:rPr>
        <w:t>T</w:t>
      </w:r>
      <w:r w:rsidRPr="00436E0F">
        <w:rPr>
          <w:b/>
          <w:bCs/>
          <w:szCs w:val="28"/>
          <w:lang w:val="vi-VN"/>
        </w:rPr>
        <w:t>Ự ĐÁNH GIÁ</w:t>
      </w:r>
      <w:r w:rsidRPr="00436E0F">
        <w:rPr>
          <w:b/>
          <w:bCs/>
          <w:szCs w:val="28"/>
          <w:lang w:val="pt-BR"/>
        </w:rPr>
        <w:t xml:space="preserve"> </w:t>
      </w:r>
    </w:p>
    <w:p w14:paraId="06BE5C00" w14:textId="712E1DEF" w:rsidR="0065047E" w:rsidRPr="00436E0F" w:rsidRDefault="0065047E" w:rsidP="0065047E">
      <w:pPr>
        <w:spacing w:before="120" w:after="120" w:line="240" w:lineRule="auto"/>
        <w:ind w:left="0" w:hanging="3"/>
        <w:jc w:val="both"/>
        <w:rPr>
          <w:rFonts w:ascii="Times New Roman Bold" w:hAnsi="Times New Roman Bold"/>
          <w:b/>
          <w:bCs/>
          <w:szCs w:val="28"/>
          <w:lang w:val="nb-NO"/>
        </w:rPr>
      </w:pPr>
      <w:r w:rsidRPr="00436E0F">
        <w:rPr>
          <w:b/>
          <w:bCs/>
          <w:szCs w:val="28"/>
          <w:lang w:val="nb-NO"/>
        </w:rPr>
        <w:t>I. T</w:t>
      </w:r>
      <w:r w:rsidRPr="00436E0F">
        <w:rPr>
          <w:b/>
          <w:bCs/>
          <w:szCs w:val="28"/>
          <w:lang w:val="vi-VN"/>
        </w:rPr>
        <w:t>Ự ĐÁNH GIÁ</w:t>
      </w:r>
      <w:r w:rsidRPr="00436E0F">
        <w:rPr>
          <w:b/>
          <w:bCs/>
          <w:szCs w:val="28"/>
          <w:lang w:val="pt-BR"/>
        </w:rPr>
        <w:t xml:space="preserve"> TIÊU CHÍ</w:t>
      </w:r>
    </w:p>
    <w:p w14:paraId="794BE18B" w14:textId="502F0E62" w:rsidR="0065047E" w:rsidRPr="00436E0F" w:rsidRDefault="0065047E" w:rsidP="0065047E">
      <w:pPr>
        <w:spacing w:before="120" w:after="120" w:line="240" w:lineRule="auto"/>
        <w:ind w:left="0" w:hanging="3"/>
        <w:jc w:val="both"/>
        <w:rPr>
          <w:b/>
          <w:bCs/>
          <w:szCs w:val="28"/>
          <w:lang w:val="nb-NO"/>
        </w:rPr>
      </w:pPr>
      <w:r w:rsidRPr="00436E0F">
        <w:rPr>
          <w:b/>
          <w:bCs/>
          <w:szCs w:val="28"/>
          <w:lang w:val="nb-NO"/>
        </w:rPr>
        <w:t>1. Nhóm Tiêu chí Chuyển đổi số trong dạy, học</w:t>
      </w:r>
    </w:p>
    <w:p w14:paraId="4BEF6EA3" w14:textId="0E6FFD0F" w:rsidR="0065047E" w:rsidRPr="00436E0F" w:rsidRDefault="0065047E" w:rsidP="0065047E">
      <w:pPr>
        <w:spacing w:before="120" w:after="120" w:line="240" w:lineRule="auto"/>
        <w:ind w:left="0" w:hanging="3"/>
        <w:jc w:val="both"/>
        <w:rPr>
          <w:szCs w:val="28"/>
          <w:lang w:val="nb-NO"/>
        </w:rPr>
      </w:pPr>
      <w:r w:rsidRPr="00436E0F">
        <w:rPr>
          <w:b/>
          <w:bCs/>
          <w:szCs w:val="28"/>
          <w:lang w:val="nb-NO"/>
        </w:rPr>
        <w:t>Mở đầu</w:t>
      </w:r>
      <w:r w:rsidRPr="00436E0F">
        <w:rPr>
          <w:szCs w:val="28"/>
          <w:lang w:val="nb-NO"/>
        </w:rPr>
        <w:t xml:space="preserve">: </w:t>
      </w:r>
    </w:p>
    <w:p w14:paraId="3B743F87" w14:textId="0DB242FD" w:rsidR="0065047E" w:rsidRPr="00436E0F" w:rsidRDefault="0065047E" w:rsidP="0065047E">
      <w:pPr>
        <w:spacing w:before="120" w:after="120" w:line="240" w:lineRule="auto"/>
        <w:ind w:left="0" w:hanging="3"/>
        <w:jc w:val="both"/>
        <w:rPr>
          <w:iCs/>
          <w:szCs w:val="28"/>
          <w:lang w:val="vi-VN"/>
        </w:rPr>
      </w:pPr>
      <w:r w:rsidRPr="00436E0F">
        <w:rPr>
          <w:iCs/>
          <w:szCs w:val="28"/>
          <w:lang w:val="vi-VN"/>
        </w:rPr>
        <w:t xml:space="preserve">Trước khi đánh giá các tiêu chí trong mỗi tiêu chuẩn cần có phần mở đầu ngắn gọn, mô tả, phân tích chung về tiêu chuẩn. Sau khi đánh giá lần lượt từ tiêu chí đầu đến tiêu chí cuối của </w:t>
      </w:r>
      <w:r w:rsidRPr="00436E0F">
        <w:rPr>
          <w:iCs/>
          <w:szCs w:val="28"/>
        </w:rPr>
        <w:t>nhóm tiêu chí</w:t>
      </w:r>
      <w:r w:rsidRPr="00436E0F">
        <w:rPr>
          <w:iCs/>
          <w:szCs w:val="28"/>
          <w:lang w:val="vi-VN"/>
        </w:rPr>
        <w:t>, phải có nhận định, kết luận chung cho tiêu chuẩn</w:t>
      </w:r>
      <w:r w:rsidRPr="00436E0F">
        <w:rPr>
          <w:szCs w:val="28"/>
          <w:lang w:val="vi-VN"/>
        </w:rPr>
        <w:t>.</w:t>
      </w:r>
    </w:p>
    <w:p w14:paraId="75B5EF7D" w14:textId="77777777" w:rsidR="0065047E" w:rsidRPr="00436E0F" w:rsidRDefault="0065047E" w:rsidP="0065047E">
      <w:pPr>
        <w:spacing w:before="120" w:after="120" w:line="240" w:lineRule="auto"/>
        <w:ind w:left="0" w:hanging="3"/>
        <w:jc w:val="both"/>
        <w:rPr>
          <w:bCs/>
          <w:iCs/>
          <w:szCs w:val="28"/>
          <w:lang w:val="nb-NO"/>
        </w:rPr>
      </w:pPr>
      <w:r w:rsidRPr="00436E0F">
        <w:rPr>
          <w:b/>
          <w:bCs/>
          <w:iCs/>
          <w:szCs w:val="28"/>
          <w:lang w:val="nb-NO"/>
        </w:rPr>
        <w:t xml:space="preserve">Tiêu chí 1.1: </w:t>
      </w:r>
      <w:r w:rsidRPr="00436E0F">
        <w:rPr>
          <w:bCs/>
          <w:iCs/>
          <w:sz w:val="20"/>
          <w:szCs w:val="20"/>
          <w:lang w:val="nb-NO"/>
        </w:rPr>
        <w:t>.....................................................................................................................................</w:t>
      </w:r>
    </w:p>
    <w:p w14:paraId="3685B3B7" w14:textId="5C3D88C3" w:rsidR="0065047E" w:rsidRPr="00436E0F" w:rsidRDefault="0065047E" w:rsidP="0065047E">
      <w:pPr>
        <w:shd w:val="clear" w:color="auto" w:fill="FFFFFF"/>
        <w:spacing w:before="120" w:after="120" w:line="240" w:lineRule="auto"/>
        <w:ind w:left="0" w:hanging="3"/>
        <w:jc w:val="both"/>
        <w:rPr>
          <w:spacing w:val="-6"/>
          <w:sz w:val="26"/>
          <w:szCs w:val="26"/>
          <w:lang w:val="nb-NO"/>
        </w:rPr>
      </w:pPr>
      <w:r w:rsidRPr="00436E0F">
        <w:rPr>
          <w:sz w:val="26"/>
          <w:szCs w:val="26"/>
          <w:lang w:val="nb-NO"/>
        </w:rPr>
        <w:tab/>
      </w:r>
      <w:r w:rsidRPr="00436E0F">
        <w:rPr>
          <w:szCs w:val="28"/>
          <w:lang w:val="nb-NO"/>
        </w:rPr>
        <w:t xml:space="preserve">Mức độ 1: </w:t>
      </w:r>
      <w:r w:rsidRPr="00436E0F">
        <w:rPr>
          <w:bCs/>
          <w:iCs/>
          <w:sz w:val="20"/>
          <w:szCs w:val="20"/>
          <w:lang w:val="nb-NO"/>
        </w:rPr>
        <w:t>.................................................................................................................................................</w:t>
      </w:r>
    </w:p>
    <w:p w14:paraId="18977AC2" w14:textId="29B4DF5E" w:rsidR="0065047E" w:rsidRPr="00436E0F" w:rsidRDefault="0065047E" w:rsidP="0065047E">
      <w:pPr>
        <w:shd w:val="clear" w:color="auto" w:fill="FFFFFF"/>
        <w:spacing w:before="120" w:after="120" w:line="240" w:lineRule="auto"/>
        <w:ind w:left="0" w:hanging="3"/>
        <w:jc w:val="both"/>
        <w:rPr>
          <w:bCs/>
          <w:iCs/>
          <w:sz w:val="20"/>
          <w:szCs w:val="20"/>
          <w:lang w:val="nb-NO"/>
        </w:rPr>
      </w:pPr>
      <w:r w:rsidRPr="00436E0F">
        <w:rPr>
          <w:sz w:val="26"/>
          <w:szCs w:val="26"/>
          <w:lang w:val="nb-NO"/>
        </w:rPr>
        <w:tab/>
      </w:r>
      <w:r w:rsidRPr="00436E0F">
        <w:rPr>
          <w:szCs w:val="28"/>
          <w:lang w:val="nb-NO"/>
        </w:rPr>
        <w:t xml:space="preserve">Mức độ 2: </w:t>
      </w:r>
      <w:r w:rsidRPr="00436E0F">
        <w:rPr>
          <w:bCs/>
          <w:iCs/>
          <w:sz w:val="20"/>
          <w:szCs w:val="20"/>
          <w:lang w:val="nb-NO"/>
        </w:rPr>
        <w:t>.................................................................................................................................................</w:t>
      </w:r>
    </w:p>
    <w:p w14:paraId="05FA2DBE" w14:textId="5CC12D7F" w:rsidR="0065047E" w:rsidRPr="00436E0F" w:rsidRDefault="0065047E" w:rsidP="0065047E">
      <w:pPr>
        <w:shd w:val="clear" w:color="auto" w:fill="FFFFFF"/>
        <w:spacing w:before="120" w:after="120" w:line="240" w:lineRule="auto"/>
        <w:ind w:left="0" w:hanging="3"/>
        <w:jc w:val="both"/>
        <w:rPr>
          <w:bCs/>
          <w:iCs/>
          <w:sz w:val="20"/>
          <w:szCs w:val="20"/>
          <w:lang w:val="nb-NO"/>
        </w:rPr>
      </w:pPr>
      <w:r w:rsidRPr="00436E0F">
        <w:rPr>
          <w:szCs w:val="28"/>
          <w:lang w:val="nb-NO"/>
        </w:rPr>
        <w:t xml:space="preserve">Mức độ 3: </w:t>
      </w:r>
      <w:r w:rsidRPr="00436E0F">
        <w:rPr>
          <w:bCs/>
          <w:iCs/>
          <w:sz w:val="20"/>
          <w:szCs w:val="20"/>
          <w:lang w:val="nb-NO"/>
        </w:rPr>
        <w:t>.................................................................................................................................................</w:t>
      </w:r>
    </w:p>
    <w:p w14:paraId="57B95082" w14:textId="77777777" w:rsidR="0065047E" w:rsidRPr="00436E0F" w:rsidRDefault="0065047E" w:rsidP="0065047E">
      <w:pPr>
        <w:widowControl w:val="0"/>
        <w:spacing w:before="120" w:after="120" w:line="240" w:lineRule="auto"/>
        <w:ind w:left="0" w:hanging="3"/>
        <w:jc w:val="both"/>
        <w:rPr>
          <w:b/>
          <w:bCs/>
          <w:szCs w:val="28"/>
          <w:lang w:val="nb-NO"/>
        </w:rPr>
      </w:pPr>
      <w:r w:rsidRPr="00436E0F">
        <w:rPr>
          <w:b/>
          <w:szCs w:val="28"/>
          <w:lang w:val="nb-NO"/>
        </w:rPr>
        <w:t xml:space="preserve">1. </w:t>
      </w:r>
      <w:r w:rsidRPr="00436E0F">
        <w:rPr>
          <w:b/>
          <w:bCs/>
          <w:szCs w:val="28"/>
          <w:lang w:val="nb-NO"/>
        </w:rPr>
        <w:t>Mô tả hiện trạng</w:t>
      </w:r>
    </w:p>
    <w:p w14:paraId="7B5272A0" w14:textId="0E53A197" w:rsidR="0065047E" w:rsidRPr="00436E0F" w:rsidRDefault="0065047E" w:rsidP="0065047E">
      <w:pPr>
        <w:widowControl w:val="0"/>
        <w:spacing w:before="120" w:after="120" w:line="240" w:lineRule="auto"/>
        <w:ind w:left="0" w:hanging="3"/>
        <w:jc w:val="both"/>
        <w:rPr>
          <w:bCs/>
          <w:i/>
          <w:szCs w:val="28"/>
          <w:lang w:val="nb-NO"/>
        </w:rPr>
      </w:pPr>
      <w:r w:rsidRPr="00436E0F">
        <w:rPr>
          <w:i/>
          <w:spacing w:val="-4"/>
          <w:szCs w:val="28"/>
          <w:lang w:val="nb-NO"/>
        </w:rPr>
        <w:t xml:space="preserve">Tùy theo nội hàm của tiêu chí có thể mô tả lần lượt từng mức đánh giá đối với từng chỉ số hoặc không viết tách theo từng mức. Các nhận định, kết luận phải </w:t>
      </w:r>
      <w:r w:rsidRPr="00436E0F">
        <w:rPr>
          <w:i/>
          <w:szCs w:val="28"/>
          <w:lang w:val="nb-NO"/>
        </w:rPr>
        <w:t xml:space="preserve">có mã </w:t>
      </w:r>
      <w:r w:rsidRPr="00436E0F">
        <w:rPr>
          <w:i/>
          <w:szCs w:val="28"/>
          <w:lang w:val="vi-VN"/>
        </w:rPr>
        <w:t xml:space="preserve">minh chứng </w:t>
      </w:r>
      <w:r w:rsidRPr="00436E0F">
        <w:rPr>
          <w:i/>
          <w:szCs w:val="28"/>
          <w:lang w:val="nb-NO"/>
        </w:rPr>
        <w:t>kèm theo.</w:t>
      </w:r>
    </w:p>
    <w:p w14:paraId="329B5282" w14:textId="3AB12A75" w:rsidR="0065047E" w:rsidRPr="00436E0F" w:rsidRDefault="0065047E" w:rsidP="007F6AF3">
      <w:pPr>
        <w:widowControl w:val="0"/>
        <w:spacing w:before="120" w:after="120" w:line="240" w:lineRule="auto"/>
        <w:ind w:left="0" w:hanging="3"/>
        <w:jc w:val="both"/>
        <w:rPr>
          <w:bCs/>
          <w:i/>
          <w:iCs/>
          <w:szCs w:val="28"/>
          <w:lang w:val="nb-NO"/>
        </w:rPr>
      </w:pPr>
      <w:r w:rsidRPr="00436E0F">
        <w:rPr>
          <w:bCs/>
          <w:iCs/>
          <w:szCs w:val="28"/>
          <w:lang w:val="nb-NO"/>
        </w:rPr>
        <w:t>Mức độ 1:</w:t>
      </w:r>
      <w:r w:rsidR="007F6AF3" w:rsidRPr="00436E0F">
        <w:rPr>
          <w:bCs/>
          <w:iCs/>
          <w:szCs w:val="28"/>
          <w:lang w:val="nb-NO"/>
        </w:rPr>
        <w:t xml:space="preserve"> </w:t>
      </w:r>
      <w:r w:rsidRPr="00436E0F">
        <w:rPr>
          <w:bCs/>
          <w:i/>
          <w:iCs/>
          <w:sz w:val="20"/>
          <w:szCs w:val="20"/>
          <w:lang w:val="nb-NO"/>
        </w:rPr>
        <w:t>.............................................................................................................................................................</w:t>
      </w:r>
    </w:p>
    <w:p w14:paraId="55E15841" w14:textId="5C983BB3" w:rsidR="0065047E" w:rsidRPr="00436E0F" w:rsidRDefault="0065047E" w:rsidP="007F6AF3">
      <w:pPr>
        <w:widowControl w:val="0"/>
        <w:spacing w:before="120" w:after="120" w:line="240" w:lineRule="auto"/>
        <w:ind w:left="0" w:hanging="3"/>
        <w:jc w:val="both"/>
        <w:rPr>
          <w:bCs/>
          <w:iCs/>
          <w:sz w:val="20"/>
          <w:szCs w:val="20"/>
          <w:lang w:val="nb-NO"/>
        </w:rPr>
      </w:pPr>
      <w:r w:rsidRPr="00436E0F">
        <w:rPr>
          <w:spacing w:val="-2"/>
          <w:szCs w:val="28"/>
          <w:lang w:val="nb-NO"/>
        </w:rPr>
        <w:t>Mức độ 2:</w:t>
      </w:r>
      <w:r w:rsidR="007F6AF3" w:rsidRPr="00436E0F">
        <w:rPr>
          <w:spacing w:val="-2"/>
          <w:szCs w:val="28"/>
          <w:lang w:val="nb-NO"/>
        </w:rPr>
        <w:t xml:space="preserve"> </w:t>
      </w:r>
      <w:r w:rsidRPr="00436E0F">
        <w:rPr>
          <w:bCs/>
          <w:iCs/>
          <w:sz w:val="20"/>
          <w:szCs w:val="20"/>
          <w:lang w:val="nb-NO"/>
        </w:rPr>
        <w:t>..............................................................................................................................................................</w:t>
      </w:r>
    </w:p>
    <w:p w14:paraId="431E6A3B" w14:textId="7BEB7F77" w:rsidR="0065047E" w:rsidRPr="00436E0F" w:rsidRDefault="0065047E" w:rsidP="007F6AF3">
      <w:pPr>
        <w:widowControl w:val="0"/>
        <w:spacing w:before="120" w:after="120" w:line="240" w:lineRule="auto"/>
        <w:ind w:left="0" w:hanging="3"/>
        <w:jc w:val="both"/>
        <w:rPr>
          <w:bCs/>
          <w:iCs/>
          <w:sz w:val="20"/>
          <w:szCs w:val="20"/>
          <w:lang w:val="nb-NO"/>
        </w:rPr>
      </w:pPr>
      <w:r w:rsidRPr="00436E0F">
        <w:rPr>
          <w:spacing w:val="-2"/>
          <w:szCs w:val="28"/>
          <w:lang w:val="nb-NO"/>
        </w:rPr>
        <w:t>Mức độ 3:</w:t>
      </w:r>
      <w:r w:rsidR="007F6AF3" w:rsidRPr="00436E0F">
        <w:rPr>
          <w:spacing w:val="-2"/>
          <w:szCs w:val="28"/>
          <w:lang w:val="nb-NO"/>
        </w:rPr>
        <w:t xml:space="preserve"> </w:t>
      </w:r>
      <w:r w:rsidRPr="00436E0F">
        <w:rPr>
          <w:bCs/>
          <w:iCs/>
          <w:sz w:val="20"/>
          <w:szCs w:val="20"/>
          <w:lang w:val="nb-NO"/>
        </w:rPr>
        <w:t>.............................................................................................................................................................</w:t>
      </w:r>
    </w:p>
    <w:p w14:paraId="00DE3CCB" w14:textId="77777777" w:rsidR="0065047E" w:rsidRPr="00436E0F" w:rsidRDefault="0065047E" w:rsidP="0065047E">
      <w:pPr>
        <w:widowControl w:val="0"/>
        <w:spacing w:before="120" w:after="120" w:line="240" w:lineRule="auto"/>
        <w:ind w:left="0" w:hanging="3"/>
        <w:jc w:val="both"/>
        <w:rPr>
          <w:b/>
          <w:spacing w:val="-2"/>
          <w:szCs w:val="28"/>
          <w:lang w:val="nb-NO"/>
        </w:rPr>
      </w:pPr>
      <w:r w:rsidRPr="00436E0F">
        <w:rPr>
          <w:b/>
          <w:spacing w:val="-2"/>
          <w:szCs w:val="28"/>
          <w:lang w:val="nb-NO"/>
        </w:rPr>
        <w:t xml:space="preserve">2. Điểm mạnh </w:t>
      </w:r>
    </w:p>
    <w:p w14:paraId="68CEE5AD" w14:textId="03F61567" w:rsidR="0065047E" w:rsidRPr="00436E0F" w:rsidRDefault="0065047E" w:rsidP="0065047E">
      <w:pPr>
        <w:widowControl w:val="0"/>
        <w:spacing w:before="120" w:after="120" w:line="240" w:lineRule="auto"/>
        <w:ind w:left="0" w:hanging="3"/>
        <w:jc w:val="both"/>
        <w:rPr>
          <w:i/>
          <w:szCs w:val="28"/>
          <w:lang w:val="vi-VN"/>
        </w:rPr>
      </w:pPr>
      <w:r w:rsidRPr="00436E0F">
        <w:rPr>
          <w:i/>
          <w:szCs w:val="28"/>
          <w:lang w:val="vi-VN"/>
        </w:rPr>
        <w:t xml:space="preserve">Nêu những điểm mạnh nổi bật của </w:t>
      </w:r>
      <w:r w:rsidRPr="00436E0F">
        <w:rPr>
          <w:i/>
          <w:szCs w:val="28"/>
          <w:lang w:val="nb-NO"/>
        </w:rPr>
        <w:t xml:space="preserve">nhà </w:t>
      </w:r>
      <w:r w:rsidRPr="00436E0F">
        <w:rPr>
          <w:i/>
          <w:spacing w:val="-2"/>
          <w:szCs w:val="28"/>
          <w:lang w:val="vi-VN"/>
        </w:rPr>
        <w:t xml:space="preserve">trường </w:t>
      </w:r>
      <w:r w:rsidRPr="00436E0F">
        <w:rPr>
          <w:i/>
          <w:szCs w:val="28"/>
          <w:lang w:val="vi-VN"/>
        </w:rPr>
        <w:t xml:space="preserve">trong việc đáp ứng các nội hàm của từng chỉ </w:t>
      </w:r>
      <w:r w:rsidRPr="00436E0F">
        <w:rPr>
          <w:i/>
          <w:szCs w:val="28"/>
        </w:rPr>
        <w:t>số</w:t>
      </w:r>
      <w:r w:rsidRPr="00436E0F">
        <w:rPr>
          <w:i/>
          <w:szCs w:val="28"/>
          <w:lang w:val="vi-VN"/>
        </w:rPr>
        <w:t xml:space="preserve"> trong mỗi tiêu chí</w:t>
      </w:r>
      <w:r w:rsidRPr="00436E0F">
        <w:rPr>
          <w:i/>
          <w:szCs w:val="28"/>
          <w:lang w:val="es-BO"/>
        </w:rPr>
        <w:t xml:space="preserve"> (dựa trên hiện trạng, kết quả nhà trường đã thực hiện được so với yêu cầu của tiêu chí và mục tiêu, kế hoạch đã đề ra). </w:t>
      </w:r>
      <w:r w:rsidRPr="00436E0F">
        <w:rPr>
          <w:i/>
          <w:szCs w:val="28"/>
          <w:lang w:val="vi-VN"/>
        </w:rPr>
        <w:t xml:space="preserve">Những điểm mạnh đó phải được khái quát trên cơ sở nội dung của mục </w:t>
      </w:r>
      <w:r w:rsidRPr="00436E0F">
        <w:rPr>
          <w:i/>
          <w:szCs w:val="28"/>
          <w:lang w:val="nb-NO"/>
        </w:rPr>
        <w:t>“M</w:t>
      </w:r>
      <w:r w:rsidRPr="00436E0F">
        <w:rPr>
          <w:i/>
          <w:szCs w:val="28"/>
          <w:lang w:val="vi-VN"/>
        </w:rPr>
        <w:t>ô tả hiện trạng</w:t>
      </w:r>
      <w:r w:rsidRPr="00436E0F">
        <w:rPr>
          <w:i/>
          <w:szCs w:val="28"/>
          <w:lang w:val="nb-NO"/>
        </w:rPr>
        <w:t>”</w:t>
      </w:r>
      <w:r w:rsidRPr="00436E0F">
        <w:rPr>
          <w:i/>
          <w:szCs w:val="28"/>
          <w:lang w:val="vi-VN"/>
        </w:rPr>
        <w:t>.</w:t>
      </w:r>
    </w:p>
    <w:p w14:paraId="644E04F3" w14:textId="77777777" w:rsidR="0065047E" w:rsidRPr="00436E0F" w:rsidRDefault="0065047E" w:rsidP="0065047E">
      <w:pPr>
        <w:tabs>
          <w:tab w:val="num" w:pos="980"/>
        </w:tabs>
        <w:spacing w:before="120" w:after="120" w:line="240" w:lineRule="auto"/>
        <w:ind w:left="0" w:hanging="3"/>
        <w:jc w:val="both"/>
        <w:rPr>
          <w:b/>
          <w:szCs w:val="28"/>
          <w:lang w:val="nb-NO"/>
        </w:rPr>
      </w:pPr>
      <w:r w:rsidRPr="00436E0F">
        <w:rPr>
          <w:b/>
          <w:szCs w:val="28"/>
          <w:lang w:val="nb-NO"/>
        </w:rPr>
        <w:t>3. Điểm yếu</w:t>
      </w:r>
    </w:p>
    <w:p w14:paraId="2020C12F" w14:textId="11111D59" w:rsidR="0065047E" w:rsidRPr="00436E0F" w:rsidRDefault="0065047E" w:rsidP="0065047E">
      <w:pPr>
        <w:widowControl w:val="0"/>
        <w:spacing w:before="120" w:after="120" w:line="240" w:lineRule="auto"/>
        <w:ind w:left="0" w:hanging="3"/>
        <w:jc w:val="both"/>
        <w:rPr>
          <w:i/>
          <w:spacing w:val="-4"/>
          <w:szCs w:val="28"/>
          <w:lang w:val="vi-VN"/>
        </w:rPr>
      </w:pPr>
      <w:r w:rsidRPr="00436E0F">
        <w:rPr>
          <w:i/>
          <w:spacing w:val="-4"/>
          <w:szCs w:val="28"/>
          <w:lang w:val="vi-VN"/>
        </w:rPr>
        <w:t xml:space="preserve">Nêu những điểm yếu nổi bật của nhà trường </w:t>
      </w:r>
      <w:r w:rsidRPr="00436E0F">
        <w:rPr>
          <w:i/>
          <w:spacing w:val="-4"/>
          <w:szCs w:val="28"/>
          <w:lang w:val="es-BO"/>
        </w:rPr>
        <w:t>t</w:t>
      </w:r>
      <w:r w:rsidRPr="00436E0F">
        <w:rPr>
          <w:i/>
          <w:spacing w:val="-4"/>
          <w:szCs w:val="28"/>
          <w:lang w:val="vi-VN"/>
        </w:rPr>
        <w:t xml:space="preserve">rong việc đáp ứng các nội hàm của từng chỉ </w:t>
      </w:r>
      <w:r w:rsidRPr="00436E0F">
        <w:rPr>
          <w:i/>
          <w:spacing w:val="-4"/>
          <w:szCs w:val="28"/>
        </w:rPr>
        <w:t xml:space="preserve"> số</w:t>
      </w:r>
      <w:r w:rsidRPr="00436E0F">
        <w:rPr>
          <w:i/>
          <w:spacing w:val="-4"/>
          <w:szCs w:val="28"/>
          <w:lang w:val="vi-VN"/>
        </w:rPr>
        <w:t xml:space="preserve"> trong mỗi tiêu chí</w:t>
      </w:r>
      <w:r w:rsidRPr="00436E0F">
        <w:rPr>
          <w:i/>
          <w:spacing w:val="-4"/>
          <w:szCs w:val="28"/>
          <w:lang w:val="es-BO"/>
        </w:rPr>
        <w:t xml:space="preserve"> (dựa trên hiện trạng, kết quả nhà trường đã thực hiện được so với yêu cầu của tiêu chí và mục tiêu, kế hoạch đã đề ra)</w:t>
      </w:r>
      <w:r w:rsidRPr="00436E0F">
        <w:rPr>
          <w:i/>
          <w:spacing w:val="-4"/>
          <w:szCs w:val="28"/>
          <w:lang w:val="vi-VN"/>
        </w:rPr>
        <w:t xml:space="preserve">. Có thể giải thích </w:t>
      </w:r>
      <w:r w:rsidRPr="00436E0F">
        <w:rPr>
          <w:i/>
          <w:spacing w:val="-4"/>
          <w:szCs w:val="28"/>
          <w:lang w:val="vi-VN"/>
        </w:rPr>
        <w:lastRenderedPageBreak/>
        <w:t xml:space="preserve">rõ nguyên nhân của những điểm yếu đó. Những điểm yếu này phải được khái quát trên cơ sở nội dung của mục </w:t>
      </w:r>
      <w:r w:rsidRPr="00436E0F">
        <w:rPr>
          <w:i/>
          <w:szCs w:val="28"/>
          <w:lang w:val="vi-VN"/>
        </w:rPr>
        <w:t>“Mô tả hiện trạng”</w:t>
      </w:r>
      <w:r w:rsidRPr="00436E0F">
        <w:rPr>
          <w:i/>
          <w:spacing w:val="-4"/>
          <w:szCs w:val="28"/>
          <w:lang w:val="vi-VN"/>
        </w:rPr>
        <w:t>.</w:t>
      </w:r>
    </w:p>
    <w:p w14:paraId="239FF8ED" w14:textId="77777777" w:rsidR="0065047E" w:rsidRPr="00436E0F" w:rsidRDefault="0065047E" w:rsidP="0065047E">
      <w:pPr>
        <w:widowControl w:val="0"/>
        <w:spacing w:before="120" w:after="120" w:line="240" w:lineRule="auto"/>
        <w:ind w:left="0" w:hanging="3"/>
        <w:jc w:val="both"/>
        <w:rPr>
          <w:b/>
          <w:szCs w:val="28"/>
          <w:lang w:val="vi-VN"/>
        </w:rPr>
      </w:pPr>
      <w:r w:rsidRPr="00436E0F">
        <w:rPr>
          <w:b/>
          <w:szCs w:val="28"/>
          <w:lang w:val="vi-VN"/>
        </w:rPr>
        <w:t>Lưu ý:</w:t>
      </w:r>
    </w:p>
    <w:p w14:paraId="4B1D4F33" w14:textId="77777777" w:rsidR="0065047E" w:rsidRPr="00436E0F" w:rsidRDefault="0065047E" w:rsidP="0065047E">
      <w:pPr>
        <w:widowControl w:val="0"/>
        <w:spacing w:before="120" w:after="120" w:line="240" w:lineRule="auto"/>
        <w:ind w:left="0" w:hanging="3"/>
        <w:jc w:val="both"/>
        <w:rPr>
          <w:spacing w:val="-4"/>
          <w:szCs w:val="28"/>
          <w:lang w:val="vi-VN"/>
        </w:rPr>
      </w:pPr>
      <w:r w:rsidRPr="00436E0F">
        <w:rPr>
          <w:spacing w:val="-4"/>
          <w:szCs w:val="28"/>
          <w:lang w:val="vi-VN"/>
        </w:rPr>
        <w:t xml:space="preserve">Khi xác định điểm mạnh, điểm yếu nên so sánh với các yêu cầu chung, bối cảnh cụ thể, với các trường có </w:t>
      </w:r>
      <w:r w:rsidRPr="00436E0F">
        <w:rPr>
          <w:szCs w:val="28"/>
          <w:lang w:val="vi-VN"/>
        </w:rPr>
        <w:t>điều kiện tương đồng,</w:t>
      </w:r>
      <w:r w:rsidRPr="00436E0F">
        <w:rPr>
          <w:spacing w:val="-4"/>
          <w:szCs w:val="28"/>
          <w:lang w:val="vi-VN"/>
        </w:rPr>
        <w:t xml:space="preserve"> có sứ mạng tương tự và với chính khả năng của nhà trường.</w:t>
      </w:r>
    </w:p>
    <w:p w14:paraId="3E742CB9" w14:textId="7EAD0B66" w:rsidR="0065047E" w:rsidRPr="00436E0F" w:rsidRDefault="0065047E" w:rsidP="0065047E">
      <w:pPr>
        <w:tabs>
          <w:tab w:val="num" w:pos="980"/>
        </w:tabs>
        <w:spacing w:before="120" w:after="120" w:line="240" w:lineRule="auto"/>
        <w:ind w:left="0" w:hanging="3"/>
        <w:jc w:val="both"/>
        <w:rPr>
          <w:b/>
          <w:spacing w:val="-4"/>
          <w:szCs w:val="28"/>
          <w:lang w:val="nb-NO"/>
        </w:rPr>
      </w:pPr>
      <w:r w:rsidRPr="00436E0F">
        <w:rPr>
          <w:b/>
          <w:spacing w:val="-4"/>
          <w:szCs w:val="28"/>
          <w:lang w:val="nb-NO"/>
        </w:rPr>
        <w:t>4. Kế hoạch cải tiến</w:t>
      </w:r>
    </w:p>
    <w:p w14:paraId="09E47CD8" w14:textId="1415D361" w:rsidR="0065047E" w:rsidRPr="00436E0F" w:rsidRDefault="0065047E" w:rsidP="0065047E">
      <w:pPr>
        <w:widowControl w:val="0"/>
        <w:spacing w:before="120" w:after="120" w:line="240" w:lineRule="auto"/>
        <w:ind w:left="0" w:hanging="3"/>
        <w:jc w:val="both"/>
        <w:rPr>
          <w:i/>
          <w:szCs w:val="28"/>
          <w:lang w:val="vi-VN"/>
        </w:rPr>
      </w:pPr>
      <w:r w:rsidRPr="00436E0F">
        <w:rPr>
          <w:i/>
          <w:szCs w:val="28"/>
          <w:lang w:val="vi-VN"/>
        </w:rPr>
        <w:t xml:space="preserve">Kế hoạch cải tiến phải thể hiện rõ việc phát huy những điểm mạnh, khắc phục điểm yếu trong từng tiêu chí. Kế hoạch phải cụ thể và có tính khả thi, tránh chung chung (cần có các giải pháp cụ thể, mốc thời gian thực hiện, thời gian hoàn thành, nhân lực thực hiện, kinh phí cần có và các biện pháp giám sát,...). Kế hoạch cải tiến phải cụ thể, phù hợp với điều kiện của nhà </w:t>
      </w:r>
      <w:r w:rsidRPr="00436E0F">
        <w:rPr>
          <w:i/>
          <w:spacing w:val="-2"/>
          <w:szCs w:val="28"/>
          <w:lang w:val="vi-VN"/>
        </w:rPr>
        <w:t>trường</w:t>
      </w:r>
      <w:r w:rsidRPr="00436E0F">
        <w:rPr>
          <w:i/>
          <w:szCs w:val="28"/>
          <w:lang w:val="vi-VN"/>
        </w:rPr>
        <w:t>, địa phương (nhân lực, tài chính, cơ sở vật chất,…); phù hợp với cơ chế, chính sách hiện hành.</w:t>
      </w:r>
    </w:p>
    <w:p w14:paraId="1D961076" w14:textId="512EAF00" w:rsidR="0065047E" w:rsidRPr="00436E0F" w:rsidRDefault="0065047E" w:rsidP="0065047E">
      <w:pPr>
        <w:widowControl w:val="0"/>
        <w:spacing w:before="120" w:after="120" w:line="240" w:lineRule="auto"/>
        <w:ind w:left="0" w:hanging="3"/>
        <w:jc w:val="both"/>
        <w:rPr>
          <w:i/>
          <w:spacing w:val="2"/>
          <w:szCs w:val="28"/>
          <w:lang w:val="vi-VN"/>
        </w:rPr>
      </w:pPr>
      <w:r w:rsidRPr="00436E0F">
        <w:rPr>
          <w:i/>
          <w:spacing w:val="2"/>
          <w:szCs w:val="28"/>
          <w:lang w:val="vi-VN"/>
        </w:rPr>
        <w:t xml:space="preserve">Kế hoạch cải tiến phải đảm bảo tính tổng thể. Phải đặt các công việc cần cải tiến của mỗi tiêu chí trong mối quan hệ với tất cả các tiêu chí. Hội đồng TĐG và lãnh đạo nhà </w:t>
      </w:r>
      <w:r w:rsidRPr="00436E0F">
        <w:rPr>
          <w:i/>
          <w:spacing w:val="-2"/>
          <w:szCs w:val="28"/>
          <w:lang w:val="vi-VN"/>
        </w:rPr>
        <w:t xml:space="preserve">trường </w:t>
      </w:r>
      <w:r w:rsidRPr="00436E0F">
        <w:rPr>
          <w:i/>
          <w:spacing w:val="2"/>
          <w:szCs w:val="28"/>
          <w:lang w:val="vi-VN"/>
        </w:rPr>
        <w:t>phải cân nhắc, điều chỉnh, cân đối sao cho kế hoạch cải tiến phù hợp với điều kiện thực tế mà vẫn đảm bảo được những việc cần ưu tiên để làm trước, những việc sẽ làm sau.</w:t>
      </w:r>
    </w:p>
    <w:p w14:paraId="210235DE" w14:textId="1EA011FE" w:rsidR="0065047E" w:rsidRPr="00436E0F" w:rsidRDefault="0065047E" w:rsidP="0065047E">
      <w:pPr>
        <w:widowControl w:val="0"/>
        <w:spacing w:before="120" w:after="120" w:line="240" w:lineRule="auto"/>
        <w:ind w:left="0" w:hanging="3"/>
        <w:jc w:val="both"/>
        <w:rPr>
          <w:i/>
          <w:szCs w:val="28"/>
          <w:lang w:val="vi-VN"/>
        </w:rPr>
      </w:pPr>
      <w:r w:rsidRPr="00436E0F">
        <w:rPr>
          <w:i/>
          <w:szCs w:val="28"/>
          <w:lang w:val="vi-VN"/>
        </w:rPr>
        <w:t xml:space="preserve">Kế hoạch </w:t>
      </w:r>
      <w:r w:rsidRPr="00436E0F">
        <w:rPr>
          <w:i/>
          <w:spacing w:val="2"/>
          <w:szCs w:val="28"/>
          <w:lang w:val="vi-VN"/>
        </w:rPr>
        <w:t xml:space="preserve">cải tiến </w:t>
      </w:r>
      <w:r w:rsidRPr="00436E0F">
        <w:rPr>
          <w:i/>
          <w:szCs w:val="28"/>
          <w:lang w:val="vi-VN"/>
        </w:rPr>
        <w:t xml:space="preserve">phải thể hiện quyết tâm cải tiến, nâng cao các hoạt động của nhà </w:t>
      </w:r>
      <w:r w:rsidRPr="00436E0F">
        <w:rPr>
          <w:i/>
          <w:spacing w:val="-2"/>
          <w:szCs w:val="28"/>
          <w:lang w:val="vi-VN"/>
        </w:rPr>
        <w:t>trường</w:t>
      </w:r>
      <w:r w:rsidRPr="00436E0F">
        <w:rPr>
          <w:bCs/>
          <w:i/>
          <w:szCs w:val="28"/>
          <w:lang w:val="vi-VN"/>
        </w:rPr>
        <w:t>.</w:t>
      </w:r>
    </w:p>
    <w:p w14:paraId="6CD9458F" w14:textId="52BC1F83" w:rsidR="0065047E" w:rsidRPr="00436E0F" w:rsidRDefault="0065047E" w:rsidP="0065047E">
      <w:pPr>
        <w:tabs>
          <w:tab w:val="num" w:pos="980"/>
        </w:tabs>
        <w:spacing w:before="120" w:after="120" w:line="240" w:lineRule="auto"/>
        <w:ind w:left="0" w:hanging="3"/>
        <w:jc w:val="both"/>
        <w:rPr>
          <w:szCs w:val="28"/>
          <w:lang w:val="nb-NO"/>
        </w:rPr>
      </w:pPr>
      <w:r w:rsidRPr="00436E0F">
        <w:rPr>
          <w:b/>
          <w:szCs w:val="28"/>
          <w:lang w:val="nb-NO"/>
        </w:rPr>
        <w:t>5. Tự đánh giá:</w:t>
      </w:r>
      <w:r w:rsidRPr="00436E0F">
        <w:rPr>
          <w:i/>
          <w:szCs w:val="28"/>
          <w:lang w:val="nb-NO"/>
        </w:rPr>
        <w:t xml:space="preserve"> </w:t>
      </w:r>
      <w:r w:rsidRPr="00436E0F">
        <w:rPr>
          <w:szCs w:val="28"/>
          <w:lang w:val="nb-NO"/>
        </w:rPr>
        <w:t>Đạt Mức độ ......</w:t>
      </w:r>
    </w:p>
    <w:p w14:paraId="03996058" w14:textId="58A01D1F" w:rsidR="0065047E" w:rsidRPr="00436E0F" w:rsidRDefault="0065047E" w:rsidP="0065047E">
      <w:pPr>
        <w:spacing w:before="120" w:after="120" w:line="240" w:lineRule="auto"/>
        <w:ind w:left="0" w:hanging="3"/>
        <w:jc w:val="both"/>
        <w:rPr>
          <w:b/>
          <w:bCs/>
          <w:szCs w:val="28"/>
          <w:lang w:val="nb-NO"/>
        </w:rPr>
      </w:pPr>
      <w:r w:rsidRPr="00436E0F">
        <w:rPr>
          <w:b/>
          <w:bCs/>
          <w:szCs w:val="28"/>
          <w:lang w:val="nb-NO"/>
        </w:rPr>
        <w:t>2. Nhóm Tiêu chí Chuyển đổi số trong quản trị cơ sở giáo dục</w:t>
      </w:r>
    </w:p>
    <w:p w14:paraId="2E11BA74" w14:textId="77777777" w:rsidR="0065047E" w:rsidRPr="00436E0F" w:rsidRDefault="0065047E" w:rsidP="0065047E">
      <w:pPr>
        <w:spacing w:before="120" w:after="120" w:line="240" w:lineRule="auto"/>
        <w:ind w:left="0" w:hanging="3"/>
        <w:jc w:val="both"/>
        <w:rPr>
          <w:szCs w:val="28"/>
          <w:lang w:val="nb-NO"/>
        </w:rPr>
      </w:pPr>
      <w:r w:rsidRPr="00436E0F">
        <w:rPr>
          <w:b/>
          <w:bCs/>
          <w:szCs w:val="28"/>
          <w:lang w:val="nb-NO"/>
        </w:rPr>
        <w:t>Mở đầu</w:t>
      </w:r>
      <w:r w:rsidRPr="00436E0F">
        <w:rPr>
          <w:szCs w:val="28"/>
          <w:lang w:val="nb-NO"/>
        </w:rPr>
        <w:t xml:space="preserve">: </w:t>
      </w:r>
    </w:p>
    <w:p w14:paraId="792ACD9A" w14:textId="77777777" w:rsidR="0065047E" w:rsidRPr="00436E0F" w:rsidRDefault="0065047E" w:rsidP="0065047E">
      <w:pPr>
        <w:spacing w:before="120" w:after="120" w:line="240" w:lineRule="auto"/>
        <w:ind w:left="0" w:hanging="3"/>
        <w:jc w:val="both"/>
        <w:rPr>
          <w:iCs/>
          <w:szCs w:val="28"/>
          <w:lang w:val="vi-VN"/>
        </w:rPr>
      </w:pPr>
      <w:r w:rsidRPr="00436E0F">
        <w:rPr>
          <w:iCs/>
          <w:szCs w:val="28"/>
          <w:lang w:val="vi-VN"/>
        </w:rPr>
        <w:t xml:space="preserve">Trước khi đánh giá các tiêu chí trong mỗi tiêu chuẩn cần có phần mở đầu ngắn gọn, mô tả, phân tích chung về tiêu chuẩn. Sau khi đánh giá lần lượt từ tiêu chí đầu đến tiêu chí cuối của </w:t>
      </w:r>
      <w:r w:rsidRPr="00436E0F">
        <w:rPr>
          <w:iCs/>
          <w:szCs w:val="28"/>
        </w:rPr>
        <w:t>nhóm tiêu chí</w:t>
      </w:r>
      <w:r w:rsidRPr="00436E0F">
        <w:rPr>
          <w:iCs/>
          <w:szCs w:val="28"/>
          <w:lang w:val="vi-VN"/>
        </w:rPr>
        <w:t>, phải có nhận định, kết luận chung cho tiêu chuẩn</w:t>
      </w:r>
      <w:r w:rsidRPr="00436E0F">
        <w:rPr>
          <w:szCs w:val="28"/>
          <w:lang w:val="vi-VN"/>
        </w:rPr>
        <w:t>.</w:t>
      </w:r>
    </w:p>
    <w:p w14:paraId="7A1E8880" w14:textId="3C6CD390" w:rsidR="0065047E" w:rsidRPr="00436E0F" w:rsidRDefault="0065047E" w:rsidP="0065047E">
      <w:pPr>
        <w:spacing w:before="120" w:after="120" w:line="240" w:lineRule="auto"/>
        <w:ind w:left="0" w:hanging="3"/>
        <w:jc w:val="both"/>
        <w:rPr>
          <w:bCs/>
          <w:iCs/>
          <w:szCs w:val="28"/>
          <w:lang w:val="nb-NO"/>
        </w:rPr>
      </w:pPr>
      <w:r w:rsidRPr="00436E0F">
        <w:rPr>
          <w:b/>
          <w:bCs/>
          <w:iCs/>
          <w:szCs w:val="28"/>
          <w:lang w:val="nb-NO"/>
        </w:rPr>
        <w:t xml:space="preserve">Tiêu chí 2.1: </w:t>
      </w:r>
      <w:r w:rsidRPr="00436E0F">
        <w:rPr>
          <w:bCs/>
          <w:iCs/>
          <w:sz w:val="20"/>
          <w:szCs w:val="20"/>
          <w:lang w:val="nb-NO"/>
        </w:rPr>
        <w:t>.....................................................................................................................................</w:t>
      </w:r>
    </w:p>
    <w:p w14:paraId="00678493" w14:textId="77777777" w:rsidR="0065047E" w:rsidRPr="00436E0F" w:rsidRDefault="0065047E" w:rsidP="0065047E">
      <w:pPr>
        <w:shd w:val="clear" w:color="auto" w:fill="FFFFFF"/>
        <w:spacing w:before="120" w:after="120" w:line="240" w:lineRule="auto"/>
        <w:ind w:left="0" w:hanging="3"/>
        <w:jc w:val="both"/>
        <w:rPr>
          <w:spacing w:val="-6"/>
          <w:sz w:val="26"/>
          <w:szCs w:val="26"/>
          <w:lang w:val="nb-NO"/>
        </w:rPr>
      </w:pPr>
      <w:r w:rsidRPr="00436E0F">
        <w:rPr>
          <w:sz w:val="26"/>
          <w:szCs w:val="26"/>
          <w:lang w:val="nb-NO"/>
        </w:rPr>
        <w:tab/>
      </w:r>
      <w:r w:rsidRPr="00436E0F">
        <w:rPr>
          <w:szCs w:val="28"/>
          <w:lang w:val="nb-NO"/>
        </w:rPr>
        <w:t xml:space="preserve">Mức độ 1: </w:t>
      </w:r>
      <w:r w:rsidRPr="00436E0F">
        <w:rPr>
          <w:bCs/>
          <w:iCs/>
          <w:sz w:val="20"/>
          <w:szCs w:val="20"/>
          <w:lang w:val="nb-NO"/>
        </w:rPr>
        <w:t>.................................................................................................................................................</w:t>
      </w:r>
    </w:p>
    <w:p w14:paraId="1E55A870" w14:textId="77777777" w:rsidR="0065047E" w:rsidRPr="00436E0F" w:rsidRDefault="0065047E" w:rsidP="0065047E">
      <w:pPr>
        <w:shd w:val="clear" w:color="auto" w:fill="FFFFFF"/>
        <w:spacing w:before="120" w:after="120" w:line="240" w:lineRule="auto"/>
        <w:ind w:left="0" w:hanging="3"/>
        <w:jc w:val="both"/>
        <w:rPr>
          <w:bCs/>
          <w:iCs/>
          <w:sz w:val="20"/>
          <w:szCs w:val="20"/>
          <w:lang w:val="nb-NO"/>
        </w:rPr>
      </w:pPr>
      <w:r w:rsidRPr="00436E0F">
        <w:rPr>
          <w:sz w:val="26"/>
          <w:szCs w:val="26"/>
          <w:lang w:val="nb-NO"/>
        </w:rPr>
        <w:tab/>
      </w:r>
      <w:r w:rsidRPr="00436E0F">
        <w:rPr>
          <w:szCs w:val="28"/>
          <w:lang w:val="nb-NO"/>
        </w:rPr>
        <w:t xml:space="preserve">Mức độ 2: </w:t>
      </w:r>
      <w:r w:rsidRPr="00436E0F">
        <w:rPr>
          <w:bCs/>
          <w:iCs/>
          <w:sz w:val="20"/>
          <w:szCs w:val="20"/>
          <w:lang w:val="nb-NO"/>
        </w:rPr>
        <w:t>.................................................................................................................................................</w:t>
      </w:r>
    </w:p>
    <w:p w14:paraId="572B8A88" w14:textId="77777777" w:rsidR="0065047E" w:rsidRPr="00436E0F" w:rsidRDefault="0065047E" w:rsidP="0065047E">
      <w:pPr>
        <w:shd w:val="clear" w:color="auto" w:fill="FFFFFF"/>
        <w:spacing w:before="120" w:after="120" w:line="240" w:lineRule="auto"/>
        <w:ind w:left="0" w:hanging="3"/>
        <w:jc w:val="both"/>
        <w:rPr>
          <w:bCs/>
          <w:iCs/>
          <w:sz w:val="20"/>
          <w:szCs w:val="20"/>
          <w:lang w:val="nb-NO"/>
        </w:rPr>
      </w:pPr>
      <w:r w:rsidRPr="00436E0F">
        <w:rPr>
          <w:szCs w:val="28"/>
          <w:lang w:val="nb-NO"/>
        </w:rPr>
        <w:t xml:space="preserve">Mức độ 3: </w:t>
      </w:r>
      <w:r w:rsidRPr="00436E0F">
        <w:rPr>
          <w:bCs/>
          <w:iCs/>
          <w:sz w:val="20"/>
          <w:szCs w:val="20"/>
          <w:lang w:val="nb-NO"/>
        </w:rPr>
        <w:t>.................................................................................................................................................</w:t>
      </w:r>
    </w:p>
    <w:p w14:paraId="3C6E7453" w14:textId="77777777" w:rsidR="0065047E" w:rsidRPr="00436E0F" w:rsidRDefault="0065047E" w:rsidP="0065047E">
      <w:pPr>
        <w:widowControl w:val="0"/>
        <w:spacing w:before="120" w:after="120" w:line="240" w:lineRule="auto"/>
        <w:ind w:left="0" w:hanging="3"/>
        <w:jc w:val="both"/>
        <w:rPr>
          <w:b/>
          <w:bCs/>
          <w:szCs w:val="28"/>
          <w:lang w:val="nb-NO"/>
        </w:rPr>
      </w:pPr>
      <w:r w:rsidRPr="00436E0F">
        <w:rPr>
          <w:b/>
          <w:szCs w:val="28"/>
          <w:lang w:val="nb-NO"/>
        </w:rPr>
        <w:t xml:space="preserve">1. </w:t>
      </w:r>
      <w:r w:rsidRPr="00436E0F">
        <w:rPr>
          <w:b/>
          <w:bCs/>
          <w:szCs w:val="28"/>
          <w:lang w:val="nb-NO"/>
        </w:rPr>
        <w:t>Mô tả hiện trạng</w:t>
      </w:r>
    </w:p>
    <w:p w14:paraId="747163B9" w14:textId="77777777" w:rsidR="0065047E" w:rsidRPr="00436E0F" w:rsidRDefault="0065047E" w:rsidP="0065047E">
      <w:pPr>
        <w:widowControl w:val="0"/>
        <w:spacing w:before="120" w:after="120" w:line="240" w:lineRule="auto"/>
        <w:ind w:left="0" w:hanging="3"/>
        <w:jc w:val="both"/>
        <w:rPr>
          <w:bCs/>
          <w:i/>
          <w:szCs w:val="28"/>
          <w:lang w:val="nb-NO"/>
        </w:rPr>
      </w:pPr>
      <w:r w:rsidRPr="00436E0F">
        <w:rPr>
          <w:i/>
          <w:spacing w:val="-4"/>
          <w:szCs w:val="28"/>
          <w:lang w:val="nb-NO"/>
        </w:rPr>
        <w:t xml:space="preserve">Tùy theo nội hàm của tiêu chí có thể mô tả lần lượt từng mức đánh giá đối với từng chỉ số hoặc không viết tách theo từng mức. Các nhận định, kết luận phải </w:t>
      </w:r>
      <w:r w:rsidRPr="00436E0F">
        <w:rPr>
          <w:i/>
          <w:szCs w:val="28"/>
          <w:lang w:val="nb-NO"/>
        </w:rPr>
        <w:t xml:space="preserve">có mã </w:t>
      </w:r>
      <w:r w:rsidRPr="00436E0F">
        <w:rPr>
          <w:i/>
          <w:szCs w:val="28"/>
          <w:lang w:val="vi-VN"/>
        </w:rPr>
        <w:t xml:space="preserve">minh chứng </w:t>
      </w:r>
      <w:r w:rsidRPr="00436E0F">
        <w:rPr>
          <w:i/>
          <w:szCs w:val="28"/>
          <w:lang w:val="nb-NO"/>
        </w:rPr>
        <w:t>kèm theo.</w:t>
      </w:r>
    </w:p>
    <w:p w14:paraId="3D0BACAA" w14:textId="77777777" w:rsidR="0065047E" w:rsidRPr="00436E0F" w:rsidRDefault="0065047E" w:rsidP="0065047E">
      <w:pPr>
        <w:widowControl w:val="0"/>
        <w:spacing w:before="120" w:after="120" w:line="240" w:lineRule="auto"/>
        <w:ind w:left="0" w:hanging="3"/>
        <w:jc w:val="both"/>
        <w:rPr>
          <w:bCs/>
          <w:iCs/>
          <w:szCs w:val="28"/>
          <w:lang w:val="nb-NO"/>
        </w:rPr>
      </w:pPr>
      <w:r w:rsidRPr="00436E0F">
        <w:rPr>
          <w:bCs/>
          <w:iCs/>
          <w:szCs w:val="28"/>
          <w:lang w:val="nb-NO"/>
        </w:rPr>
        <w:t>Mức độ 1:</w:t>
      </w:r>
    </w:p>
    <w:p w14:paraId="03EBC45D" w14:textId="77777777" w:rsidR="0065047E" w:rsidRPr="00436E0F" w:rsidRDefault="0065047E" w:rsidP="0065047E">
      <w:pPr>
        <w:widowControl w:val="0"/>
        <w:spacing w:before="120" w:after="120" w:line="240" w:lineRule="auto"/>
        <w:ind w:hanging="2"/>
        <w:jc w:val="both"/>
        <w:rPr>
          <w:bCs/>
          <w:i/>
          <w:iCs/>
          <w:szCs w:val="28"/>
          <w:lang w:val="nb-NO"/>
        </w:rPr>
      </w:pPr>
      <w:r w:rsidRPr="00436E0F">
        <w:rPr>
          <w:bCs/>
          <w:i/>
          <w:iCs/>
          <w:sz w:val="20"/>
          <w:szCs w:val="20"/>
          <w:lang w:val="nb-NO"/>
        </w:rPr>
        <w:t>.....................................................................................................................................................................</w:t>
      </w:r>
    </w:p>
    <w:p w14:paraId="06D8C5A8" w14:textId="77777777" w:rsidR="0065047E" w:rsidRPr="00436E0F" w:rsidRDefault="0065047E" w:rsidP="0065047E">
      <w:pPr>
        <w:widowControl w:val="0"/>
        <w:spacing w:before="120" w:after="120" w:line="240" w:lineRule="auto"/>
        <w:ind w:left="0" w:hanging="3"/>
        <w:jc w:val="both"/>
        <w:rPr>
          <w:spacing w:val="-2"/>
          <w:szCs w:val="28"/>
          <w:lang w:val="nb-NO"/>
        </w:rPr>
      </w:pPr>
      <w:r w:rsidRPr="00436E0F">
        <w:rPr>
          <w:spacing w:val="-2"/>
          <w:szCs w:val="28"/>
          <w:lang w:val="nb-NO"/>
        </w:rPr>
        <w:lastRenderedPageBreak/>
        <w:t>Mức độ 2:</w:t>
      </w:r>
    </w:p>
    <w:p w14:paraId="45237567" w14:textId="77777777" w:rsidR="0065047E" w:rsidRPr="00436E0F" w:rsidRDefault="0065047E" w:rsidP="0065047E">
      <w:pPr>
        <w:tabs>
          <w:tab w:val="num" w:pos="980"/>
        </w:tabs>
        <w:spacing w:before="120" w:after="120" w:line="240" w:lineRule="auto"/>
        <w:ind w:hanging="2"/>
        <w:jc w:val="both"/>
        <w:rPr>
          <w:bCs/>
          <w:iCs/>
          <w:sz w:val="20"/>
          <w:szCs w:val="20"/>
          <w:lang w:val="nb-NO"/>
        </w:rPr>
      </w:pPr>
      <w:r w:rsidRPr="00436E0F">
        <w:rPr>
          <w:bCs/>
          <w:iCs/>
          <w:sz w:val="20"/>
          <w:szCs w:val="20"/>
          <w:lang w:val="nb-NO"/>
        </w:rPr>
        <w:t>....................................................................................................................................................................</w:t>
      </w:r>
    </w:p>
    <w:p w14:paraId="7C5BD32C" w14:textId="77777777" w:rsidR="0065047E" w:rsidRPr="00436E0F" w:rsidRDefault="0065047E" w:rsidP="0065047E">
      <w:pPr>
        <w:widowControl w:val="0"/>
        <w:spacing w:before="120" w:after="120" w:line="240" w:lineRule="auto"/>
        <w:ind w:left="0" w:hanging="3"/>
        <w:jc w:val="both"/>
        <w:rPr>
          <w:spacing w:val="-2"/>
          <w:szCs w:val="28"/>
          <w:lang w:val="nb-NO"/>
        </w:rPr>
      </w:pPr>
      <w:r w:rsidRPr="00436E0F">
        <w:rPr>
          <w:spacing w:val="-2"/>
          <w:szCs w:val="28"/>
          <w:lang w:val="nb-NO"/>
        </w:rPr>
        <w:t>Mức độ 3:</w:t>
      </w:r>
    </w:p>
    <w:p w14:paraId="69C12842" w14:textId="77777777" w:rsidR="0065047E" w:rsidRPr="00436E0F" w:rsidRDefault="0065047E" w:rsidP="0065047E">
      <w:pPr>
        <w:tabs>
          <w:tab w:val="num" w:pos="980"/>
        </w:tabs>
        <w:spacing w:before="120" w:after="120" w:line="240" w:lineRule="auto"/>
        <w:ind w:hanging="2"/>
        <w:jc w:val="both"/>
        <w:rPr>
          <w:bCs/>
          <w:iCs/>
          <w:sz w:val="20"/>
          <w:szCs w:val="20"/>
          <w:lang w:val="nb-NO"/>
        </w:rPr>
      </w:pPr>
      <w:r w:rsidRPr="00436E0F">
        <w:rPr>
          <w:bCs/>
          <w:iCs/>
          <w:sz w:val="20"/>
          <w:szCs w:val="20"/>
          <w:lang w:val="nb-NO"/>
        </w:rPr>
        <w:t>....................................................................................................................................................................</w:t>
      </w:r>
    </w:p>
    <w:p w14:paraId="32324DC2" w14:textId="77777777" w:rsidR="0065047E" w:rsidRPr="00436E0F" w:rsidRDefault="0065047E" w:rsidP="0065047E">
      <w:pPr>
        <w:widowControl w:val="0"/>
        <w:spacing w:before="120" w:after="120" w:line="240" w:lineRule="auto"/>
        <w:ind w:left="0" w:hanging="3"/>
        <w:jc w:val="both"/>
        <w:rPr>
          <w:b/>
          <w:spacing w:val="-2"/>
          <w:szCs w:val="28"/>
          <w:lang w:val="nb-NO"/>
        </w:rPr>
      </w:pPr>
      <w:r w:rsidRPr="00436E0F">
        <w:rPr>
          <w:b/>
          <w:spacing w:val="-2"/>
          <w:szCs w:val="28"/>
          <w:lang w:val="nb-NO"/>
        </w:rPr>
        <w:t xml:space="preserve">2. Điểm mạnh </w:t>
      </w:r>
    </w:p>
    <w:p w14:paraId="4EDDE6E3" w14:textId="77777777" w:rsidR="0065047E" w:rsidRPr="00436E0F" w:rsidRDefault="0065047E" w:rsidP="0065047E">
      <w:pPr>
        <w:widowControl w:val="0"/>
        <w:spacing w:before="120" w:after="120" w:line="240" w:lineRule="auto"/>
        <w:ind w:left="0" w:hanging="3"/>
        <w:jc w:val="both"/>
        <w:rPr>
          <w:i/>
          <w:szCs w:val="28"/>
          <w:lang w:val="vi-VN"/>
        </w:rPr>
      </w:pPr>
      <w:r w:rsidRPr="00436E0F">
        <w:rPr>
          <w:i/>
          <w:szCs w:val="28"/>
          <w:lang w:val="vi-VN"/>
        </w:rPr>
        <w:t xml:space="preserve">Nêu những điểm mạnh nổi bật của </w:t>
      </w:r>
      <w:r w:rsidRPr="00436E0F">
        <w:rPr>
          <w:i/>
          <w:szCs w:val="28"/>
          <w:lang w:val="nb-NO"/>
        </w:rPr>
        <w:t xml:space="preserve">nhà </w:t>
      </w:r>
      <w:r w:rsidRPr="00436E0F">
        <w:rPr>
          <w:i/>
          <w:spacing w:val="-2"/>
          <w:szCs w:val="28"/>
          <w:lang w:val="vi-VN"/>
        </w:rPr>
        <w:t xml:space="preserve">trường </w:t>
      </w:r>
      <w:r w:rsidRPr="00436E0F">
        <w:rPr>
          <w:i/>
          <w:szCs w:val="28"/>
          <w:lang w:val="vi-VN"/>
        </w:rPr>
        <w:t xml:space="preserve">trong việc đáp ứng các nội hàm của từng chỉ </w:t>
      </w:r>
      <w:r w:rsidRPr="00436E0F">
        <w:rPr>
          <w:i/>
          <w:szCs w:val="28"/>
        </w:rPr>
        <w:t>số</w:t>
      </w:r>
      <w:r w:rsidRPr="00436E0F">
        <w:rPr>
          <w:i/>
          <w:szCs w:val="28"/>
          <w:lang w:val="vi-VN"/>
        </w:rPr>
        <w:t xml:space="preserve"> trong mỗi tiêu chí</w:t>
      </w:r>
      <w:r w:rsidRPr="00436E0F">
        <w:rPr>
          <w:i/>
          <w:szCs w:val="28"/>
          <w:lang w:val="es-BO"/>
        </w:rPr>
        <w:t xml:space="preserve"> (dựa trên hiện trạng, kết quả nhà trường đã thực hiện được so với yêu cầu của tiêu chí và mục tiêu, kế hoạch đã đề ra). </w:t>
      </w:r>
      <w:r w:rsidRPr="00436E0F">
        <w:rPr>
          <w:i/>
          <w:szCs w:val="28"/>
          <w:lang w:val="vi-VN"/>
        </w:rPr>
        <w:t xml:space="preserve">Những điểm mạnh đó phải được khái quát trên cơ sở nội dung của mục </w:t>
      </w:r>
      <w:r w:rsidRPr="00436E0F">
        <w:rPr>
          <w:i/>
          <w:szCs w:val="28"/>
          <w:lang w:val="nb-NO"/>
        </w:rPr>
        <w:t>“M</w:t>
      </w:r>
      <w:r w:rsidRPr="00436E0F">
        <w:rPr>
          <w:i/>
          <w:szCs w:val="28"/>
          <w:lang w:val="vi-VN"/>
        </w:rPr>
        <w:t>ô tả hiện trạng</w:t>
      </w:r>
      <w:r w:rsidRPr="00436E0F">
        <w:rPr>
          <w:i/>
          <w:szCs w:val="28"/>
          <w:lang w:val="nb-NO"/>
        </w:rPr>
        <w:t>”</w:t>
      </w:r>
      <w:r w:rsidRPr="00436E0F">
        <w:rPr>
          <w:i/>
          <w:szCs w:val="28"/>
          <w:lang w:val="vi-VN"/>
        </w:rPr>
        <w:t>.</w:t>
      </w:r>
    </w:p>
    <w:p w14:paraId="31EF8362" w14:textId="77777777" w:rsidR="0065047E" w:rsidRPr="00436E0F" w:rsidRDefault="0065047E" w:rsidP="0065047E">
      <w:pPr>
        <w:tabs>
          <w:tab w:val="num" w:pos="980"/>
        </w:tabs>
        <w:spacing w:before="120" w:after="120" w:line="240" w:lineRule="auto"/>
        <w:ind w:left="0" w:hanging="3"/>
        <w:jc w:val="both"/>
        <w:rPr>
          <w:b/>
          <w:szCs w:val="28"/>
          <w:lang w:val="nb-NO"/>
        </w:rPr>
      </w:pPr>
      <w:r w:rsidRPr="00436E0F">
        <w:rPr>
          <w:b/>
          <w:szCs w:val="28"/>
          <w:lang w:val="nb-NO"/>
        </w:rPr>
        <w:t>3. Điểm yếu</w:t>
      </w:r>
    </w:p>
    <w:p w14:paraId="4C90162D" w14:textId="77777777" w:rsidR="0065047E" w:rsidRPr="00436E0F" w:rsidRDefault="0065047E" w:rsidP="0065047E">
      <w:pPr>
        <w:widowControl w:val="0"/>
        <w:spacing w:before="120" w:after="120" w:line="240" w:lineRule="auto"/>
        <w:ind w:left="0" w:hanging="3"/>
        <w:jc w:val="both"/>
        <w:rPr>
          <w:i/>
          <w:spacing w:val="-4"/>
          <w:szCs w:val="28"/>
          <w:lang w:val="vi-VN"/>
        </w:rPr>
      </w:pPr>
      <w:r w:rsidRPr="00436E0F">
        <w:rPr>
          <w:i/>
          <w:spacing w:val="-4"/>
          <w:szCs w:val="28"/>
          <w:lang w:val="vi-VN"/>
        </w:rPr>
        <w:t xml:space="preserve">Nêu những điểm yếu nổi bật của nhà trường </w:t>
      </w:r>
      <w:r w:rsidRPr="00436E0F">
        <w:rPr>
          <w:i/>
          <w:spacing w:val="-4"/>
          <w:szCs w:val="28"/>
          <w:lang w:val="es-BO"/>
        </w:rPr>
        <w:t>t</w:t>
      </w:r>
      <w:r w:rsidRPr="00436E0F">
        <w:rPr>
          <w:i/>
          <w:spacing w:val="-4"/>
          <w:szCs w:val="28"/>
          <w:lang w:val="vi-VN"/>
        </w:rPr>
        <w:t xml:space="preserve">rong việc đáp ứng các nội hàm của từng chỉ </w:t>
      </w:r>
      <w:r w:rsidRPr="00436E0F">
        <w:rPr>
          <w:i/>
          <w:spacing w:val="-4"/>
          <w:szCs w:val="28"/>
        </w:rPr>
        <w:t xml:space="preserve"> số</w:t>
      </w:r>
      <w:r w:rsidRPr="00436E0F">
        <w:rPr>
          <w:i/>
          <w:spacing w:val="-4"/>
          <w:szCs w:val="28"/>
          <w:lang w:val="vi-VN"/>
        </w:rPr>
        <w:t xml:space="preserve"> trong mỗi tiêu chí</w:t>
      </w:r>
      <w:r w:rsidRPr="00436E0F">
        <w:rPr>
          <w:i/>
          <w:spacing w:val="-4"/>
          <w:szCs w:val="28"/>
          <w:lang w:val="es-BO"/>
        </w:rPr>
        <w:t xml:space="preserve"> (dựa trên hiện trạng, kết quả nhà trường đã thực hiện được so với yêu cầu của tiêu chí và mục tiêu, kế hoạch đã đề ra)</w:t>
      </w:r>
      <w:r w:rsidRPr="00436E0F">
        <w:rPr>
          <w:i/>
          <w:spacing w:val="-4"/>
          <w:szCs w:val="28"/>
          <w:lang w:val="vi-VN"/>
        </w:rPr>
        <w:t xml:space="preserve">. Có thể giải thích rõ nguyên nhân của những điểm yếu đó. Những điểm yếu này phải được khái quát trên cơ sở nội dung của mục </w:t>
      </w:r>
      <w:r w:rsidRPr="00436E0F">
        <w:rPr>
          <w:i/>
          <w:szCs w:val="28"/>
          <w:lang w:val="vi-VN"/>
        </w:rPr>
        <w:t>“Mô tả hiện trạng”</w:t>
      </w:r>
      <w:r w:rsidRPr="00436E0F">
        <w:rPr>
          <w:i/>
          <w:spacing w:val="-4"/>
          <w:szCs w:val="28"/>
          <w:lang w:val="vi-VN"/>
        </w:rPr>
        <w:t>.</w:t>
      </w:r>
    </w:p>
    <w:p w14:paraId="4EAF9271" w14:textId="77777777" w:rsidR="0065047E" w:rsidRPr="00436E0F" w:rsidRDefault="0065047E" w:rsidP="0065047E">
      <w:pPr>
        <w:widowControl w:val="0"/>
        <w:spacing w:before="120" w:after="120" w:line="240" w:lineRule="auto"/>
        <w:ind w:left="0" w:hanging="3"/>
        <w:jc w:val="both"/>
        <w:rPr>
          <w:b/>
          <w:szCs w:val="28"/>
          <w:lang w:val="vi-VN"/>
        </w:rPr>
      </w:pPr>
      <w:r w:rsidRPr="00436E0F">
        <w:rPr>
          <w:b/>
          <w:szCs w:val="28"/>
          <w:lang w:val="vi-VN"/>
        </w:rPr>
        <w:t>Lưu ý:</w:t>
      </w:r>
    </w:p>
    <w:p w14:paraId="4091C793" w14:textId="77777777" w:rsidR="0065047E" w:rsidRPr="00436E0F" w:rsidRDefault="0065047E" w:rsidP="0065047E">
      <w:pPr>
        <w:widowControl w:val="0"/>
        <w:spacing w:before="120" w:after="120" w:line="240" w:lineRule="auto"/>
        <w:ind w:left="0" w:hanging="3"/>
        <w:jc w:val="both"/>
        <w:rPr>
          <w:spacing w:val="-4"/>
          <w:szCs w:val="28"/>
          <w:lang w:val="vi-VN"/>
        </w:rPr>
      </w:pPr>
      <w:r w:rsidRPr="00436E0F">
        <w:rPr>
          <w:spacing w:val="-4"/>
          <w:szCs w:val="28"/>
          <w:lang w:val="vi-VN"/>
        </w:rPr>
        <w:t xml:space="preserve">Khi xác định điểm mạnh, điểm yếu nên so sánh với các yêu cầu chung, bối cảnh cụ thể, với các trường có </w:t>
      </w:r>
      <w:r w:rsidRPr="00436E0F">
        <w:rPr>
          <w:szCs w:val="28"/>
          <w:lang w:val="vi-VN"/>
        </w:rPr>
        <w:t>điều kiện tương đồng,</w:t>
      </w:r>
      <w:r w:rsidRPr="00436E0F">
        <w:rPr>
          <w:spacing w:val="-4"/>
          <w:szCs w:val="28"/>
          <w:lang w:val="vi-VN"/>
        </w:rPr>
        <w:t xml:space="preserve"> có sứ mạng tương tự và với chính khả năng của nhà trường.</w:t>
      </w:r>
    </w:p>
    <w:p w14:paraId="33A23A07" w14:textId="77777777" w:rsidR="0065047E" w:rsidRPr="00436E0F" w:rsidRDefault="0065047E" w:rsidP="0065047E">
      <w:pPr>
        <w:tabs>
          <w:tab w:val="num" w:pos="980"/>
        </w:tabs>
        <w:spacing w:before="120" w:after="120" w:line="240" w:lineRule="auto"/>
        <w:ind w:left="0" w:hanging="3"/>
        <w:jc w:val="both"/>
        <w:rPr>
          <w:b/>
          <w:spacing w:val="-4"/>
          <w:szCs w:val="28"/>
          <w:lang w:val="nb-NO"/>
        </w:rPr>
      </w:pPr>
      <w:r w:rsidRPr="00436E0F">
        <w:rPr>
          <w:b/>
          <w:spacing w:val="-4"/>
          <w:szCs w:val="28"/>
          <w:lang w:val="nb-NO"/>
        </w:rPr>
        <w:t>4. Kế hoạch cải tiến</w:t>
      </w:r>
    </w:p>
    <w:p w14:paraId="71990066" w14:textId="77777777" w:rsidR="0065047E" w:rsidRPr="00436E0F" w:rsidRDefault="0065047E" w:rsidP="0065047E">
      <w:pPr>
        <w:widowControl w:val="0"/>
        <w:spacing w:before="120" w:after="120" w:line="240" w:lineRule="auto"/>
        <w:ind w:left="0" w:hanging="3"/>
        <w:jc w:val="both"/>
        <w:rPr>
          <w:i/>
          <w:szCs w:val="28"/>
          <w:lang w:val="vi-VN"/>
        </w:rPr>
      </w:pPr>
      <w:r w:rsidRPr="00436E0F">
        <w:rPr>
          <w:i/>
          <w:szCs w:val="28"/>
          <w:lang w:val="vi-VN"/>
        </w:rPr>
        <w:t xml:space="preserve">Kế hoạch cải tiến phải thể hiện rõ việc phát huy những điểm mạnh, khắc phục điểm yếu trong từng tiêu chí. Kế hoạch phải cụ thể và có tính khả thi, tránh chung chung (cần có các giải pháp cụ thể, mốc thời gian thực hiện, thời gian hoàn thành, nhân lực thực hiện, kinh phí cần có và các biện pháp giám sát,...). Kế hoạch cải tiến phải cụ thể, phù hợp với điều kiện của nhà </w:t>
      </w:r>
      <w:r w:rsidRPr="00436E0F">
        <w:rPr>
          <w:i/>
          <w:spacing w:val="-2"/>
          <w:szCs w:val="28"/>
          <w:lang w:val="vi-VN"/>
        </w:rPr>
        <w:t>trường</w:t>
      </w:r>
      <w:r w:rsidRPr="00436E0F">
        <w:rPr>
          <w:i/>
          <w:szCs w:val="28"/>
          <w:lang w:val="vi-VN"/>
        </w:rPr>
        <w:t>, địa phương (nhân lực, tài chính, cơ sở vật chất,…); phù hợp với cơ chế, chính sách hiện hành.</w:t>
      </w:r>
    </w:p>
    <w:p w14:paraId="15B12B70" w14:textId="77777777" w:rsidR="0065047E" w:rsidRPr="00436E0F" w:rsidRDefault="0065047E" w:rsidP="0065047E">
      <w:pPr>
        <w:widowControl w:val="0"/>
        <w:spacing w:before="120" w:after="120" w:line="240" w:lineRule="auto"/>
        <w:ind w:left="0" w:hanging="3"/>
        <w:jc w:val="both"/>
        <w:rPr>
          <w:i/>
          <w:spacing w:val="2"/>
          <w:szCs w:val="28"/>
          <w:lang w:val="vi-VN"/>
        </w:rPr>
      </w:pPr>
      <w:r w:rsidRPr="00436E0F">
        <w:rPr>
          <w:i/>
          <w:spacing w:val="2"/>
          <w:szCs w:val="28"/>
          <w:lang w:val="vi-VN"/>
        </w:rPr>
        <w:t xml:space="preserve">Kế hoạch cải tiến phải đảm bảo tính tổng thể. Phải đặt các công việc cần cải tiến của mỗi tiêu chí trong mối quan hệ với tất cả các tiêu chí. Hội đồng TĐG và lãnh đạo nhà </w:t>
      </w:r>
      <w:r w:rsidRPr="00436E0F">
        <w:rPr>
          <w:i/>
          <w:spacing w:val="-2"/>
          <w:szCs w:val="28"/>
          <w:lang w:val="vi-VN"/>
        </w:rPr>
        <w:t xml:space="preserve">trường </w:t>
      </w:r>
      <w:r w:rsidRPr="00436E0F">
        <w:rPr>
          <w:i/>
          <w:spacing w:val="2"/>
          <w:szCs w:val="28"/>
          <w:lang w:val="vi-VN"/>
        </w:rPr>
        <w:t>phải cân nhắc, điều chỉnh, cân đối sao cho kế hoạch cải tiến phù hợp với điều kiện thực tế mà vẫn đảm bảo được những việc cần ưu tiên để làm trước, những việc sẽ làm sau.</w:t>
      </w:r>
    </w:p>
    <w:p w14:paraId="48DC2E32" w14:textId="77777777" w:rsidR="0065047E" w:rsidRPr="00436E0F" w:rsidRDefault="0065047E" w:rsidP="0065047E">
      <w:pPr>
        <w:widowControl w:val="0"/>
        <w:spacing w:before="120" w:after="120" w:line="240" w:lineRule="auto"/>
        <w:ind w:left="0" w:hanging="3"/>
        <w:jc w:val="both"/>
        <w:rPr>
          <w:i/>
          <w:szCs w:val="28"/>
          <w:lang w:val="vi-VN"/>
        </w:rPr>
      </w:pPr>
      <w:r w:rsidRPr="00436E0F">
        <w:rPr>
          <w:i/>
          <w:szCs w:val="28"/>
          <w:lang w:val="vi-VN"/>
        </w:rPr>
        <w:t xml:space="preserve">Kế hoạch </w:t>
      </w:r>
      <w:r w:rsidRPr="00436E0F">
        <w:rPr>
          <w:i/>
          <w:spacing w:val="2"/>
          <w:szCs w:val="28"/>
          <w:lang w:val="vi-VN"/>
        </w:rPr>
        <w:t xml:space="preserve">cải tiến </w:t>
      </w:r>
      <w:r w:rsidRPr="00436E0F">
        <w:rPr>
          <w:i/>
          <w:szCs w:val="28"/>
          <w:lang w:val="vi-VN"/>
        </w:rPr>
        <w:t xml:space="preserve">phải thể hiện quyết tâm cải tiến, nâng cao các hoạt động của nhà </w:t>
      </w:r>
      <w:r w:rsidRPr="00436E0F">
        <w:rPr>
          <w:i/>
          <w:spacing w:val="-2"/>
          <w:szCs w:val="28"/>
          <w:lang w:val="vi-VN"/>
        </w:rPr>
        <w:t>trường</w:t>
      </w:r>
      <w:r w:rsidRPr="00436E0F">
        <w:rPr>
          <w:bCs/>
          <w:i/>
          <w:szCs w:val="28"/>
          <w:lang w:val="vi-VN"/>
        </w:rPr>
        <w:t>.</w:t>
      </w:r>
    </w:p>
    <w:p w14:paraId="41E50B15" w14:textId="77777777" w:rsidR="0065047E" w:rsidRPr="00436E0F" w:rsidRDefault="0065047E" w:rsidP="0065047E">
      <w:pPr>
        <w:tabs>
          <w:tab w:val="num" w:pos="980"/>
        </w:tabs>
        <w:spacing w:before="120" w:after="120" w:line="240" w:lineRule="auto"/>
        <w:ind w:left="0" w:hanging="3"/>
        <w:jc w:val="both"/>
        <w:rPr>
          <w:szCs w:val="28"/>
          <w:lang w:val="nb-NO"/>
        </w:rPr>
      </w:pPr>
      <w:r w:rsidRPr="00436E0F">
        <w:rPr>
          <w:b/>
          <w:szCs w:val="28"/>
          <w:lang w:val="nb-NO"/>
        </w:rPr>
        <w:t>5. Tự đánh giá:</w:t>
      </w:r>
      <w:r w:rsidRPr="00436E0F">
        <w:rPr>
          <w:i/>
          <w:szCs w:val="28"/>
          <w:lang w:val="nb-NO"/>
        </w:rPr>
        <w:t xml:space="preserve"> </w:t>
      </w:r>
      <w:r w:rsidRPr="00436E0F">
        <w:rPr>
          <w:szCs w:val="28"/>
          <w:lang w:val="nb-NO"/>
        </w:rPr>
        <w:t>Đạt Mức độ ......</w:t>
      </w:r>
    </w:p>
    <w:p w14:paraId="124BDE3C" w14:textId="77777777" w:rsidR="0065047E" w:rsidRPr="00436E0F" w:rsidRDefault="0065047E" w:rsidP="0065047E">
      <w:pPr>
        <w:tabs>
          <w:tab w:val="num" w:pos="980"/>
        </w:tabs>
        <w:spacing w:before="120" w:after="120" w:line="240" w:lineRule="auto"/>
        <w:ind w:left="0" w:hanging="3"/>
        <w:jc w:val="both"/>
        <w:rPr>
          <w:szCs w:val="28"/>
          <w:lang w:val="nb-NO"/>
        </w:rPr>
      </w:pPr>
    </w:p>
    <w:p w14:paraId="63E85AE2" w14:textId="3A82E2BC" w:rsidR="0065047E" w:rsidRPr="00436E0F" w:rsidRDefault="0065047E" w:rsidP="0065047E">
      <w:pPr>
        <w:spacing w:before="120" w:after="120" w:line="240" w:lineRule="auto"/>
        <w:ind w:left="0" w:hanging="3"/>
        <w:jc w:val="both"/>
        <w:rPr>
          <w:i/>
          <w:szCs w:val="28"/>
          <w:lang w:val="nb-NO"/>
        </w:rPr>
      </w:pPr>
      <w:r w:rsidRPr="00436E0F">
        <w:rPr>
          <w:b/>
          <w:bCs/>
          <w:szCs w:val="28"/>
          <w:lang w:val="nb-NO"/>
        </w:rPr>
        <w:lastRenderedPageBreak/>
        <w:t>Kết luận</w:t>
      </w:r>
      <w:r w:rsidRPr="00436E0F">
        <w:rPr>
          <w:szCs w:val="28"/>
          <w:lang w:val="nb-NO"/>
        </w:rPr>
        <w:t xml:space="preserve"> </w:t>
      </w:r>
      <w:r w:rsidRPr="00436E0F">
        <w:rPr>
          <w:b/>
          <w:bCs/>
          <w:szCs w:val="28"/>
          <w:lang w:val="nb-NO"/>
        </w:rPr>
        <w:t>về Nhóm Tiêu chí Chuyển đổi số trong quản trị cơ sở giáo dục:</w:t>
      </w:r>
      <w:r w:rsidRPr="00436E0F">
        <w:rPr>
          <w:szCs w:val="28"/>
          <w:lang w:val="nb-NO"/>
        </w:rPr>
        <w:t xml:space="preserve"> Nêu tóm tắt điểm mạnh nổi bật, những điểm yếu cơ bản của Nhóm Tiêu chí đạt mực độ 1,2,3.</w:t>
      </w:r>
    </w:p>
    <w:p w14:paraId="1501B4BA" w14:textId="77777777" w:rsidR="0065047E" w:rsidRPr="00436E0F" w:rsidRDefault="0065047E" w:rsidP="0065047E">
      <w:pPr>
        <w:spacing w:before="120" w:after="120" w:line="240" w:lineRule="auto"/>
        <w:ind w:left="0" w:hanging="3"/>
        <w:jc w:val="center"/>
        <w:rPr>
          <w:b/>
          <w:spacing w:val="-4"/>
          <w:szCs w:val="28"/>
          <w:lang w:val="nb-NO"/>
        </w:rPr>
      </w:pPr>
      <w:r w:rsidRPr="00436E0F">
        <w:rPr>
          <w:b/>
          <w:spacing w:val="-4"/>
          <w:szCs w:val="28"/>
          <w:lang w:val="nb-NO"/>
        </w:rPr>
        <w:t>Phần III. KẾT LUẬN CHUNG</w:t>
      </w:r>
    </w:p>
    <w:p w14:paraId="7D7F0714" w14:textId="77777777" w:rsidR="0065047E" w:rsidRPr="00436E0F" w:rsidRDefault="0065047E" w:rsidP="0065047E">
      <w:pPr>
        <w:spacing w:before="120" w:after="120" w:line="240" w:lineRule="auto"/>
        <w:ind w:left="0" w:hanging="3"/>
        <w:jc w:val="both"/>
        <w:rPr>
          <w:i/>
          <w:szCs w:val="28"/>
          <w:lang w:val="nb-NO"/>
        </w:rPr>
      </w:pPr>
      <w:r w:rsidRPr="00436E0F">
        <w:rPr>
          <w:i/>
          <w:szCs w:val="28"/>
          <w:lang w:val="nb-NO"/>
        </w:rPr>
        <w:t>Phần này cần ngắn gọn, nhưng phải nêu được những vấn đề sau:</w:t>
      </w:r>
    </w:p>
    <w:p w14:paraId="0D3F7D5C" w14:textId="744A4EE9" w:rsidR="0065047E" w:rsidRPr="00436E0F" w:rsidRDefault="0065047E" w:rsidP="0065047E">
      <w:pPr>
        <w:spacing w:before="120" w:after="120" w:line="240" w:lineRule="auto"/>
        <w:ind w:left="0" w:hanging="3"/>
        <w:jc w:val="both"/>
        <w:rPr>
          <w:szCs w:val="28"/>
          <w:lang w:val="nb-NO"/>
        </w:rPr>
      </w:pPr>
      <w:r w:rsidRPr="00436E0F">
        <w:rPr>
          <w:szCs w:val="28"/>
          <w:lang w:val="nb-NO"/>
        </w:rPr>
        <w:t>- Số lượng và tỉ lệ phần trăm (%) các tiêu chí đạt Mức độ 1, Mức độ 2 và Mức độ 3;</w:t>
      </w:r>
    </w:p>
    <w:p w14:paraId="6B587A39" w14:textId="188B3C99" w:rsidR="0065047E" w:rsidRPr="00436E0F" w:rsidRDefault="0065047E" w:rsidP="0065047E">
      <w:pPr>
        <w:spacing w:before="120" w:after="120" w:line="240" w:lineRule="auto"/>
        <w:ind w:left="0" w:hanging="3"/>
        <w:jc w:val="both"/>
        <w:rPr>
          <w:szCs w:val="28"/>
          <w:lang w:val="vi-VN"/>
        </w:rPr>
      </w:pPr>
      <w:r w:rsidRPr="00436E0F">
        <w:rPr>
          <w:szCs w:val="28"/>
          <w:lang w:val="vi-VN"/>
        </w:rPr>
        <w:t xml:space="preserve">- </w:t>
      </w:r>
      <w:r w:rsidRPr="00436E0F">
        <w:rPr>
          <w:szCs w:val="28"/>
          <w:lang w:val="nb-NO"/>
        </w:rPr>
        <w:t>Mức</w:t>
      </w:r>
      <w:r w:rsidRPr="00436E0F">
        <w:rPr>
          <w:szCs w:val="28"/>
          <w:lang w:val="vi-VN"/>
        </w:rPr>
        <w:t xml:space="preserve"> đánh giá</w:t>
      </w:r>
      <w:r w:rsidRPr="00436E0F">
        <w:rPr>
          <w:szCs w:val="28"/>
          <w:lang w:val="nb-NO"/>
        </w:rPr>
        <w:t xml:space="preserve"> của cơ sở giáo dục: Mức độ...</w:t>
      </w:r>
      <w:r w:rsidRPr="00436E0F">
        <w:rPr>
          <w:szCs w:val="28"/>
          <w:lang w:val="vi-VN"/>
        </w:rPr>
        <w:t>;</w:t>
      </w:r>
    </w:p>
    <w:p w14:paraId="3C55DC76" w14:textId="4763AF20" w:rsidR="0065047E" w:rsidRPr="00436E0F" w:rsidRDefault="0065047E" w:rsidP="0065047E">
      <w:pPr>
        <w:spacing w:before="120" w:after="120" w:line="240" w:lineRule="auto"/>
        <w:ind w:left="0" w:hanging="3"/>
        <w:jc w:val="both"/>
        <w:rPr>
          <w:szCs w:val="28"/>
          <w:lang w:val="vi-VN"/>
        </w:rPr>
      </w:pPr>
      <w:r w:rsidRPr="00436E0F">
        <w:rPr>
          <w:szCs w:val="28"/>
          <w:lang w:val="vi-VN"/>
        </w:rPr>
        <w:t xml:space="preserve">- Cơ sở giáo dục đề nghị đạt </w:t>
      </w:r>
      <w:r w:rsidRPr="00436E0F">
        <w:rPr>
          <w:szCs w:val="28"/>
        </w:rPr>
        <w:t xml:space="preserve">mức độ chuyển đổi số </w:t>
      </w:r>
      <w:r w:rsidRPr="00436E0F">
        <w:rPr>
          <w:szCs w:val="28"/>
          <w:lang w:val="vi-VN"/>
        </w:rPr>
        <w:t>...;</w:t>
      </w:r>
    </w:p>
    <w:p w14:paraId="44F7692B" w14:textId="77777777" w:rsidR="0065047E" w:rsidRPr="00436E0F" w:rsidRDefault="0065047E" w:rsidP="0065047E">
      <w:pPr>
        <w:spacing w:before="120" w:after="120" w:line="240" w:lineRule="auto"/>
        <w:ind w:left="0" w:hanging="3"/>
        <w:jc w:val="both"/>
        <w:rPr>
          <w:szCs w:val="28"/>
          <w:lang w:val="nb-NO"/>
        </w:rPr>
      </w:pPr>
      <w:r w:rsidRPr="00436E0F">
        <w:rPr>
          <w:szCs w:val="28"/>
          <w:lang w:val="nb-NO"/>
        </w:rPr>
        <w:t>- Các kết luận khác (nếu có).</w:t>
      </w:r>
    </w:p>
    <w:p w14:paraId="628A6957" w14:textId="77777777" w:rsidR="0065047E" w:rsidRPr="00436E0F" w:rsidRDefault="0065047E" w:rsidP="0065047E">
      <w:pPr>
        <w:shd w:val="clear" w:color="auto" w:fill="FFFFFF"/>
        <w:spacing w:before="0" w:line="240" w:lineRule="auto"/>
        <w:ind w:left="0" w:hanging="3"/>
        <w:jc w:val="right"/>
        <w:rPr>
          <w:szCs w:val="28"/>
        </w:rPr>
      </w:pPr>
      <w:r w:rsidRPr="00436E0F">
        <w:rPr>
          <w:i/>
          <w:iCs/>
          <w:szCs w:val="28"/>
          <w:lang w:val="pt-BR"/>
        </w:rPr>
        <w:t>……………, ngày ..............tháng .............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71"/>
        <w:gridCol w:w="4901"/>
      </w:tblGrid>
      <w:tr w:rsidR="00436E0F" w:rsidRPr="00436E0F" w14:paraId="2AAF6CB9" w14:textId="77777777" w:rsidTr="00052E4E">
        <w:trPr>
          <w:trHeight w:val="80"/>
          <w:tblCellSpacing w:w="0" w:type="dxa"/>
        </w:trPr>
        <w:tc>
          <w:tcPr>
            <w:tcW w:w="4285" w:type="dxa"/>
            <w:shd w:val="clear" w:color="auto" w:fill="FFFFFF"/>
            <w:tcMar>
              <w:top w:w="0" w:type="dxa"/>
              <w:left w:w="108" w:type="dxa"/>
              <w:bottom w:w="0" w:type="dxa"/>
              <w:right w:w="108" w:type="dxa"/>
            </w:tcMar>
          </w:tcPr>
          <w:p w14:paraId="72F81CD2" w14:textId="77777777" w:rsidR="0065047E" w:rsidRPr="00436E0F" w:rsidRDefault="0065047E" w:rsidP="0065047E">
            <w:pPr>
              <w:spacing w:before="0" w:line="240" w:lineRule="auto"/>
              <w:ind w:left="0" w:hanging="3"/>
              <w:rPr>
                <w:szCs w:val="28"/>
              </w:rPr>
            </w:pPr>
            <w:r w:rsidRPr="00436E0F">
              <w:rPr>
                <w:szCs w:val="28"/>
                <w:lang w:val="pt-BR"/>
              </w:rPr>
              <w:t> </w:t>
            </w:r>
          </w:p>
        </w:tc>
        <w:tc>
          <w:tcPr>
            <w:tcW w:w="5002" w:type="dxa"/>
            <w:shd w:val="clear" w:color="auto" w:fill="FFFFFF"/>
            <w:tcMar>
              <w:top w:w="0" w:type="dxa"/>
              <w:left w:w="108" w:type="dxa"/>
              <w:bottom w:w="0" w:type="dxa"/>
              <w:right w:w="108" w:type="dxa"/>
            </w:tcMar>
          </w:tcPr>
          <w:p w14:paraId="3376ABE9" w14:textId="77777777" w:rsidR="0065047E" w:rsidRPr="00436E0F" w:rsidRDefault="0065047E" w:rsidP="0065047E">
            <w:pPr>
              <w:spacing w:before="0" w:line="240" w:lineRule="auto"/>
              <w:ind w:left="0" w:hanging="3"/>
              <w:jc w:val="center"/>
              <w:rPr>
                <w:szCs w:val="28"/>
              </w:rPr>
            </w:pPr>
            <w:r w:rsidRPr="00436E0F">
              <w:rPr>
                <w:b/>
                <w:bCs/>
                <w:szCs w:val="28"/>
              </w:rPr>
              <w:t>HIỆU TRƯỞNG</w:t>
            </w:r>
          </w:p>
          <w:p w14:paraId="6AADDACA" w14:textId="77777777" w:rsidR="0065047E" w:rsidRPr="00436E0F" w:rsidRDefault="0065047E" w:rsidP="0065047E">
            <w:pPr>
              <w:spacing w:before="0" w:line="240" w:lineRule="auto"/>
              <w:ind w:left="0" w:hanging="3"/>
              <w:jc w:val="center"/>
              <w:rPr>
                <w:szCs w:val="28"/>
              </w:rPr>
            </w:pPr>
            <w:r w:rsidRPr="00436E0F">
              <w:rPr>
                <w:i/>
                <w:iCs/>
                <w:szCs w:val="28"/>
              </w:rPr>
              <w:t>(Ký tên, đóng dấu)</w:t>
            </w:r>
          </w:p>
        </w:tc>
      </w:tr>
    </w:tbl>
    <w:p w14:paraId="26EAB9EB" w14:textId="77777777" w:rsidR="0065047E" w:rsidRPr="00436E0F" w:rsidRDefault="0065047E" w:rsidP="0065047E">
      <w:pPr>
        <w:spacing w:before="0" w:line="240" w:lineRule="auto"/>
        <w:ind w:left="0" w:hanging="3"/>
        <w:jc w:val="center"/>
        <w:rPr>
          <w:b/>
          <w:spacing w:val="-4"/>
          <w:szCs w:val="28"/>
        </w:rPr>
      </w:pPr>
    </w:p>
    <w:p w14:paraId="7B705420" w14:textId="35ECC31C" w:rsidR="0065047E" w:rsidRPr="00436E0F" w:rsidRDefault="0065047E" w:rsidP="0065047E">
      <w:pPr>
        <w:spacing w:before="0" w:line="240" w:lineRule="auto"/>
        <w:ind w:left="0" w:hanging="3"/>
        <w:jc w:val="center"/>
        <w:rPr>
          <w:b/>
          <w:spacing w:val="-4"/>
          <w:szCs w:val="28"/>
        </w:rPr>
      </w:pPr>
      <w:r w:rsidRPr="00436E0F">
        <w:rPr>
          <w:b/>
          <w:spacing w:val="-4"/>
          <w:szCs w:val="28"/>
        </w:rPr>
        <w:t>Phần IV. PHỤ LỤC</w:t>
      </w:r>
    </w:p>
    <w:p w14:paraId="1F584DA8" w14:textId="77777777" w:rsidR="0065047E" w:rsidRPr="00436E0F" w:rsidRDefault="0065047E" w:rsidP="0065047E">
      <w:pPr>
        <w:spacing w:before="0" w:line="240" w:lineRule="auto"/>
        <w:ind w:left="0" w:hanging="3"/>
        <w:jc w:val="both"/>
        <w:rPr>
          <w:b/>
          <w:spacing w:val="-4"/>
          <w:szCs w:val="28"/>
          <w:lang w:val="pt-BR"/>
        </w:rPr>
      </w:pPr>
      <w:r w:rsidRPr="00436E0F">
        <w:rPr>
          <w:szCs w:val="28"/>
          <w:lang w:val="pt-BR"/>
        </w:rPr>
        <w:t xml:space="preserve">Phần Phụ lục, bao gồm </w:t>
      </w:r>
      <w:r w:rsidRPr="00436E0F">
        <w:rPr>
          <w:szCs w:val="28"/>
          <w:lang w:val="vi-VN"/>
        </w:rPr>
        <w:t>các số liệu</w:t>
      </w:r>
      <w:r w:rsidRPr="00436E0F">
        <w:rPr>
          <w:szCs w:val="28"/>
          <w:lang w:val="pt-BR"/>
        </w:rPr>
        <w:t xml:space="preserve"> thống kê, </w:t>
      </w:r>
      <w:r w:rsidRPr="00436E0F">
        <w:rPr>
          <w:szCs w:val="28"/>
          <w:lang w:val="vi-VN"/>
        </w:rPr>
        <w:t>bảng biểu tổng hợp, danh mục mã minh chứng, hình vẽ, bản đồ, băng, đĩa,...</w:t>
      </w:r>
      <w:r w:rsidRPr="00436E0F">
        <w:rPr>
          <w:szCs w:val="28"/>
        </w:rPr>
        <w:t xml:space="preserve"> </w:t>
      </w:r>
      <w:r w:rsidRPr="00436E0F">
        <w:rPr>
          <w:szCs w:val="28"/>
          <w:lang w:val="pt-BR"/>
        </w:rPr>
        <w:t>(nếu có)</w:t>
      </w:r>
    </w:p>
    <w:p w14:paraId="6DF94387" w14:textId="77777777" w:rsidR="00B936C9" w:rsidRPr="00436E0F" w:rsidRDefault="00B936C9" w:rsidP="0065047E">
      <w:pPr>
        <w:spacing w:before="0" w:line="240" w:lineRule="auto"/>
        <w:ind w:leftChars="0" w:left="0" w:firstLineChars="0" w:firstLine="0"/>
        <w:jc w:val="both"/>
      </w:pPr>
    </w:p>
    <w:sectPr w:rsidR="00B936C9" w:rsidRPr="00436E0F" w:rsidSect="009D720D">
      <w:pgSz w:w="11907" w:h="16840" w:code="9"/>
      <w:pgMar w:top="1134" w:right="1134" w:bottom="1134" w:left="1701" w:header="720" w:footer="58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1ED0A" w14:textId="77777777" w:rsidR="005F32FF" w:rsidRDefault="005F32FF">
      <w:pPr>
        <w:spacing w:before="0" w:line="240" w:lineRule="auto"/>
        <w:ind w:left="0" w:hanging="3"/>
      </w:pPr>
      <w:r>
        <w:separator/>
      </w:r>
    </w:p>
  </w:endnote>
  <w:endnote w:type="continuationSeparator" w:id="0">
    <w:p w14:paraId="3F34EB7C" w14:textId="77777777" w:rsidR="005F32FF" w:rsidRDefault="005F32FF">
      <w:pPr>
        <w:spacing w:before="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nTimeH">
    <w:altName w:val="Courier New"/>
    <w:charset w:val="00"/>
    <w:family w:val="swiss"/>
    <w:pitch w:val="variable"/>
    <w:sig w:usb0="00000007" w:usb1="00000000" w:usb2="00000000" w:usb3="00000000" w:csb0="00000013"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C6FCA" w14:textId="77777777" w:rsidR="00052E4E" w:rsidRDefault="00052E4E" w:rsidP="00052E4E">
    <w:pPr>
      <w:pStyle w:val="Footer"/>
      <w:framePr w:wrap="around" w:vAnchor="text" w:hAnchor="margin" w:xAlign="center" w:y="1"/>
      <w:ind w:left="0" w:hanging="3"/>
      <w:rPr>
        <w:rStyle w:val="PageNumber"/>
      </w:rPr>
    </w:pPr>
    <w:r>
      <w:rPr>
        <w:rStyle w:val="PageNumber"/>
      </w:rPr>
      <w:fldChar w:fldCharType="begin"/>
    </w:r>
    <w:r>
      <w:rPr>
        <w:rStyle w:val="PageNumber"/>
      </w:rPr>
      <w:instrText xml:space="preserve">PAGE  </w:instrText>
    </w:r>
    <w:r>
      <w:rPr>
        <w:rStyle w:val="PageNumber"/>
      </w:rPr>
      <w:fldChar w:fldCharType="end"/>
    </w:r>
  </w:p>
  <w:p w14:paraId="5179541A" w14:textId="77777777" w:rsidR="00052E4E" w:rsidRDefault="00052E4E">
    <w:pPr>
      <w:pStyle w:val="Footer"/>
      <w:ind w:left="0" w:hanging="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A207" w14:textId="77777777" w:rsidR="005F32FF" w:rsidRDefault="005F32FF">
      <w:pPr>
        <w:spacing w:before="0" w:line="240" w:lineRule="auto"/>
        <w:ind w:left="0" w:hanging="3"/>
      </w:pPr>
      <w:r>
        <w:separator/>
      </w:r>
    </w:p>
  </w:footnote>
  <w:footnote w:type="continuationSeparator" w:id="0">
    <w:p w14:paraId="6A792A66" w14:textId="77777777" w:rsidR="005F32FF" w:rsidRDefault="005F32FF">
      <w:pPr>
        <w:spacing w:before="0" w:line="240" w:lineRule="auto"/>
        <w:ind w:left="0" w:hanging="3"/>
      </w:pPr>
      <w:r>
        <w:continuationSeparator/>
      </w:r>
    </w:p>
  </w:footnote>
  <w:footnote w:id="1">
    <w:p w14:paraId="1325FE87" w14:textId="77777777" w:rsidR="00052E4E" w:rsidRPr="00BD08DB" w:rsidRDefault="00052E4E" w:rsidP="00B936C9">
      <w:pPr>
        <w:pStyle w:val="FootnoteText"/>
        <w:ind w:hanging="3"/>
        <w:jc w:val="both"/>
        <w:rPr>
          <w:lang w:val="en-US"/>
        </w:rPr>
      </w:pPr>
      <w:r>
        <w:rPr>
          <w:rStyle w:val="FootnoteReference"/>
        </w:rPr>
        <w:footnoteRef/>
      </w:r>
      <w:r>
        <w:t xml:space="preserve"> </w:t>
      </w:r>
      <w:r w:rsidRPr="00B844DA">
        <w:rPr>
          <w:b/>
        </w:rPr>
        <w:t>Mức</w:t>
      </w:r>
      <w:r>
        <w:rPr>
          <w:b/>
        </w:rPr>
        <w:t xml:space="preserve"> độ</w:t>
      </w:r>
      <w:r w:rsidRPr="00B844DA">
        <w:rPr>
          <w:b/>
        </w:rPr>
        <w:t xml:space="preserve"> 1 </w:t>
      </w:r>
      <w:r>
        <w:t>(c</w:t>
      </w:r>
      <w:r>
        <w:rPr>
          <w:lang w:val="vi-VN"/>
        </w:rPr>
        <w:t>hưa</w:t>
      </w:r>
      <w:r>
        <w:t xml:space="preserve"> đáp ứng yêu cầu dạy môn tin học): Với Tiểu học có nhiều hơn 3 học sinh học chung 1 máy tính; THCS có nhiều hơn 2 học sinh học chung 1 máy tính; THPT có nhiều hơn 1 học sinh học chung 1 máy tính. </w:t>
      </w:r>
      <w:r w:rsidRPr="00B844DA">
        <w:rPr>
          <w:b/>
        </w:rPr>
        <w:t xml:space="preserve">Mức </w:t>
      </w:r>
      <w:r>
        <w:rPr>
          <w:b/>
        </w:rPr>
        <w:t xml:space="preserve">độ </w:t>
      </w:r>
      <w:r w:rsidRPr="00B844DA">
        <w:rPr>
          <w:b/>
        </w:rPr>
        <w:t>2</w:t>
      </w:r>
      <w:r>
        <w:t xml:space="preserve"> (đáp ứng cơ bản yêu cầu dạy môn tin học): Với Tiểu học có 3 học sinh học chung 1 máy tính; THCS có 2 học sinh học chung 1 máy tính; THPT mỗi học sinh được học 1 máy tính. </w:t>
      </w:r>
      <w:r w:rsidRPr="00B844DA">
        <w:rPr>
          <w:b/>
        </w:rPr>
        <w:t xml:space="preserve">Mức </w:t>
      </w:r>
      <w:r>
        <w:rPr>
          <w:b/>
        </w:rPr>
        <w:t xml:space="preserve">độ </w:t>
      </w:r>
      <w:r w:rsidRPr="00B844DA">
        <w:rPr>
          <w:b/>
        </w:rPr>
        <w:t>3</w:t>
      </w:r>
      <w:r>
        <w:t xml:space="preserve"> (đáp ứng tốt yêu cầu dạy môn tin học): Với Tiểu học đáp ứng mỗi học sinh học trên 1 máy tính; THCS đáp ứng mỗi học sinh học trên 1 máy tính; THPT đáp ứng mỗi học sinh học trên 1 máy tính.</w:t>
      </w:r>
    </w:p>
  </w:footnote>
  <w:footnote w:id="2">
    <w:p w14:paraId="33A23352" w14:textId="77777777" w:rsidR="00052E4E" w:rsidRPr="00976D69" w:rsidRDefault="00052E4E" w:rsidP="00B936C9">
      <w:pPr>
        <w:pStyle w:val="FootnoteText"/>
        <w:ind w:hanging="3"/>
        <w:jc w:val="both"/>
        <w:rPr>
          <w:lang w:val="en-US"/>
        </w:rPr>
      </w:pPr>
      <w:r>
        <w:rPr>
          <w:rStyle w:val="FootnoteReference"/>
        </w:rPr>
        <w:footnoteRef/>
      </w:r>
      <w:r>
        <w:t xml:space="preserve"> </w:t>
      </w:r>
      <w:r>
        <w:rPr>
          <w:lang w:val="en-US"/>
        </w:rPr>
        <w:t xml:space="preserve">Nghị định số 85/2016/NĐ-CP ngày 01/7/2016 của Chính phủ; Thông tư số 12/2022/TT-BTTTT ngày 12/8/2022 của Bộ TTTT; </w:t>
      </w:r>
      <w:r w:rsidRPr="00CA4AD1">
        <w:rPr>
          <w:lang w:val="en-US"/>
        </w:rPr>
        <w:t>Chỉ thị số 09/CT-TTg ngày 23/2/2024 của Thủ tướng Chính phủ</w:t>
      </w:r>
      <w:r>
        <w:rPr>
          <w:lang w:val="en-US"/>
        </w:rPr>
        <w:t>.</w:t>
      </w:r>
    </w:p>
  </w:footnote>
  <w:footnote w:id="3">
    <w:p w14:paraId="7097A60E" w14:textId="77777777" w:rsidR="00052E4E" w:rsidRPr="00CD7E8F" w:rsidRDefault="00052E4E" w:rsidP="00B936C9">
      <w:pPr>
        <w:pStyle w:val="FootnoteText"/>
        <w:ind w:hanging="3"/>
        <w:rPr>
          <w:lang w:val="en-US"/>
        </w:rPr>
      </w:pPr>
      <w:r>
        <w:rPr>
          <w:rStyle w:val="FootnoteReference"/>
        </w:rPr>
        <w:footnoteRef/>
      </w:r>
      <w:r>
        <w:t xml:space="preserve"> </w:t>
      </w:r>
      <w:r>
        <w:rPr>
          <w:lang w:val="en-US"/>
        </w:rPr>
        <w:t>Công văn số 295/SGDĐT-GDTrH ngày 31/01/2019.</w:t>
      </w:r>
    </w:p>
  </w:footnote>
  <w:footnote w:id="4">
    <w:p w14:paraId="04CA5C0E" w14:textId="77777777" w:rsidR="00052E4E" w:rsidRPr="007B7E7C" w:rsidRDefault="00052E4E" w:rsidP="00B936C9">
      <w:pPr>
        <w:pStyle w:val="FootnoteText"/>
        <w:spacing w:before="40" w:after="40"/>
        <w:ind w:hanging="3"/>
      </w:pPr>
      <w:r w:rsidRPr="007B7E7C">
        <w:rPr>
          <w:rStyle w:val="FootnoteReference"/>
        </w:rPr>
        <w:footnoteRef/>
      </w:r>
      <w:r w:rsidRPr="007B7E7C">
        <w:t xml:space="preserve"> Địa chỉ phần mềm quản lý cơ sở dữ liệu ngành: </w:t>
      </w:r>
      <w:hyperlink r:id="rId1" w:history="1">
        <w:r w:rsidRPr="007B7E7C">
          <w:rPr>
            <w:rStyle w:val="Hyperlink"/>
          </w:rPr>
          <w:t>https://csdl.moet.gov.vn</w:t>
        </w:r>
      </w:hyperlink>
      <w:r w:rsidRPr="007B7E7C">
        <w:t xml:space="preserve">; </w:t>
      </w:r>
      <w:hyperlink r:id="rId2" w:history="1">
        <w:r w:rsidRPr="007B7E7C">
          <w:rPr>
            <w:rStyle w:val="Hyperlink"/>
          </w:rPr>
          <w:t>https://truong.csdl.moet.gov.vn</w:t>
        </w:r>
      </w:hyperlink>
      <w:r w:rsidRPr="007B7E7C">
        <w:t xml:space="preserve"> </w:t>
      </w:r>
    </w:p>
  </w:footnote>
  <w:footnote w:id="5">
    <w:p w14:paraId="623A2707" w14:textId="77777777" w:rsidR="00052E4E" w:rsidRPr="00ED5DED" w:rsidRDefault="00052E4E" w:rsidP="00B936C9">
      <w:pPr>
        <w:pStyle w:val="FootnoteText"/>
        <w:spacing w:before="40" w:after="40"/>
        <w:ind w:hanging="3"/>
        <w:rPr>
          <w:lang w:val="en-US"/>
        </w:rPr>
      </w:pPr>
      <w:r w:rsidRPr="007B7E7C">
        <w:rPr>
          <w:rStyle w:val="FootnoteReference"/>
        </w:rPr>
        <w:footnoteRef/>
      </w:r>
      <w:r w:rsidRPr="007B7E7C">
        <w:t xml:space="preserve"> </w:t>
      </w:r>
      <w:r w:rsidRPr="007B7E7C">
        <w:rPr>
          <w:lang w:val="en-US"/>
        </w:rPr>
        <w:t>Công văn số 2864/SGDĐT-GDTrH ngày 25/10/2018.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380113"/>
      <w:docPartObj>
        <w:docPartGallery w:val="Page Numbers (Top of Page)"/>
        <w:docPartUnique/>
      </w:docPartObj>
    </w:sdtPr>
    <w:sdtEndPr>
      <w:rPr>
        <w:noProof/>
      </w:rPr>
    </w:sdtEndPr>
    <w:sdtContent>
      <w:p w14:paraId="6BF81C3F" w14:textId="62AC1F88" w:rsidR="00052E4E" w:rsidRDefault="00052E4E">
        <w:pPr>
          <w:pStyle w:val="Header"/>
          <w:ind w:left="0" w:hanging="3"/>
          <w:jc w:val="center"/>
        </w:pPr>
        <w:r>
          <w:fldChar w:fldCharType="begin"/>
        </w:r>
        <w:r>
          <w:instrText xml:space="preserve"> PAGE   \* MERGEFORMAT </w:instrText>
        </w:r>
        <w:r>
          <w:fldChar w:fldCharType="separate"/>
        </w:r>
        <w:r w:rsidR="00060237">
          <w:rPr>
            <w:noProof/>
          </w:rPr>
          <w:t>6</w:t>
        </w:r>
        <w:r>
          <w:rPr>
            <w:noProof/>
          </w:rPr>
          <w:fldChar w:fldCharType="end"/>
        </w:r>
      </w:p>
    </w:sdtContent>
  </w:sdt>
  <w:p w14:paraId="28607B86" w14:textId="77777777" w:rsidR="00052E4E" w:rsidRDefault="00052E4E">
    <w:pPr>
      <w:pStyle w:val="Header"/>
      <w:ind w:left="0" w:hanging="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74AC"/>
    <w:multiLevelType w:val="hybridMultilevel"/>
    <w:tmpl w:val="D0B2B8AE"/>
    <w:lvl w:ilvl="0" w:tplc="E67E1B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88A571B"/>
    <w:multiLevelType w:val="hybridMultilevel"/>
    <w:tmpl w:val="AB58C480"/>
    <w:lvl w:ilvl="0" w:tplc="C5641B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A852FDD"/>
    <w:multiLevelType w:val="hybridMultilevel"/>
    <w:tmpl w:val="D0B2B8AE"/>
    <w:lvl w:ilvl="0" w:tplc="E67E1B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61E6B14"/>
    <w:multiLevelType w:val="hybridMultilevel"/>
    <w:tmpl w:val="45564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93488"/>
    <w:multiLevelType w:val="multilevel"/>
    <w:tmpl w:val="EBC2161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3EF7100"/>
    <w:multiLevelType w:val="hybridMultilevel"/>
    <w:tmpl w:val="03E02514"/>
    <w:lvl w:ilvl="0" w:tplc="4C8C1A44">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1C2F36"/>
    <w:multiLevelType w:val="multilevel"/>
    <w:tmpl w:val="D6C007C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323006"/>
    <w:multiLevelType w:val="multilevel"/>
    <w:tmpl w:val="32568F24"/>
    <w:lvl w:ilvl="0">
      <w:start w:val="1"/>
      <w:numFmt w:val="decimal"/>
      <w:lvlText w:val="%1."/>
      <w:lvlJc w:val="left"/>
      <w:pPr>
        <w:ind w:left="1211" w:hanging="360"/>
      </w:pPr>
      <w:rPr>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8" w15:restartNumberingAfterBreak="0">
    <w:nsid w:val="71B03A35"/>
    <w:multiLevelType w:val="hybridMultilevel"/>
    <w:tmpl w:val="D0B2B8AE"/>
    <w:lvl w:ilvl="0" w:tplc="E67E1B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B595C45"/>
    <w:multiLevelType w:val="hybridMultilevel"/>
    <w:tmpl w:val="07F4559A"/>
    <w:lvl w:ilvl="0" w:tplc="4C8C1A44">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55AE6"/>
    <w:multiLevelType w:val="multilevel"/>
    <w:tmpl w:val="EC96C47C"/>
    <w:lvl w:ilvl="0">
      <w:start w:val="1"/>
      <w:numFmt w:val="upperRoman"/>
      <w:lvlText w:val="%1."/>
      <w:lvlJc w:val="left"/>
      <w:pPr>
        <w:ind w:left="927" w:hanging="360"/>
      </w:pPr>
      <w:rPr>
        <w:rFonts w:ascii="Times New Roman" w:eastAsia="Times New Roman" w:hAnsi="Times New Roman" w:cs="Times New Roman"/>
        <w:vertAlign w:val="baseline"/>
      </w:rPr>
    </w:lvl>
    <w:lvl w:ilvl="1">
      <w:start w:val="1"/>
      <w:numFmt w:val="decimal"/>
      <w:lvlText w:val="%1.%2"/>
      <w:lvlJc w:val="left"/>
      <w:pPr>
        <w:ind w:left="1302" w:hanging="375"/>
      </w:pPr>
      <w:rPr>
        <w:vertAlign w:val="baseline"/>
      </w:rPr>
    </w:lvl>
    <w:lvl w:ilvl="2">
      <w:start w:val="1"/>
      <w:numFmt w:val="decimal"/>
      <w:lvlText w:val="%1.%2.%3"/>
      <w:lvlJc w:val="left"/>
      <w:pPr>
        <w:ind w:left="2007" w:hanging="720"/>
      </w:pPr>
      <w:rPr>
        <w:vertAlign w:val="baseline"/>
      </w:rPr>
    </w:lvl>
    <w:lvl w:ilvl="3">
      <w:start w:val="1"/>
      <w:numFmt w:val="decimal"/>
      <w:lvlText w:val="%1.%2.%3.%4"/>
      <w:lvlJc w:val="left"/>
      <w:pPr>
        <w:ind w:left="2727" w:hanging="1080"/>
      </w:pPr>
      <w:rPr>
        <w:vertAlign w:val="baseline"/>
      </w:rPr>
    </w:lvl>
    <w:lvl w:ilvl="4">
      <w:start w:val="1"/>
      <w:numFmt w:val="decimal"/>
      <w:lvlText w:val="%1.%2.%3.%4.%5"/>
      <w:lvlJc w:val="left"/>
      <w:pPr>
        <w:ind w:left="3087" w:hanging="1080"/>
      </w:pPr>
      <w:rPr>
        <w:vertAlign w:val="baseline"/>
      </w:rPr>
    </w:lvl>
    <w:lvl w:ilvl="5">
      <w:start w:val="1"/>
      <w:numFmt w:val="decimal"/>
      <w:lvlText w:val="%1.%2.%3.%4.%5.%6"/>
      <w:lvlJc w:val="left"/>
      <w:pPr>
        <w:ind w:left="3807" w:hanging="1440"/>
      </w:pPr>
      <w:rPr>
        <w:vertAlign w:val="baseline"/>
      </w:rPr>
    </w:lvl>
    <w:lvl w:ilvl="6">
      <w:start w:val="1"/>
      <w:numFmt w:val="decimal"/>
      <w:lvlText w:val="%1.%2.%3.%4.%5.%6.%7"/>
      <w:lvlJc w:val="left"/>
      <w:pPr>
        <w:ind w:left="4167" w:hanging="1440"/>
      </w:pPr>
      <w:rPr>
        <w:vertAlign w:val="baseline"/>
      </w:rPr>
    </w:lvl>
    <w:lvl w:ilvl="7">
      <w:start w:val="1"/>
      <w:numFmt w:val="decimal"/>
      <w:lvlText w:val="%1.%2.%3.%4.%5.%6.%7.%8"/>
      <w:lvlJc w:val="left"/>
      <w:pPr>
        <w:ind w:left="4887" w:hanging="1800"/>
      </w:pPr>
      <w:rPr>
        <w:vertAlign w:val="baseline"/>
      </w:rPr>
    </w:lvl>
    <w:lvl w:ilvl="8">
      <w:start w:val="1"/>
      <w:numFmt w:val="decimal"/>
      <w:lvlText w:val="%1.%2.%3.%4.%5.%6.%7.%8.%9"/>
      <w:lvlJc w:val="left"/>
      <w:pPr>
        <w:ind w:left="5607" w:hanging="2159"/>
      </w:pPr>
      <w:rPr>
        <w:vertAlign w:val="baseline"/>
      </w:rPr>
    </w:lvl>
  </w:abstractNum>
  <w:abstractNum w:abstractNumId="11" w15:restartNumberingAfterBreak="0">
    <w:nsid w:val="7FBC19A1"/>
    <w:multiLevelType w:val="multilevel"/>
    <w:tmpl w:val="F1CEECBC"/>
    <w:lvl w:ilvl="0">
      <w:start w:val="4"/>
      <w:numFmt w:val="bullet"/>
      <w:pStyle w:val="MMTopic1"/>
      <w:lvlText w:val="-"/>
      <w:lvlJc w:val="left"/>
      <w:pPr>
        <w:ind w:left="910" w:hanging="360"/>
      </w:pPr>
      <w:rPr>
        <w:rFonts w:ascii="Times New Roman" w:eastAsia="Times New Roman" w:hAnsi="Times New Roman" w:cs="Times New Roman"/>
        <w:vertAlign w:val="baseline"/>
      </w:rPr>
    </w:lvl>
    <w:lvl w:ilvl="1">
      <w:start w:val="1"/>
      <w:numFmt w:val="bullet"/>
      <w:pStyle w:val="MMTopic2"/>
      <w:lvlText w:val="o"/>
      <w:lvlJc w:val="left"/>
      <w:pPr>
        <w:ind w:left="1630" w:hanging="360"/>
      </w:pPr>
      <w:rPr>
        <w:rFonts w:ascii="Courier New" w:eastAsia="Courier New" w:hAnsi="Courier New" w:cs="Courier New"/>
        <w:vertAlign w:val="baseline"/>
      </w:rPr>
    </w:lvl>
    <w:lvl w:ilvl="2">
      <w:start w:val="1"/>
      <w:numFmt w:val="bullet"/>
      <w:pStyle w:val="MMTopic3"/>
      <w:lvlText w:val="▪"/>
      <w:lvlJc w:val="left"/>
      <w:pPr>
        <w:ind w:left="2350" w:hanging="360"/>
      </w:pPr>
      <w:rPr>
        <w:rFonts w:ascii="Noto Sans Symbols" w:eastAsia="Noto Sans Symbols" w:hAnsi="Noto Sans Symbols" w:cs="Noto Sans Symbols"/>
        <w:vertAlign w:val="baseline"/>
      </w:rPr>
    </w:lvl>
    <w:lvl w:ilvl="3">
      <w:start w:val="1"/>
      <w:numFmt w:val="bullet"/>
      <w:lvlText w:val="●"/>
      <w:lvlJc w:val="left"/>
      <w:pPr>
        <w:ind w:left="3070" w:hanging="360"/>
      </w:pPr>
      <w:rPr>
        <w:rFonts w:ascii="Noto Sans Symbols" w:eastAsia="Noto Sans Symbols" w:hAnsi="Noto Sans Symbols" w:cs="Noto Sans Symbols"/>
        <w:vertAlign w:val="baseline"/>
      </w:rPr>
    </w:lvl>
    <w:lvl w:ilvl="4">
      <w:start w:val="1"/>
      <w:numFmt w:val="bullet"/>
      <w:lvlText w:val="o"/>
      <w:lvlJc w:val="left"/>
      <w:pPr>
        <w:ind w:left="3790" w:hanging="360"/>
      </w:pPr>
      <w:rPr>
        <w:rFonts w:ascii="Courier New" w:eastAsia="Courier New" w:hAnsi="Courier New" w:cs="Courier New"/>
        <w:vertAlign w:val="baseline"/>
      </w:rPr>
    </w:lvl>
    <w:lvl w:ilvl="5">
      <w:start w:val="1"/>
      <w:numFmt w:val="bullet"/>
      <w:lvlText w:val="▪"/>
      <w:lvlJc w:val="left"/>
      <w:pPr>
        <w:ind w:left="4510" w:hanging="360"/>
      </w:pPr>
      <w:rPr>
        <w:rFonts w:ascii="Noto Sans Symbols" w:eastAsia="Noto Sans Symbols" w:hAnsi="Noto Sans Symbols" w:cs="Noto Sans Symbols"/>
        <w:vertAlign w:val="baseline"/>
      </w:rPr>
    </w:lvl>
    <w:lvl w:ilvl="6">
      <w:start w:val="1"/>
      <w:numFmt w:val="bullet"/>
      <w:lvlText w:val="●"/>
      <w:lvlJc w:val="left"/>
      <w:pPr>
        <w:ind w:left="5230" w:hanging="360"/>
      </w:pPr>
      <w:rPr>
        <w:rFonts w:ascii="Noto Sans Symbols" w:eastAsia="Noto Sans Symbols" w:hAnsi="Noto Sans Symbols" w:cs="Noto Sans Symbols"/>
        <w:vertAlign w:val="baseline"/>
      </w:rPr>
    </w:lvl>
    <w:lvl w:ilvl="7">
      <w:start w:val="1"/>
      <w:numFmt w:val="bullet"/>
      <w:lvlText w:val="o"/>
      <w:lvlJc w:val="left"/>
      <w:pPr>
        <w:ind w:left="5950" w:hanging="360"/>
      </w:pPr>
      <w:rPr>
        <w:rFonts w:ascii="Courier New" w:eastAsia="Courier New" w:hAnsi="Courier New" w:cs="Courier New"/>
        <w:vertAlign w:val="baseline"/>
      </w:rPr>
    </w:lvl>
    <w:lvl w:ilvl="8">
      <w:start w:val="1"/>
      <w:numFmt w:val="bullet"/>
      <w:lvlText w:val="▪"/>
      <w:lvlJc w:val="left"/>
      <w:pPr>
        <w:ind w:left="6670" w:hanging="360"/>
      </w:pPr>
      <w:rPr>
        <w:rFonts w:ascii="Noto Sans Symbols" w:eastAsia="Noto Sans Symbols" w:hAnsi="Noto Sans Symbols" w:cs="Noto Sans Symbols"/>
        <w:vertAlign w:val="baseline"/>
      </w:rPr>
    </w:lvl>
  </w:abstractNum>
  <w:num w:numId="1">
    <w:abstractNumId w:val="11"/>
  </w:num>
  <w:num w:numId="2">
    <w:abstractNumId w:val="7"/>
  </w:num>
  <w:num w:numId="3">
    <w:abstractNumId w:val="10"/>
  </w:num>
  <w:num w:numId="4">
    <w:abstractNumId w:val="4"/>
  </w:num>
  <w:num w:numId="5">
    <w:abstractNumId w:val="9"/>
  </w:num>
  <w:num w:numId="6">
    <w:abstractNumId w:val="5"/>
  </w:num>
  <w:num w:numId="7">
    <w:abstractNumId w:val="1"/>
  </w:num>
  <w:num w:numId="8">
    <w:abstractNumId w:val="0"/>
  </w:num>
  <w:num w:numId="9">
    <w:abstractNumId w:val="2"/>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42E"/>
    <w:rsid w:val="000116D3"/>
    <w:rsid w:val="00011A01"/>
    <w:rsid w:val="000158CF"/>
    <w:rsid w:val="000214F4"/>
    <w:rsid w:val="000275FF"/>
    <w:rsid w:val="0003291B"/>
    <w:rsid w:val="00032F28"/>
    <w:rsid w:val="00034CA0"/>
    <w:rsid w:val="0004153F"/>
    <w:rsid w:val="0004488F"/>
    <w:rsid w:val="00047D3D"/>
    <w:rsid w:val="00052A82"/>
    <w:rsid w:val="00052E4E"/>
    <w:rsid w:val="000533B8"/>
    <w:rsid w:val="00060237"/>
    <w:rsid w:val="000616EB"/>
    <w:rsid w:val="00063635"/>
    <w:rsid w:val="0006400C"/>
    <w:rsid w:val="00070573"/>
    <w:rsid w:val="000735B5"/>
    <w:rsid w:val="000759E4"/>
    <w:rsid w:val="00077B4D"/>
    <w:rsid w:val="00086C28"/>
    <w:rsid w:val="0008740B"/>
    <w:rsid w:val="000A0E65"/>
    <w:rsid w:val="000A3A69"/>
    <w:rsid w:val="000A51D5"/>
    <w:rsid w:val="000A7A29"/>
    <w:rsid w:val="000B298B"/>
    <w:rsid w:val="000B5EB5"/>
    <w:rsid w:val="000B7C48"/>
    <w:rsid w:val="000C16C7"/>
    <w:rsid w:val="000C173B"/>
    <w:rsid w:val="000C553F"/>
    <w:rsid w:val="000C5F7C"/>
    <w:rsid w:val="000C6F19"/>
    <w:rsid w:val="000D5F92"/>
    <w:rsid w:val="000E2A50"/>
    <w:rsid w:val="000E74FF"/>
    <w:rsid w:val="000F6F1B"/>
    <w:rsid w:val="00101A3F"/>
    <w:rsid w:val="00104E07"/>
    <w:rsid w:val="00123643"/>
    <w:rsid w:val="00125FFE"/>
    <w:rsid w:val="00133E83"/>
    <w:rsid w:val="00137746"/>
    <w:rsid w:val="00143315"/>
    <w:rsid w:val="00155358"/>
    <w:rsid w:val="00156814"/>
    <w:rsid w:val="00157057"/>
    <w:rsid w:val="0015764A"/>
    <w:rsid w:val="0016598F"/>
    <w:rsid w:val="001726F3"/>
    <w:rsid w:val="00176044"/>
    <w:rsid w:val="00177BD6"/>
    <w:rsid w:val="001903A3"/>
    <w:rsid w:val="00196C4B"/>
    <w:rsid w:val="00197FBC"/>
    <w:rsid w:val="001A0C8C"/>
    <w:rsid w:val="001A44A7"/>
    <w:rsid w:val="001A4F50"/>
    <w:rsid w:val="001B64BC"/>
    <w:rsid w:val="001B6D41"/>
    <w:rsid w:val="001C067B"/>
    <w:rsid w:val="001C35B5"/>
    <w:rsid w:val="001D405E"/>
    <w:rsid w:val="001D62FA"/>
    <w:rsid w:val="001E6D0C"/>
    <w:rsid w:val="001F1E1D"/>
    <w:rsid w:val="001F3F23"/>
    <w:rsid w:val="001F5872"/>
    <w:rsid w:val="001F62FC"/>
    <w:rsid w:val="0020227A"/>
    <w:rsid w:val="00205F69"/>
    <w:rsid w:val="00206217"/>
    <w:rsid w:val="00225BB1"/>
    <w:rsid w:val="002305AF"/>
    <w:rsid w:val="00230656"/>
    <w:rsid w:val="002316E7"/>
    <w:rsid w:val="00234DD0"/>
    <w:rsid w:val="00236E79"/>
    <w:rsid w:val="00244DAE"/>
    <w:rsid w:val="0024524B"/>
    <w:rsid w:val="00246986"/>
    <w:rsid w:val="00263681"/>
    <w:rsid w:val="00263F46"/>
    <w:rsid w:val="00270119"/>
    <w:rsid w:val="0027578C"/>
    <w:rsid w:val="00276995"/>
    <w:rsid w:val="00285FD8"/>
    <w:rsid w:val="00290F83"/>
    <w:rsid w:val="002943C4"/>
    <w:rsid w:val="002A0B86"/>
    <w:rsid w:val="002A43A6"/>
    <w:rsid w:val="002A63B2"/>
    <w:rsid w:val="002A6E8C"/>
    <w:rsid w:val="002B0F81"/>
    <w:rsid w:val="002B5F9C"/>
    <w:rsid w:val="002B6B2B"/>
    <w:rsid w:val="002B73AD"/>
    <w:rsid w:val="002C45FD"/>
    <w:rsid w:val="002D3934"/>
    <w:rsid w:val="002D5580"/>
    <w:rsid w:val="002D67D7"/>
    <w:rsid w:val="002D704A"/>
    <w:rsid w:val="002E7AAC"/>
    <w:rsid w:val="002F4924"/>
    <w:rsid w:val="00300EAA"/>
    <w:rsid w:val="003145DF"/>
    <w:rsid w:val="003224C1"/>
    <w:rsid w:val="0033091A"/>
    <w:rsid w:val="0033509A"/>
    <w:rsid w:val="003355F8"/>
    <w:rsid w:val="00347632"/>
    <w:rsid w:val="00350933"/>
    <w:rsid w:val="00351581"/>
    <w:rsid w:val="003522AC"/>
    <w:rsid w:val="003522CD"/>
    <w:rsid w:val="00360809"/>
    <w:rsid w:val="0037327F"/>
    <w:rsid w:val="00374973"/>
    <w:rsid w:val="00375004"/>
    <w:rsid w:val="0037723C"/>
    <w:rsid w:val="003778BB"/>
    <w:rsid w:val="00377FD2"/>
    <w:rsid w:val="00381A27"/>
    <w:rsid w:val="00385F16"/>
    <w:rsid w:val="00391430"/>
    <w:rsid w:val="003916C2"/>
    <w:rsid w:val="00393EA6"/>
    <w:rsid w:val="003A0B00"/>
    <w:rsid w:val="003A2669"/>
    <w:rsid w:val="003A5688"/>
    <w:rsid w:val="003A642E"/>
    <w:rsid w:val="003A6EFE"/>
    <w:rsid w:val="003B6827"/>
    <w:rsid w:val="003C547D"/>
    <w:rsid w:val="003C61BC"/>
    <w:rsid w:val="003D3ABF"/>
    <w:rsid w:val="003E22B8"/>
    <w:rsid w:val="003E433A"/>
    <w:rsid w:val="003F481B"/>
    <w:rsid w:val="003F7A04"/>
    <w:rsid w:val="0041583F"/>
    <w:rsid w:val="0041589E"/>
    <w:rsid w:val="00415FA4"/>
    <w:rsid w:val="00416047"/>
    <w:rsid w:val="004165AC"/>
    <w:rsid w:val="00416E7E"/>
    <w:rsid w:val="00417129"/>
    <w:rsid w:val="00417280"/>
    <w:rsid w:val="004211E4"/>
    <w:rsid w:val="0042407C"/>
    <w:rsid w:val="0042603F"/>
    <w:rsid w:val="00431B6E"/>
    <w:rsid w:val="004350CB"/>
    <w:rsid w:val="00436E0F"/>
    <w:rsid w:val="00440637"/>
    <w:rsid w:val="00447EE9"/>
    <w:rsid w:val="004540F1"/>
    <w:rsid w:val="0045649B"/>
    <w:rsid w:val="00461EB2"/>
    <w:rsid w:val="0046299B"/>
    <w:rsid w:val="004670BA"/>
    <w:rsid w:val="00474FD8"/>
    <w:rsid w:val="00475182"/>
    <w:rsid w:val="00485625"/>
    <w:rsid w:val="00486DFF"/>
    <w:rsid w:val="00487FF7"/>
    <w:rsid w:val="004A5BFF"/>
    <w:rsid w:val="004B582A"/>
    <w:rsid w:val="004C110B"/>
    <w:rsid w:val="004C726F"/>
    <w:rsid w:val="004D2099"/>
    <w:rsid w:val="004D4928"/>
    <w:rsid w:val="004E3E51"/>
    <w:rsid w:val="004F0286"/>
    <w:rsid w:val="0050056B"/>
    <w:rsid w:val="00507C69"/>
    <w:rsid w:val="005143D4"/>
    <w:rsid w:val="0051581A"/>
    <w:rsid w:val="00517449"/>
    <w:rsid w:val="00517CEF"/>
    <w:rsid w:val="005273CC"/>
    <w:rsid w:val="0053013C"/>
    <w:rsid w:val="005308B9"/>
    <w:rsid w:val="00532DC6"/>
    <w:rsid w:val="00546DF8"/>
    <w:rsid w:val="00560B69"/>
    <w:rsid w:val="00563CA7"/>
    <w:rsid w:val="00565714"/>
    <w:rsid w:val="00566CE5"/>
    <w:rsid w:val="005676F5"/>
    <w:rsid w:val="00572B54"/>
    <w:rsid w:val="005744B6"/>
    <w:rsid w:val="00594010"/>
    <w:rsid w:val="0059634E"/>
    <w:rsid w:val="00596E56"/>
    <w:rsid w:val="00596E71"/>
    <w:rsid w:val="005A0388"/>
    <w:rsid w:val="005A7685"/>
    <w:rsid w:val="005B2CBA"/>
    <w:rsid w:val="005B4894"/>
    <w:rsid w:val="005C019F"/>
    <w:rsid w:val="005C3CBA"/>
    <w:rsid w:val="005D03F6"/>
    <w:rsid w:val="005D0B67"/>
    <w:rsid w:val="005D4BE3"/>
    <w:rsid w:val="005F1370"/>
    <w:rsid w:val="005F32FF"/>
    <w:rsid w:val="005F7BD5"/>
    <w:rsid w:val="00604E3E"/>
    <w:rsid w:val="00612E0D"/>
    <w:rsid w:val="00614651"/>
    <w:rsid w:val="006152B9"/>
    <w:rsid w:val="006177F1"/>
    <w:rsid w:val="00623C89"/>
    <w:rsid w:val="006242E9"/>
    <w:rsid w:val="006244E0"/>
    <w:rsid w:val="0062598C"/>
    <w:rsid w:val="00634764"/>
    <w:rsid w:val="006354E9"/>
    <w:rsid w:val="00635816"/>
    <w:rsid w:val="00635D40"/>
    <w:rsid w:val="00641331"/>
    <w:rsid w:val="006439AB"/>
    <w:rsid w:val="0065047E"/>
    <w:rsid w:val="00652812"/>
    <w:rsid w:val="00660BFD"/>
    <w:rsid w:val="006650E6"/>
    <w:rsid w:val="00670AB2"/>
    <w:rsid w:val="006711B6"/>
    <w:rsid w:val="00677200"/>
    <w:rsid w:val="00681B3D"/>
    <w:rsid w:val="0068277B"/>
    <w:rsid w:val="00683894"/>
    <w:rsid w:val="00684326"/>
    <w:rsid w:val="00684FA1"/>
    <w:rsid w:val="00686DE7"/>
    <w:rsid w:val="00687329"/>
    <w:rsid w:val="006923A1"/>
    <w:rsid w:val="00692F16"/>
    <w:rsid w:val="006A3218"/>
    <w:rsid w:val="006A55DA"/>
    <w:rsid w:val="006A6067"/>
    <w:rsid w:val="006B1E8F"/>
    <w:rsid w:val="006B4883"/>
    <w:rsid w:val="006B6738"/>
    <w:rsid w:val="006C7C44"/>
    <w:rsid w:val="006D4252"/>
    <w:rsid w:val="006E1C2C"/>
    <w:rsid w:val="006E489F"/>
    <w:rsid w:val="006E6ADB"/>
    <w:rsid w:val="006F7151"/>
    <w:rsid w:val="00702381"/>
    <w:rsid w:val="0070428F"/>
    <w:rsid w:val="00707A17"/>
    <w:rsid w:val="0071275E"/>
    <w:rsid w:val="00722BEE"/>
    <w:rsid w:val="00726DE5"/>
    <w:rsid w:val="007271EA"/>
    <w:rsid w:val="00731D73"/>
    <w:rsid w:val="00735465"/>
    <w:rsid w:val="00736576"/>
    <w:rsid w:val="007439ED"/>
    <w:rsid w:val="00744C0C"/>
    <w:rsid w:val="00745C2D"/>
    <w:rsid w:val="00747424"/>
    <w:rsid w:val="00754885"/>
    <w:rsid w:val="007563A2"/>
    <w:rsid w:val="00762644"/>
    <w:rsid w:val="00770362"/>
    <w:rsid w:val="0077524D"/>
    <w:rsid w:val="00793F63"/>
    <w:rsid w:val="0079747B"/>
    <w:rsid w:val="007A42CA"/>
    <w:rsid w:val="007A43BE"/>
    <w:rsid w:val="007A7C51"/>
    <w:rsid w:val="007B77C9"/>
    <w:rsid w:val="007B7C4B"/>
    <w:rsid w:val="007C5294"/>
    <w:rsid w:val="007D161A"/>
    <w:rsid w:val="007D3ACE"/>
    <w:rsid w:val="007F09FD"/>
    <w:rsid w:val="007F1099"/>
    <w:rsid w:val="007F2295"/>
    <w:rsid w:val="007F6AF3"/>
    <w:rsid w:val="008057D0"/>
    <w:rsid w:val="00805CEB"/>
    <w:rsid w:val="00812279"/>
    <w:rsid w:val="008145DC"/>
    <w:rsid w:val="00821751"/>
    <w:rsid w:val="00822777"/>
    <w:rsid w:val="00832C94"/>
    <w:rsid w:val="00833BFA"/>
    <w:rsid w:val="00836AD6"/>
    <w:rsid w:val="00842523"/>
    <w:rsid w:val="008530DA"/>
    <w:rsid w:val="00855AF4"/>
    <w:rsid w:val="00864435"/>
    <w:rsid w:val="00880FE5"/>
    <w:rsid w:val="0088235F"/>
    <w:rsid w:val="00883963"/>
    <w:rsid w:val="008910E7"/>
    <w:rsid w:val="00892C39"/>
    <w:rsid w:val="008A3084"/>
    <w:rsid w:val="008A4F2E"/>
    <w:rsid w:val="008A7BBF"/>
    <w:rsid w:val="008B1488"/>
    <w:rsid w:val="008B5934"/>
    <w:rsid w:val="008B6D85"/>
    <w:rsid w:val="008B744F"/>
    <w:rsid w:val="008C0242"/>
    <w:rsid w:val="008C50C1"/>
    <w:rsid w:val="008D577F"/>
    <w:rsid w:val="008D7EEB"/>
    <w:rsid w:val="008E20A0"/>
    <w:rsid w:val="008F1EDF"/>
    <w:rsid w:val="008F27DD"/>
    <w:rsid w:val="00903915"/>
    <w:rsid w:val="0091162B"/>
    <w:rsid w:val="00934D4D"/>
    <w:rsid w:val="00937AED"/>
    <w:rsid w:val="00944256"/>
    <w:rsid w:val="009464D2"/>
    <w:rsid w:val="0094716A"/>
    <w:rsid w:val="009478FE"/>
    <w:rsid w:val="00947BCC"/>
    <w:rsid w:val="00966A84"/>
    <w:rsid w:val="00967F19"/>
    <w:rsid w:val="00971107"/>
    <w:rsid w:val="009720D3"/>
    <w:rsid w:val="00985AEF"/>
    <w:rsid w:val="009900D9"/>
    <w:rsid w:val="00990D71"/>
    <w:rsid w:val="0099588F"/>
    <w:rsid w:val="009A4457"/>
    <w:rsid w:val="009B0AA0"/>
    <w:rsid w:val="009B0B7E"/>
    <w:rsid w:val="009B6A72"/>
    <w:rsid w:val="009B6F69"/>
    <w:rsid w:val="009B71F4"/>
    <w:rsid w:val="009C2E94"/>
    <w:rsid w:val="009C4827"/>
    <w:rsid w:val="009C4832"/>
    <w:rsid w:val="009D487E"/>
    <w:rsid w:val="009D720D"/>
    <w:rsid w:val="009F1479"/>
    <w:rsid w:val="009F77F2"/>
    <w:rsid w:val="00A00F9C"/>
    <w:rsid w:val="00A03B59"/>
    <w:rsid w:val="00A04179"/>
    <w:rsid w:val="00A05E93"/>
    <w:rsid w:val="00A073FF"/>
    <w:rsid w:val="00A07DBA"/>
    <w:rsid w:val="00A16DD5"/>
    <w:rsid w:val="00A171D6"/>
    <w:rsid w:val="00A302DA"/>
    <w:rsid w:val="00A32E54"/>
    <w:rsid w:val="00A4044A"/>
    <w:rsid w:val="00A44546"/>
    <w:rsid w:val="00A45323"/>
    <w:rsid w:val="00A56C7F"/>
    <w:rsid w:val="00A63503"/>
    <w:rsid w:val="00A63E67"/>
    <w:rsid w:val="00A64581"/>
    <w:rsid w:val="00A73AFA"/>
    <w:rsid w:val="00A75060"/>
    <w:rsid w:val="00A83DEF"/>
    <w:rsid w:val="00A930E5"/>
    <w:rsid w:val="00A9335B"/>
    <w:rsid w:val="00A96E6D"/>
    <w:rsid w:val="00AA1724"/>
    <w:rsid w:val="00AA3B1C"/>
    <w:rsid w:val="00AA6A2F"/>
    <w:rsid w:val="00AC2398"/>
    <w:rsid w:val="00AC40BD"/>
    <w:rsid w:val="00AD6ACD"/>
    <w:rsid w:val="00AD6AD1"/>
    <w:rsid w:val="00AD6C1C"/>
    <w:rsid w:val="00AE09D1"/>
    <w:rsid w:val="00AE5125"/>
    <w:rsid w:val="00AF186E"/>
    <w:rsid w:val="00AF26D0"/>
    <w:rsid w:val="00B00407"/>
    <w:rsid w:val="00B14110"/>
    <w:rsid w:val="00B15089"/>
    <w:rsid w:val="00B17F75"/>
    <w:rsid w:val="00B17FD7"/>
    <w:rsid w:val="00B237B1"/>
    <w:rsid w:val="00B36540"/>
    <w:rsid w:val="00B3658B"/>
    <w:rsid w:val="00B37734"/>
    <w:rsid w:val="00B41DAA"/>
    <w:rsid w:val="00B444F6"/>
    <w:rsid w:val="00B4734C"/>
    <w:rsid w:val="00B56A5D"/>
    <w:rsid w:val="00B640EA"/>
    <w:rsid w:val="00B64CC5"/>
    <w:rsid w:val="00B664EE"/>
    <w:rsid w:val="00B73550"/>
    <w:rsid w:val="00B735BB"/>
    <w:rsid w:val="00B74F49"/>
    <w:rsid w:val="00B7602C"/>
    <w:rsid w:val="00B80C5D"/>
    <w:rsid w:val="00B911B6"/>
    <w:rsid w:val="00B936C9"/>
    <w:rsid w:val="00B95022"/>
    <w:rsid w:val="00BA7529"/>
    <w:rsid w:val="00BB4493"/>
    <w:rsid w:val="00BC5491"/>
    <w:rsid w:val="00BD15A2"/>
    <w:rsid w:val="00BD3A2F"/>
    <w:rsid w:val="00BE3CF8"/>
    <w:rsid w:val="00C03636"/>
    <w:rsid w:val="00C27849"/>
    <w:rsid w:val="00C31584"/>
    <w:rsid w:val="00C36783"/>
    <w:rsid w:val="00C64936"/>
    <w:rsid w:val="00C7139E"/>
    <w:rsid w:val="00C7397B"/>
    <w:rsid w:val="00C7525C"/>
    <w:rsid w:val="00C7702B"/>
    <w:rsid w:val="00C8023B"/>
    <w:rsid w:val="00C83B50"/>
    <w:rsid w:val="00CA1988"/>
    <w:rsid w:val="00CB1FDA"/>
    <w:rsid w:val="00CB47A6"/>
    <w:rsid w:val="00CC38BB"/>
    <w:rsid w:val="00CC65FC"/>
    <w:rsid w:val="00CC6851"/>
    <w:rsid w:val="00CD4D0D"/>
    <w:rsid w:val="00CD7E8F"/>
    <w:rsid w:val="00CE1CA3"/>
    <w:rsid w:val="00CF0818"/>
    <w:rsid w:val="00CF76E2"/>
    <w:rsid w:val="00D02CBD"/>
    <w:rsid w:val="00D10675"/>
    <w:rsid w:val="00D114B4"/>
    <w:rsid w:val="00D20299"/>
    <w:rsid w:val="00D33C9D"/>
    <w:rsid w:val="00D37EE3"/>
    <w:rsid w:val="00D40541"/>
    <w:rsid w:val="00D41ADC"/>
    <w:rsid w:val="00D451B9"/>
    <w:rsid w:val="00D46A88"/>
    <w:rsid w:val="00D56666"/>
    <w:rsid w:val="00D6428C"/>
    <w:rsid w:val="00D6639D"/>
    <w:rsid w:val="00D66965"/>
    <w:rsid w:val="00D71D26"/>
    <w:rsid w:val="00D76062"/>
    <w:rsid w:val="00D80789"/>
    <w:rsid w:val="00D85F96"/>
    <w:rsid w:val="00D906A7"/>
    <w:rsid w:val="00D9200D"/>
    <w:rsid w:val="00D92100"/>
    <w:rsid w:val="00D975A1"/>
    <w:rsid w:val="00DA00F0"/>
    <w:rsid w:val="00DA193D"/>
    <w:rsid w:val="00DA2C24"/>
    <w:rsid w:val="00DB093F"/>
    <w:rsid w:val="00DB75A3"/>
    <w:rsid w:val="00DD667B"/>
    <w:rsid w:val="00DD710E"/>
    <w:rsid w:val="00DE7A03"/>
    <w:rsid w:val="00DF4F5A"/>
    <w:rsid w:val="00DF682E"/>
    <w:rsid w:val="00E0496F"/>
    <w:rsid w:val="00E04F91"/>
    <w:rsid w:val="00E15BD0"/>
    <w:rsid w:val="00E15E59"/>
    <w:rsid w:val="00E23592"/>
    <w:rsid w:val="00E35DDA"/>
    <w:rsid w:val="00E378A8"/>
    <w:rsid w:val="00E53522"/>
    <w:rsid w:val="00E6361B"/>
    <w:rsid w:val="00E64E02"/>
    <w:rsid w:val="00E675B4"/>
    <w:rsid w:val="00E70962"/>
    <w:rsid w:val="00E72873"/>
    <w:rsid w:val="00E77BF9"/>
    <w:rsid w:val="00E80632"/>
    <w:rsid w:val="00E80CBC"/>
    <w:rsid w:val="00E86066"/>
    <w:rsid w:val="00E949D2"/>
    <w:rsid w:val="00E96AE7"/>
    <w:rsid w:val="00E96B4F"/>
    <w:rsid w:val="00EA4130"/>
    <w:rsid w:val="00EA555A"/>
    <w:rsid w:val="00EA76B3"/>
    <w:rsid w:val="00EC61CB"/>
    <w:rsid w:val="00ED42C9"/>
    <w:rsid w:val="00ED5DED"/>
    <w:rsid w:val="00EE7E55"/>
    <w:rsid w:val="00EF1EB6"/>
    <w:rsid w:val="00EF310D"/>
    <w:rsid w:val="00EF375E"/>
    <w:rsid w:val="00F033F2"/>
    <w:rsid w:val="00F037B4"/>
    <w:rsid w:val="00F13C7C"/>
    <w:rsid w:val="00F162D5"/>
    <w:rsid w:val="00F32496"/>
    <w:rsid w:val="00F32989"/>
    <w:rsid w:val="00F37827"/>
    <w:rsid w:val="00F434D9"/>
    <w:rsid w:val="00F5322B"/>
    <w:rsid w:val="00F55ABC"/>
    <w:rsid w:val="00F6001E"/>
    <w:rsid w:val="00F60975"/>
    <w:rsid w:val="00F63F8F"/>
    <w:rsid w:val="00F67043"/>
    <w:rsid w:val="00F721B4"/>
    <w:rsid w:val="00F74EA2"/>
    <w:rsid w:val="00F76E34"/>
    <w:rsid w:val="00F838EA"/>
    <w:rsid w:val="00F86F14"/>
    <w:rsid w:val="00F87558"/>
    <w:rsid w:val="00F909C5"/>
    <w:rsid w:val="00F90B22"/>
    <w:rsid w:val="00F92B42"/>
    <w:rsid w:val="00F93377"/>
    <w:rsid w:val="00FA5E6F"/>
    <w:rsid w:val="00FB1FD3"/>
    <w:rsid w:val="00FC3618"/>
    <w:rsid w:val="00FD4DC3"/>
    <w:rsid w:val="00FE0A85"/>
    <w:rsid w:val="00FE26CD"/>
    <w:rsid w:val="00FE2DCE"/>
    <w:rsid w:val="00FE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B5EAA13"/>
  <w15:docId w15:val="{285D10EA-2783-43B2-970E-5C2655B9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before="60"/>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2"/>
    </w:rPr>
  </w:style>
  <w:style w:type="paragraph" w:styleId="Heading1">
    <w:name w:val="heading 1"/>
    <w:basedOn w:val="Normal"/>
    <w:next w:val="Normal"/>
    <w:pPr>
      <w:keepNext/>
      <w:keepLines/>
      <w:spacing w:before="480"/>
    </w:pPr>
    <w:rPr>
      <w:rFonts w:ascii="Cambria" w:hAnsi="Cambria"/>
      <w:b/>
      <w:bCs/>
      <w:color w:val="365F91"/>
      <w:sz w:val="20"/>
      <w:szCs w:val="28"/>
    </w:rPr>
  </w:style>
  <w:style w:type="paragraph" w:styleId="Heading2">
    <w:name w:val="heading 2"/>
    <w:basedOn w:val="Normal"/>
    <w:next w:val="Normal"/>
    <w:pPr>
      <w:keepNext/>
      <w:keepLines/>
      <w:spacing w:before="200"/>
      <w:outlineLvl w:val="1"/>
    </w:pPr>
    <w:rPr>
      <w:rFonts w:ascii="Cambria" w:hAnsi="Cambria"/>
      <w:b/>
      <w:bCs/>
      <w:color w:val="4F81BD"/>
      <w:sz w:val="26"/>
      <w:szCs w:val="26"/>
    </w:rPr>
  </w:style>
  <w:style w:type="paragraph" w:styleId="Heading3">
    <w:name w:val="heading 3"/>
    <w:basedOn w:val="Normal"/>
    <w:next w:val="Normal"/>
    <w:pPr>
      <w:keepNext/>
      <w:keepLines/>
      <w:spacing w:before="200"/>
      <w:outlineLvl w:val="2"/>
    </w:pPr>
    <w:rPr>
      <w:rFonts w:ascii="Cambria" w:hAnsi="Cambria"/>
      <w:b/>
      <w:bCs/>
      <w:color w:val="4F81BD"/>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before="0" w:after="300"/>
      <w:contextualSpacing/>
    </w:pPr>
    <w:rPr>
      <w:rFonts w:ascii="Cambria" w:hAnsi="Cambria"/>
      <w:color w:val="17365D"/>
      <w:spacing w:val="5"/>
      <w:kern w:val="28"/>
      <w:sz w:val="52"/>
      <w:szCs w:val="52"/>
    </w:rPr>
  </w:style>
  <w:style w:type="character" w:customStyle="1" w:styleId="TitleChar">
    <w:name w:val="Title Char"/>
    <w:rPr>
      <w:rFonts w:ascii="Cambria" w:eastAsia="Times New Roman" w:hAnsi="Cambria" w:cs="Times New Roman"/>
      <w:color w:val="17365D"/>
      <w:spacing w:val="5"/>
      <w:w w:val="100"/>
      <w:kern w:val="28"/>
      <w:position w:val="-1"/>
      <w:sz w:val="52"/>
      <w:szCs w:val="52"/>
      <w:effect w:val="none"/>
      <w:vertAlign w:val="baseline"/>
      <w:cs w:val="0"/>
      <w:em w:val="none"/>
    </w:rPr>
  </w:style>
  <w:style w:type="paragraph" w:customStyle="1" w:styleId="MMTitle">
    <w:name w:val="MM Title"/>
    <w:basedOn w:val="Title"/>
  </w:style>
  <w:style w:type="character" w:customStyle="1" w:styleId="MMTitleChar">
    <w:name w:val="MM Title Char"/>
    <w:rPr>
      <w:rFonts w:ascii="Cambria" w:eastAsia="Times New Roman" w:hAnsi="Cambria" w:cs="Times New Roman"/>
      <w:color w:val="17365D"/>
      <w:spacing w:val="5"/>
      <w:w w:val="100"/>
      <w:kern w:val="28"/>
      <w:position w:val="-1"/>
      <w:sz w:val="52"/>
      <w:szCs w:val="52"/>
      <w:effect w:val="none"/>
      <w:vertAlign w:val="baseline"/>
      <w:cs w:val="0"/>
      <w:em w:val="none"/>
    </w:rPr>
  </w:style>
  <w:style w:type="character" w:customStyle="1" w:styleId="Heading1Char">
    <w:name w:val="Heading 1 Char"/>
    <w:rPr>
      <w:rFonts w:ascii="Cambria" w:eastAsia="Times New Roman" w:hAnsi="Cambria" w:cs="Times New Roman"/>
      <w:b/>
      <w:bCs/>
      <w:color w:val="365F91"/>
      <w:w w:val="100"/>
      <w:position w:val="-1"/>
      <w:szCs w:val="28"/>
      <w:effect w:val="none"/>
      <w:vertAlign w:val="baseline"/>
      <w:cs w:val="0"/>
      <w:em w:val="none"/>
    </w:rPr>
  </w:style>
  <w:style w:type="paragraph" w:customStyle="1" w:styleId="MMTopic1">
    <w:name w:val="MM Topic 1"/>
    <w:basedOn w:val="Heading1"/>
    <w:pPr>
      <w:numPr>
        <w:numId w:val="1"/>
      </w:numPr>
      <w:ind w:left="-1" w:firstLine="567"/>
    </w:pPr>
    <w:rPr>
      <w:b w:val="0"/>
      <w:bCs w:val="0"/>
    </w:rPr>
  </w:style>
  <w:style w:type="character" w:customStyle="1" w:styleId="MMTopic1Char">
    <w:name w:val="MM Topic 1 Char"/>
    <w:rPr>
      <w:rFonts w:ascii="Cambria" w:eastAsia="Times New Roman" w:hAnsi="Cambria" w:cs="Times New Roman"/>
      <w:color w:val="365F91"/>
      <w:w w:val="100"/>
      <w:position w:val="-1"/>
      <w:szCs w:val="28"/>
      <w:effect w:val="none"/>
      <w:vertAlign w:val="baseline"/>
      <w:cs w:val="0"/>
      <w:em w:val="none"/>
    </w:rPr>
  </w:style>
  <w:style w:type="character" w:customStyle="1" w:styleId="Heading2Char">
    <w:name w:val="Heading 2 Char"/>
    <w:rPr>
      <w:rFonts w:ascii="Cambria" w:eastAsia="Times New Roman" w:hAnsi="Cambria" w:cs="Times New Roman"/>
      <w:b/>
      <w:bCs/>
      <w:color w:val="4F81BD"/>
      <w:w w:val="100"/>
      <w:position w:val="-1"/>
      <w:sz w:val="26"/>
      <w:szCs w:val="26"/>
      <w:effect w:val="none"/>
      <w:vertAlign w:val="baseline"/>
      <w:cs w:val="0"/>
      <w:em w:val="none"/>
    </w:rPr>
  </w:style>
  <w:style w:type="paragraph" w:customStyle="1" w:styleId="MMTopic2">
    <w:name w:val="MM Topic 2"/>
    <w:basedOn w:val="Heading2"/>
    <w:pPr>
      <w:numPr>
        <w:ilvl w:val="1"/>
        <w:numId w:val="1"/>
      </w:numPr>
      <w:ind w:left="-1" w:firstLine="567"/>
    </w:pPr>
    <w:rPr>
      <w:b w:val="0"/>
      <w:bCs w:val="0"/>
    </w:rPr>
  </w:style>
  <w:style w:type="character" w:customStyle="1" w:styleId="MMTopic2Char">
    <w:name w:val="MM Topic 2 Char"/>
    <w:rPr>
      <w:rFonts w:ascii="Cambria" w:eastAsia="Times New Roman" w:hAnsi="Cambria" w:cs="Times New Roman"/>
      <w:color w:val="4F81BD"/>
      <w:w w:val="100"/>
      <w:position w:val="-1"/>
      <w:sz w:val="26"/>
      <w:szCs w:val="26"/>
      <w:effect w:val="none"/>
      <w:vertAlign w:val="baseline"/>
      <w:cs w:val="0"/>
      <w:em w:val="none"/>
    </w:rPr>
  </w:style>
  <w:style w:type="character" w:customStyle="1" w:styleId="Heading3Char">
    <w:name w:val="Heading 3 Char"/>
    <w:rPr>
      <w:rFonts w:ascii="Cambria" w:eastAsia="Times New Roman" w:hAnsi="Cambria" w:cs="Times New Roman"/>
      <w:b/>
      <w:bCs/>
      <w:color w:val="4F81BD"/>
      <w:w w:val="100"/>
      <w:position w:val="-1"/>
      <w:effect w:val="none"/>
      <w:vertAlign w:val="baseline"/>
      <w:cs w:val="0"/>
      <w:em w:val="none"/>
    </w:rPr>
  </w:style>
  <w:style w:type="paragraph" w:customStyle="1" w:styleId="MMTopic3">
    <w:name w:val="MM Topic 3"/>
    <w:basedOn w:val="Heading3"/>
    <w:pPr>
      <w:numPr>
        <w:ilvl w:val="2"/>
        <w:numId w:val="1"/>
      </w:numPr>
      <w:ind w:left="-1" w:firstLine="567"/>
    </w:pPr>
    <w:rPr>
      <w:b w:val="0"/>
      <w:bCs w:val="0"/>
    </w:rPr>
  </w:style>
  <w:style w:type="character" w:customStyle="1" w:styleId="MMTopic3Char">
    <w:name w:val="MM Topic 3 Char"/>
    <w:rPr>
      <w:rFonts w:ascii="Cambria" w:eastAsia="Times New Roman" w:hAnsi="Cambria" w:cs="Times New Roman"/>
      <w:color w:val="4F81BD"/>
      <w:w w:val="100"/>
      <w:position w:val="-1"/>
      <w:effect w:val="none"/>
      <w:vertAlign w:val="baseline"/>
      <w:cs w:val="0"/>
      <w:em w:val="none"/>
    </w:rPr>
  </w:style>
  <w:style w:type="paragraph" w:customStyle="1" w:styleId="MMEmpty">
    <w:name w:val="MM Empty"/>
    <w:basedOn w:val="Normal"/>
  </w:style>
  <w:style w:type="character" w:customStyle="1" w:styleId="MMEmptyChar">
    <w:name w:val="MM Empty Char"/>
    <w:basedOn w:val="DefaultParagraphFont"/>
    <w:rPr>
      <w:w w:val="100"/>
      <w:position w:val="-1"/>
      <w:effect w:val="none"/>
      <w:vertAlign w:val="baseline"/>
      <w:cs w:val="0"/>
      <w:em w:val="none"/>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link w:val="HeaderChar"/>
    <w:uiPriority w:val="99"/>
    <w:pPr>
      <w:tabs>
        <w:tab w:val="center" w:pos="4320"/>
        <w:tab w:val="right" w:pos="8640"/>
      </w:tabs>
    </w:pPr>
  </w:style>
  <w:style w:type="paragraph" w:customStyle="1" w:styleId="CharCharCharChar">
    <w:name w:val="Char Char Char Char"/>
    <w:basedOn w:val="Normal"/>
    <w:pPr>
      <w:spacing w:before="0" w:after="160" w:line="240" w:lineRule="atLeast"/>
      <w:ind w:firstLine="0"/>
    </w:pPr>
    <w:rPr>
      <w:rFonts w:ascii="Verdana" w:hAnsi="Verdana"/>
      <w:sz w:val="20"/>
      <w:szCs w:val="20"/>
    </w:rPr>
  </w:style>
  <w:style w:type="paragraph" w:styleId="BalloonText">
    <w:name w:val="Balloon Text"/>
    <w:basedOn w:val="Normal"/>
    <w:qFormat/>
    <w:pPr>
      <w:spacing w:before="0"/>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szCs w:val="22"/>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ind w:firstLine="0"/>
    </w:pPr>
    <w:rPr>
      <w:sz w:val="24"/>
      <w:szCs w:val="24"/>
    </w:rPr>
  </w:style>
  <w:style w:type="character" w:styleId="Emphasis">
    <w:name w:val="Emphasis"/>
    <w:rPr>
      <w:i/>
      <w:iCs/>
      <w:w w:val="100"/>
      <w:position w:val="-1"/>
      <w:effect w:val="none"/>
      <w:vertAlign w:val="baseline"/>
      <w:cs w:val="0"/>
      <w:em w:val="none"/>
    </w:rPr>
  </w:style>
  <w:style w:type="paragraph" w:styleId="ListParagraph">
    <w:name w:val="List Paragraph"/>
    <w:basedOn w:val="Normal"/>
    <w:uiPriority w:val="34"/>
    <w:qFormat/>
    <w:pPr>
      <w:spacing w:before="0" w:after="200" w:line="276" w:lineRule="auto"/>
      <w:ind w:left="720" w:firstLine="0"/>
      <w:contextualSpacing/>
    </w:pPr>
    <w:rPr>
      <w:rFonts w:ascii="Calibri" w:hAnsi="Calibri"/>
      <w:sz w:val="22"/>
      <w:lang w:val="vi-VN"/>
    </w:rPr>
  </w:style>
  <w:style w:type="paragraph" w:styleId="BodyText">
    <w:name w:val="Body Text"/>
    <w:basedOn w:val="Normal"/>
    <w:pPr>
      <w:widowControl w:val="0"/>
      <w:tabs>
        <w:tab w:val="left" w:pos="1185"/>
      </w:tabs>
      <w:spacing w:after="60" w:line="360" w:lineRule="atLeast"/>
      <w:ind w:right="27" w:firstLine="0"/>
      <w:jc w:val="both"/>
    </w:pPr>
    <w:rPr>
      <w:rFonts w:ascii=".VnTime" w:hAnsi=".VnTime"/>
      <w:szCs w:val="28"/>
    </w:rPr>
  </w:style>
  <w:style w:type="character" w:customStyle="1" w:styleId="BodyTextChar">
    <w:name w:val="Body Text Char"/>
    <w:rPr>
      <w:rFonts w:ascii=".VnTime" w:eastAsia="Times New Roman" w:hAnsi=".VnTime"/>
      <w:w w:val="100"/>
      <w:position w:val="-1"/>
      <w:sz w:val="28"/>
      <w:szCs w:val="28"/>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FootnoteText">
    <w:name w:val="footnote text"/>
    <w:basedOn w:val="Normal"/>
    <w:link w:val="FootnoteTextChar"/>
    <w:semiHidden/>
    <w:unhideWhenUsed/>
    <w:rsid w:val="00F6001E"/>
    <w:pPr>
      <w:suppressAutoHyphens w:val="0"/>
      <w:spacing w:before="0" w:line="240" w:lineRule="auto"/>
      <w:ind w:leftChars="0" w:left="0" w:firstLineChars="0" w:firstLine="0"/>
      <w:textDirection w:val="lrTb"/>
      <w:textAlignment w:val="auto"/>
      <w:outlineLvl w:val="9"/>
    </w:pPr>
    <w:rPr>
      <w:position w:val="0"/>
      <w:sz w:val="20"/>
      <w:szCs w:val="20"/>
      <w:lang w:val="en-CA" w:eastAsia="en-CA"/>
    </w:rPr>
  </w:style>
  <w:style w:type="character" w:customStyle="1" w:styleId="FootnoteTextChar">
    <w:name w:val="Footnote Text Char"/>
    <w:basedOn w:val="DefaultParagraphFont"/>
    <w:link w:val="FootnoteText"/>
    <w:semiHidden/>
    <w:rsid w:val="00F6001E"/>
    <w:rPr>
      <w:sz w:val="20"/>
      <w:szCs w:val="20"/>
      <w:lang w:val="en-CA" w:eastAsia="en-CA"/>
    </w:rPr>
  </w:style>
  <w:style w:type="character" w:styleId="FootnoteReference">
    <w:name w:val="footnote reference"/>
    <w:basedOn w:val="DefaultParagraphFont"/>
    <w:semiHidden/>
    <w:unhideWhenUsed/>
    <w:rsid w:val="00F6001E"/>
    <w:rPr>
      <w:vertAlign w:val="superscript"/>
    </w:rPr>
  </w:style>
  <w:style w:type="character" w:customStyle="1" w:styleId="UnresolvedMention1">
    <w:name w:val="Unresolved Mention1"/>
    <w:basedOn w:val="DefaultParagraphFont"/>
    <w:uiPriority w:val="99"/>
    <w:semiHidden/>
    <w:unhideWhenUsed/>
    <w:rsid w:val="00077B4D"/>
    <w:rPr>
      <w:color w:val="605E5C"/>
      <w:shd w:val="clear" w:color="auto" w:fill="E1DFDD"/>
    </w:rPr>
  </w:style>
  <w:style w:type="character" w:customStyle="1" w:styleId="Other">
    <w:name w:val="Other_"/>
    <w:basedOn w:val="DefaultParagraphFont"/>
    <w:link w:val="Other0"/>
    <w:rsid w:val="00D71D26"/>
  </w:style>
  <w:style w:type="paragraph" w:customStyle="1" w:styleId="Other0">
    <w:name w:val="Other"/>
    <w:basedOn w:val="Normal"/>
    <w:link w:val="Other"/>
    <w:rsid w:val="00D71D26"/>
    <w:pPr>
      <w:widowControl w:val="0"/>
      <w:suppressAutoHyphens w:val="0"/>
      <w:spacing w:before="0" w:after="60" w:line="264" w:lineRule="auto"/>
      <w:ind w:leftChars="0" w:left="0" w:firstLineChars="0" w:firstLine="400"/>
      <w:textDirection w:val="lrTb"/>
      <w:textAlignment w:val="auto"/>
      <w:outlineLvl w:val="9"/>
    </w:pPr>
    <w:rPr>
      <w:position w:val="0"/>
      <w:szCs w:val="28"/>
    </w:rPr>
  </w:style>
  <w:style w:type="character" w:customStyle="1" w:styleId="HeaderChar">
    <w:name w:val="Header Char"/>
    <w:basedOn w:val="DefaultParagraphFont"/>
    <w:link w:val="Header"/>
    <w:uiPriority w:val="99"/>
    <w:rsid w:val="00157057"/>
    <w:rPr>
      <w:position w:val="-1"/>
      <w:szCs w:val="22"/>
    </w:rPr>
  </w:style>
  <w:style w:type="character" w:customStyle="1" w:styleId="UnresolvedMention2">
    <w:name w:val="Unresolved Mention2"/>
    <w:basedOn w:val="DefaultParagraphFont"/>
    <w:uiPriority w:val="99"/>
    <w:semiHidden/>
    <w:unhideWhenUsed/>
    <w:rsid w:val="00B936C9"/>
    <w:rPr>
      <w:color w:val="605E5C"/>
      <w:shd w:val="clear" w:color="auto" w:fill="E1DFDD"/>
    </w:rPr>
  </w:style>
  <w:style w:type="paragraph" w:customStyle="1" w:styleId="mucI">
    <w:name w:val="mucI"/>
    <w:aliases w:val="II"/>
    <w:basedOn w:val="Normal"/>
    <w:rsid w:val="0065047E"/>
    <w:pPr>
      <w:widowControl w:val="0"/>
      <w:suppressAutoHyphens w:val="0"/>
      <w:spacing w:before="360" w:after="120" w:line="240" w:lineRule="auto"/>
      <w:ind w:leftChars="0" w:left="851" w:firstLineChars="0" w:hanging="284"/>
      <w:jc w:val="both"/>
      <w:textDirection w:val="lrTb"/>
      <w:textAlignment w:val="auto"/>
      <w:outlineLvl w:val="9"/>
    </w:pPr>
    <w:rPr>
      <w:rFonts w:ascii=".VnTimeH" w:hAnsi=".VnTimeH" w:cs=".VnTimeH"/>
      <w:b/>
      <w:bCs/>
      <w:position w:val="0"/>
      <w:sz w:val="24"/>
      <w:szCs w:val="24"/>
    </w:rPr>
  </w:style>
  <w:style w:type="table" w:styleId="TableGrid">
    <w:name w:val="Table Grid"/>
    <w:basedOn w:val="TableNormal"/>
    <w:uiPriority w:val="39"/>
    <w:rsid w:val="00B911B6"/>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truong.csdl.moet.gov.vn" TargetMode="External"/><Relationship Id="rId1" Type="http://schemas.openxmlformats.org/officeDocument/2006/relationships/hyperlink" Target="https://csdl.moe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lob8GM0e0diMwbPELVFFyuGwCQ==">AMUW2mUm329/Hftk6SZR4yAcOjDhiseatuYTmiJd1LFqJuIGXTacGznxu+ardbYlJyJlROKgSbRwtP7nxsmqNWC3wlvXLv1vWNwFWInJZM/9SmDlXcqfUafWdRrDp98Wwy8fYidaHcnc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4A1432-7C6F-43C5-B34C-353CB731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6261</Words>
  <Characters>35689</Characters>
  <Application>Microsoft Office Word</Application>
  <DocSecurity>0</DocSecurity>
  <Lines>297</Lines>
  <Paragraphs>83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VTBDA</dc:creator>
  <cp:lastModifiedBy>A Ninh</cp:lastModifiedBy>
  <cp:revision>3</cp:revision>
  <cp:lastPrinted>2024-04-24T18:20:00Z</cp:lastPrinted>
  <dcterms:created xsi:type="dcterms:W3CDTF">2024-04-26T08:38:00Z</dcterms:created>
  <dcterms:modified xsi:type="dcterms:W3CDTF">2024-04-26T08:40:00Z</dcterms:modified>
</cp:coreProperties>
</file>