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4" w:rsidRPr="009B04BE" w:rsidRDefault="00DC4BE4" w:rsidP="00DC4BE4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spellStart"/>
      <w:r w:rsidRPr="009B04BE">
        <w:rPr>
          <w:rFonts w:ascii="Arial" w:hAnsi="Arial" w:cs="Arial"/>
          <w:b/>
          <w:bCs/>
          <w:sz w:val="20"/>
        </w:rPr>
        <w:t>Biểu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mẫu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09</w:t>
      </w:r>
    </w:p>
    <w:p w:rsidR="00DC4BE4" w:rsidRDefault="00DC4BE4" w:rsidP="00DC4BE4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Pr="009B04BE">
        <w:rPr>
          <w:rFonts w:ascii="Arial" w:hAnsi="Arial" w:cs="Arial"/>
          <w:sz w:val="20"/>
          <w:szCs w:val="20"/>
        </w:rPr>
        <w:t>ÒNG</w:t>
      </w:r>
      <w:r>
        <w:rPr>
          <w:rFonts w:ascii="Arial" w:hAnsi="Arial" w:cs="Arial"/>
          <w:sz w:val="20"/>
          <w:szCs w:val="20"/>
        </w:rPr>
        <w:t xml:space="preserve"> GI</w:t>
      </w:r>
      <w:r w:rsidRPr="009B04BE">
        <w:rPr>
          <w:rFonts w:ascii="Arial" w:hAnsi="Arial" w:cs="Arial"/>
          <w:sz w:val="20"/>
          <w:szCs w:val="20"/>
        </w:rPr>
        <w:t>ÁO</w:t>
      </w:r>
      <w:r>
        <w:rPr>
          <w:rFonts w:ascii="Arial" w:hAnsi="Arial" w:cs="Arial"/>
          <w:sz w:val="20"/>
          <w:szCs w:val="20"/>
        </w:rPr>
        <w:t xml:space="preserve"> D</w:t>
      </w:r>
      <w:r w:rsidRPr="009B04BE">
        <w:rPr>
          <w:rFonts w:ascii="Arial" w:hAnsi="Arial" w:cs="Arial"/>
          <w:sz w:val="20"/>
          <w:szCs w:val="20"/>
        </w:rPr>
        <w:t>ỤC</w:t>
      </w:r>
      <w:r>
        <w:rPr>
          <w:rFonts w:ascii="Arial" w:hAnsi="Arial" w:cs="Arial"/>
          <w:sz w:val="20"/>
          <w:szCs w:val="20"/>
        </w:rPr>
        <w:t xml:space="preserve"> V</w:t>
      </w:r>
      <w:r w:rsidRPr="009B04BE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Pr="009B04BE">
        <w:rPr>
          <w:rFonts w:ascii="Arial" w:hAnsi="Arial" w:cs="Arial"/>
          <w:sz w:val="20"/>
          <w:szCs w:val="20"/>
        </w:rPr>
        <w:t>ĐÀO</w:t>
      </w:r>
      <w:r>
        <w:rPr>
          <w:rFonts w:ascii="Arial" w:hAnsi="Arial" w:cs="Arial"/>
          <w:sz w:val="20"/>
          <w:szCs w:val="20"/>
        </w:rPr>
        <w:t xml:space="preserve"> T</w:t>
      </w:r>
      <w:r w:rsidRPr="009B04BE">
        <w:rPr>
          <w:rFonts w:ascii="Arial" w:hAnsi="Arial" w:cs="Arial"/>
          <w:sz w:val="20"/>
          <w:szCs w:val="20"/>
        </w:rPr>
        <w:t>ẠO</w:t>
      </w:r>
      <w:r>
        <w:rPr>
          <w:rFonts w:ascii="Arial" w:hAnsi="Arial" w:cs="Arial"/>
          <w:sz w:val="20"/>
          <w:szCs w:val="20"/>
        </w:rPr>
        <w:t xml:space="preserve"> H</w:t>
      </w:r>
      <w:r w:rsidRPr="009B04BE"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 LONG</w:t>
      </w:r>
    </w:p>
    <w:p w:rsidR="00DC4BE4" w:rsidRPr="004B16D8" w:rsidRDefault="00DC4BE4" w:rsidP="00DC4BE4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4B16D8">
        <w:rPr>
          <w:rFonts w:ascii="Arial" w:hAnsi="Arial" w:cs="Arial"/>
          <w:b/>
          <w:sz w:val="20"/>
          <w:szCs w:val="20"/>
        </w:rPr>
        <w:t>TRƯỜNG TIỂU HỌC VÀ THCS BÃI CHÁY 2</w:t>
      </w:r>
    </w:p>
    <w:p w:rsidR="00DC4BE4" w:rsidRPr="009B04BE" w:rsidRDefault="00DC4BE4" w:rsidP="00DC4BE4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9B04BE">
        <w:rPr>
          <w:rFonts w:ascii="Arial" w:hAnsi="Arial" w:cs="Arial"/>
          <w:b/>
          <w:bCs/>
          <w:sz w:val="20"/>
        </w:rPr>
        <w:t>THÔNG BÁO</w:t>
      </w:r>
    </w:p>
    <w:p w:rsidR="00DC4BE4" w:rsidRDefault="00DC4BE4" w:rsidP="00DC4BE4">
      <w:pPr>
        <w:spacing w:after="100" w:afterAutospacing="1"/>
        <w:jc w:val="center"/>
        <w:rPr>
          <w:rFonts w:ascii="Arial" w:hAnsi="Arial" w:cs="Arial"/>
          <w:b/>
          <w:bCs/>
          <w:sz w:val="20"/>
        </w:rPr>
      </w:pPr>
      <w:r w:rsidRPr="009B04BE">
        <w:rPr>
          <w:rFonts w:ascii="Arial" w:hAnsi="Arial" w:cs="Arial"/>
          <w:b/>
          <w:bCs/>
          <w:sz w:val="20"/>
        </w:rPr>
        <w:t xml:space="preserve">Cam </w:t>
      </w:r>
      <w:proofErr w:type="spellStart"/>
      <w:r w:rsidRPr="009B04BE">
        <w:rPr>
          <w:rFonts w:ascii="Arial" w:hAnsi="Arial" w:cs="Arial"/>
          <w:b/>
          <w:bCs/>
          <w:sz w:val="20"/>
        </w:rPr>
        <w:t>kết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chất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lượng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giáo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dục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của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trường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trung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cơ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sở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và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trường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trung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phổ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thông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, </w:t>
      </w:r>
    </w:p>
    <w:p w:rsidR="00DC4BE4" w:rsidRPr="009B04BE" w:rsidRDefault="00DC4BE4" w:rsidP="00DC4BE4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B04BE">
        <w:rPr>
          <w:rFonts w:ascii="Arial" w:hAnsi="Arial" w:cs="Arial"/>
          <w:b/>
          <w:bCs/>
          <w:sz w:val="20"/>
        </w:rPr>
        <w:t>năm</w:t>
      </w:r>
      <w:proofErr w:type="spellEnd"/>
      <w:proofErr w:type="gram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>
        <w:rPr>
          <w:rFonts w:ascii="Arial" w:hAnsi="Arial" w:cs="Arial"/>
          <w:b/>
          <w:bCs/>
          <w:sz w:val="20"/>
        </w:rPr>
        <w:t xml:space="preserve"> 2018-2019</w:t>
      </w:r>
    </w:p>
    <w:tbl>
      <w:tblPr>
        <w:tblW w:w="5852" w:type="pct"/>
        <w:tblCellMar>
          <w:left w:w="0" w:type="dxa"/>
          <w:right w:w="0" w:type="dxa"/>
        </w:tblCellMar>
        <w:tblLook w:val="0000"/>
      </w:tblPr>
      <w:tblGrid>
        <w:gridCol w:w="1030"/>
        <w:gridCol w:w="3628"/>
        <w:gridCol w:w="1184"/>
        <w:gridCol w:w="1205"/>
        <w:gridCol w:w="1183"/>
        <w:gridCol w:w="1417"/>
        <w:gridCol w:w="994"/>
      </w:tblGrid>
      <w:tr w:rsidR="00DC4BE4" w:rsidRPr="009B04BE" w:rsidTr="00DC4BE4">
        <w:trPr>
          <w:gridAfter w:val="1"/>
          <w:wAfter w:w="994" w:type="dxa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6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Nội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dung</w:t>
            </w:r>
          </w:p>
        </w:tc>
        <w:tc>
          <w:tcPr>
            <w:tcW w:w="4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Chia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theo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khối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</w:p>
        </w:tc>
      </w:tr>
      <w:tr w:rsidR="00DC4BE4" w:rsidRPr="009B04BE" w:rsidTr="00DC4BE4">
        <w:trPr>
          <w:gridAfter w:val="1"/>
          <w:wAfter w:w="994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6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</w:p>
        </w:tc>
      </w:tr>
      <w:tr w:rsidR="00DC4BE4" w:rsidRPr="00DC4BE4" w:rsidTr="00DC4BE4">
        <w:trPr>
          <w:gridAfter w:val="1"/>
          <w:wAfter w:w="994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I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Điều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kiện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tuyển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DC4BE4" w:rsidRDefault="00DC4BE4" w:rsidP="00DC4BE4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HTCTTH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DC4BE4" w:rsidRDefault="00DC4BE4" w:rsidP="00DC4BE4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HTCT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DC4BE4" w:rsidRDefault="00DC4BE4" w:rsidP="00DC4BE4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HTCT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DC4BE4" w:rsidRDefault="00DC4BE4" w:rsidP="00DC4BE4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HTCT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C4BE4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8</w:t>
            </w:r>
          </w:p>
        </w:tc>
      </w:tr>
      <w:tr w:rsidR="00DC4BE4" w:rsidRPr="009B04BE" w:rsidTr="00DC4BE4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II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Chương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trình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giáo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dục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mà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giáo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dục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thực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994" w:type="dxa"/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</w:p>
        </w:tc>
      </w:tr>
      <w:tr w:rsidR="00DC4BE4" w:rsidRPr="009B04BE" w:rsidTr="00DC4BE4">
        <w:trPr>
          <w:gridAfter w:val="1"/>
          <w:wAfter w:w="994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III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Yêu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cầu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phối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hợp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giữa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giáo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dục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đình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;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Yêu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cầu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về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thái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độ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tập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họcsinh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Liên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hệ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chặt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chẽ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Nghiêm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túc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chăm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Liên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hệ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chặt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chẽ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Nghiêm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túc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chăm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Liên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hệ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chặt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chẽ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Nghiêm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túc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chăm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Liên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hệ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chặt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chẽ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Nghiêm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túc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chăm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chỉ</w:t>
            </w:r>
            <w:proofErr w:type="spellEnd"/>
          </w:p>
        </w:tc>
      </w:tr>
      <w:tr w:rsidR="00DC4BE4" w:rsidRPr="009B04BE" w:rsidTr="00DC4BE4">
        <w:trPr>
          <w:gridAfter w:val="1"/>
          <w:wAfter w:w="994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IV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hoạt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động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hỗ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trợ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tập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hoạt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ở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cơ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sở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giáo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CSVC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đầy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đủ</w:t>
            </w:r>
            <w:proofErr w:type="spellEnd"/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Tiếng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Anh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ngoài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Kĩ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sống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HĐ NGLL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rèn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chất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CSVC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đầy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đủ</w:t>
            </w:r>
            <w:proofErr w:type="spellEnd"/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Tiếng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Anh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ngoài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Kĩ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sống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HĐ NGLL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rèn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chất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CSVC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đầy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đủ</w:t>
            </w:r>
            <w:proofErr w:type="spellEnd"/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Tiếng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Anh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ngoài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Kĩ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sống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HĐ NGLL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rèn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chất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CSVC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đầy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đủ</w:t>
            </w:r>
            <w:proofErr w:type="spellEnd"/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Tiếng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Anh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ngoài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Kĩ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sống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- HĐ NGLL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rèn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luyện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Thể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chất</w:t>
            </w:r>
            <w:proofErr w:type="spellEnd"/>
          </w:p>
        </w:tc>
      </w:tr>
      <w:tr w:rsidR="00DC4BE4" w:rsidRPr="009B04BE" w:rsidTr="00DC4BE4">
        <w:trPr>
          <w:gridAfter w:val="1"/>
          <w:wAfter w:w="994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Kết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quả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lực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phẩm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chất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tập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sức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khỏe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dự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kiến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đạt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được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100%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100%</w:t>
            </w:r>
          </w:p>
        </w:tc>
      </w:tr>
      <w:tr w:rsidR="00DC4BE4" w:rsidRPr="009B04BE" w:rsidTr="00DC4BE4">
        <w:trPr>
          <w:gridAfter w:val="1"/>
          <w:wAfter w:w="994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VI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Khả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năng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tập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tiếp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tục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E4" w:rsidRPr="003337DB" w:rsidRDefault="00DC4BE4" w:rsidP="00DC3F5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Đảm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bảo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Đảm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bảo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Đảm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bảo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BE4" w:rsidRPr="003337DB" w:rsidRDefault="00DC4BE4" w:rsidP="00DC3F51">
            <w:pPr>
              <w:jc w:val="center"/>
              <w:rPr>
                <w:sz w:val="20"/>
                <w:szCs w:val="20"/>
              </w:rPr>
            </w:pP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Đảm</w:t>
            </w:r>
            <w:proofErr w:type="spellEnd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337DB">
              <w:rPr>
                <w:rFonts w:ascii="Arial" w:hAnsi="Arial" w:cs="Arial"/>
                <w:color w:val="222222"/>
                <w:sz w:val="20"/>
                <w:szCs w:val="20"/>
              </w:rPr>
              <w:t>bảo</w:t>
            </w:r>
            <w:proofErr w:type="spellEnd"/>
          </w:p>
        </w:tc>
      </w:tr>
    </w:tbl>
    <w:p w:rsidR="00DC4BE4" w:rsidRPr="009B04BE" w:rsidRDefault="00DC4BE4" w:rsidP="00DC4BE4">
      <w:pPr>
        <w:spacing w:after="100" w:afterAutospacing="1"/>
        <w:rPr>
          <w:rFonts w:ascii="Arial" w:hAnsi="Arial" w:cs="Arial"/>
          <w:sz w:val="24"/>
          <w:szCs w:val="24"/>
        </w:rPr>
      </w:pPr>
      <w:r w:rsidRPr="009B04BE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72"/>
        <w:gridCol w:w="5900"/>
      </w:tblGrid>
      <w:tr w:rsidR="00DC4BE4" w:rsidRPr="009B04BE" w:rsidTr="00DC4BE4">
        <w:trPr>
          <w:trHeight w:val="284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DC4BE4" w:rsidRPr="009B04BE" w:rsidRDefault="00DC4BE4" w:rsidP="00DC3F51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2494"/>
              <w:gridCol w:w="3406"/>
            </w:tblGrid>
            <w:tr w:rsidR="00DC4BE4" w:rsidRPr="009B04BE" w:rsidTr="00DC3F51">
              <w:tc>
                <w:tcPr>
                  <w:tcW w:w="6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BE4" w:rsidRPr="009B04BE" w:rsidRDefault="00DC4BE4" w:rsidP="00DC3F51">
                  <w:pPr>
                    <w:spacing w:line="330" w:lineRule="atLeas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 w:rsidRPr="009B04BE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BE4" w:rsidRDefault="00DC4BE4" w:rsidP="00DC3F51">
                  <w:pPr>
                    <w:spacing w:before="120" w:line="330" w:lineRule="atLeast"/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Hạ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Long,</w:t>
                  </w:r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ngày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25 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tháng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6</w:t>
                  </w:r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năm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</w:t>
                  </w:r>
                  <w:r w:rsidRPr="009B04BE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Thủ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trưởng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đơn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04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vị</w:t>
                  </w:r>
                  <w:proofErr w:type="spellEnd"/>
                  <w:r w:rsidRPr="009B04BE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Đã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kí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  <w:p w:rsidR="00DC4BE4" w:rsidRDefault="00DC4BE4" w:rsidP="00DC3F51">
                  <w:pPr>
                    <w:spacing w:before="120" w:line="330" w:lineRule="atLeast"/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Đỗ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Thị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Ngọc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Lan</w:t>
                  </w:r>
                  <w:proofErr w:type="spellEnd"/>
                </w:p>
                <w:p w:rsidR="00DC4BE4" w:rsidRPr="009B04BE" w:rsidRDefault="00DC4BE4" w:rsidP="00DC3F51">
                  <w:pPr>
                    <w:spacing w:line="330" w:lineRule="atLeast"/>
                    <w:jc w:val="center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DC4BE4" w:rsidRDefault="00DC4BE4" w:rsidP="00DC4BE4"/>
          <w:p w:rsidR="00DC4BE4" w:rsidRDefault="00DC4BE4" w:rsidP="00DC4BE4">
            <w:pPr>
              <w:ind w:left="5760"/>
            </w:pPr>
          </w:p>
          <w:p w:rsidR="00DC4BE4" w:rsidRPr="009B04BE" w:rsidRDefault="00DC4BE4" w:rsidP="00DC4BE4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D07231" w:rsidRDefault="00D07231" w:rsidP="00D07231">
      <w:pPr>
        <w:spacing w:after="100" w:afterAutospacing="1"/>
        <w:jc w:val="center"/>
        <w:rPr>
          <w:rFonts w:ascii="Arial" w:hAnsi="Arial" w:cs="Arial"/>
          <w:b/>
          <w:bCs/>
          <w:sz w:val="20"/>
        </w:rPr>
      </w:pPr>
    </w:p>
    <w:p w:rsidR="00D07231" w:rsidRPr="009B04BE" w:rsidRDefault="00D07231" w:rsidP="00D0723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spellStart"/>
      <w:r w:rsidRPr="009B04BE">
        <w:rPr>
          <w:rFonts w:ascii="Arial" w:hAnsi="Arial" w:cs="Arial"/>
          <w:b/>
          <w:bCs/>
          <w:sz w:val="20"/>
        </w:rPr>
        <w:t>Biểu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mẫu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10</w:t>
      </w:r>
    </w:p>
    <w:p w:rsidR="00D07231" w:rsidRDefault="00D07231" w:rsidP="00D07231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Pr="009B04BE">
        <w:rPr>
          <w:rFonts w:ascii="Arial" w:hAnsi="Arial" w:cs="Arial"/>
          <w:sz w:val="20"/>
          <w:szCs w:val="20"/>
        </w:rPr>
        <w:t>ÒNG</w:t>
      </w:r>
      <w:r>
        <w:rPr>
          <w:rFonts w:ascii="Arial" w:hAnsi="Arial" w:cs="Arial"/>
          <w:sz w:val="20"/>
          <w:szCs w:val="20"/>
        </w:rPr>
        <w:t xml:space="preserve"> GI</w:t>
      </w:r>
      <w:r w:rsidRPr="009B04BE">
        <w:rPr>
          <w:rFonts w:ascii="Arial" w:hAnsi="Arial" w:cs="Arial"/>
          <w:sz w:val="20"/>
          <w:szCs w:val="20"/>
        </w:rPr>
        <w:t>ÁO</w:t>
      </w:r>
      <w:r>
        <w:rPr>
          <w:rFonts w:ascii="Arial" w:hAnsi="Arial" w:cs="Arial"/>
          <w:sz w:val="20"/>
          <w:szCs w:val="20"/>
        </w:rPr>
        <w:t xml:space="preserve"> D</w:t>
      </w:r>
      <w:r w:rsidRPr="009B04BE">
        <w:rPr>
          <w:rFonts w:ascii="Arial" w:hAnsi="Arial" w:cs="Arial"/>
          <w:sz w:val="20"/>
          <w:szCs w:val="20"/>
        </w:rPr>
        <w:t>ỤC</w:t>
      </w:r>
      <w:r>
        <w:rPr>
          <w:rFonts w:ascii="Arial" w:hAnsi="Arial" w:cs="Arial"/>
          <w:sz w:val="20"/>
          <w:szCs w:val="20"/>
        </w:rPr>
        <w:t xml:space="preserve"> V</w:t>
      </w:r>
      <w:r w:rsidRPr="009B04BE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Pr="009B04BE">
        <w:rPr>
          <w:rFonts w:ascii="Arial" w:hAnsi="Arial" w:cs="Arial"/>
          <w:sz w:val="20"/>
          <w:szCs w:val="20"/>
        </w:rPr>
        <w:t>ĐÀO</w:t>
      </w:r>
      <w:r>
        <w:rPr>
          <w:rFonts w:ascii="Arial" w:hAnsi="Arial" w:cs="Arial"/>
          <w:sz w:val="20"/>
          <w:szCs w:val="20"/>
        </w:rPr>
        <w:t xml:space="preserve"> T</w:t>
      </w:r>
      <w:r w:rsidRPr="009B04BE">
        <w:rPr>
          <w:rFonts w:ascii="Arial" w:hAnsi="Arial" w:cs="Arial"/>
          <w:sz w:val="20"/>
          <w:szCs w:val="20"/>
        </w:rPr>
        <w:t>ẠO</w:t>
      </w:r>
      <w:r>
        <w:rPr>
          <w:rFonts w:ascii="Arial" w:hAnsi="Arial" w:cs="Arial"/>
          <w:sz w:val="20"/>
          <w:szCs w:val="20"/>
        </w:rPr>
        <w:t xml:space="preserve"> H</w:t>
      </w:r>
      <w:r w:rsidRPr="009B04BE"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 LONG</w:t>
      </w:r>
    </w:p>
    <w:p w:rsidR="00D07231" w:rsidRPr="004B16D8" w:rsidRDefault="00D07231" w:rsidP="00D07231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4B16D8">
        <w:rPr>
          <w:rFonts w:ascii="Arial" w:hAnsi="Arial" w:cs="Arial"/>
          <w:b/>
          <w:sz w:val="20"/>
          <w:szCs w:val="20"/>
        </w:rPr>
        <w:t>TRƯỜNG TIỂU HỌC VÀ THCS BÃI CHÁY 2</w:t>
      </w:r>
    </w:p>
    <w:p w:rsidR="00D07231" w:rsidRPr="009B04BE" w:rsidRDefault="00D07231" w:rsidP="00D0723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9B04BE">
        <w:rPr>
          <w:rFonts w:ascii="Arial" w:hAnsi="Arial" w:cs="Arial"/>
          <w:b/>
          <w:bCs/>
          <w:sz w:val="20"/>
        </w:rPr>
        <w:t>THÔNG BÁO</w:t>
      </w:r>
    </w:p>
    <w:p w:rsidR="00D07231" w:rsidRPr="009B04BE" w:rsidRDefault="00D07231" w:rsidP="00D07231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spellStart"/>
      <w:r w:rsidRPr="009B04BE">
        <w:rPr>
          <w:rFonts w:ascii="Arial" w:hAnsi="Arial" w:cs="Arial"/>
          <w:b/>
          <w:bCs/>
          <w:sz w:val="20"/>
        </w:rPr>
        <w:t>Công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khai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thông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tin </w:t>
      </w:r>
      <w:proofErr w:type="spellStart"/>
      <w:r w:rsidRPr="009B04BE">
        <w:rPr>
          <w:rFonts w:ascii="Arial" w:hAnsi="Arial" w:cs="Arial"/>
          <w:b/>
          <w:bCs/>
          <w:sz w:val="20"/>
        </w:rPr>
        <w:t>chất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lượng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giáo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dục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thực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tế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của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trường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trung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cơ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sở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và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trường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trung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phổ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thông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, </w:t>
      </w:r>
      <w:proofErr w:type="spellStart"/>
      <w:r w:rsidRPr="009B04BE">
        <w:rPr>
          <w:rFonts w:ascii="Arial" w:hAnsi="Arial" w:cs="Arial"/>
          <w:b/>
          <w:bCs/>
          <w:sz w:val="20"/>
        </w:rPr>
        <w:t>năm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9B04BE">
        <w:rPr>
          <w:rFonts w:ascii="Arial" w:hAnsi="Arial" w:cs="Arial"/>
          <w:b/>
          <w:bCs/>
          <w:sz w:val="20"/>
        </w:rPr>
        <w:t>học</w:t>
      </w:r>
      <w:proofErr w:type="spellEnd"/>
      <w:r w:rsidRPr="009B04B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2017-2018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5"/>
        <w:gridCol w:w="4467"/>
        <w:gridCol w:w="823"/>
        <w:gridCol w:w="741"/>
        <w:gridCol w:w="712"/>
        <w:gridCol w:w="699"/>
        <w:gridCol w:w="865"/>
      </w:tblGrid>
      <w:tr w:rsidR="00D07231" w:rsidRPr="009B04BE" w:rsidTr="00D07231"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Nội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dung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3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Chia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ra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theo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khối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</w:p>
        </w:tc>
      </w:tr>
      <w:tr w:rsidR="00B05648" w:rsidRPr="009B04BE" w:rsidTr="00D072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D0723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D0723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D0723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8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D0723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9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chia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theo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hạnh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kiểm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436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134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119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88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95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Tốt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399 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125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106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73 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95 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Khá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36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12 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15 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0 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bình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Yếu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chia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theo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lực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436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134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119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88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95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Giỏi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139 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47 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35 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21 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36 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Khá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171 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53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46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31 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41 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bình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108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29 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27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34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18 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Yếu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16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9 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2 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0 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Kém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 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hợp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kết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quả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cuối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năm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1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Lên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lớp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424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D07231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129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114 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86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95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giỏi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139 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47 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35 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21 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36 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tiên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tiến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171 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53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46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31 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41 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lại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2 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0 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Lưu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ban</w:t>
            </w:r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Chuyển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trường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đến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đi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Bị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đuổi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Bỏ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(qua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kỳ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nghỉ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hè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trước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trong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đạt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giải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các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kỳ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giỏi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huyện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8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Cấp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tỉnh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thành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phố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Quốc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gia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khu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vực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một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nước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quốc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V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dự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xét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hoặc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dự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tốt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nghiệp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95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95 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VI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được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công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nhận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tốt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nghiệp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95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95 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Giỏi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36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 36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Khá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41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41 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Trung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bình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18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D07231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07231">
              <w:rPr>
                <w:rFonts w:ascii="Arial" w:hAnsi="Arial" w:cs="Arial"/>
                <w:color w:val="222222"/>
                <w:sz w:val="20"/>
                <w:szCs w:val="20"/>
              </w:rPr>
              <w:t>18 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VII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đỗ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đại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,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cao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đẳng</w:t>
            </w:r>
            <w:proofErr w:type="spellEnd"/>
          </w:p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tỷ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lệ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so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tổng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VIII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nam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/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nữ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226/210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60/74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70/49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45/43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51/44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B05648" w:rsidRPr="009B04BE" w:rsidTr="00D07231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lastRenderedPageBreak/>
              <w:t>IX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học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sinh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dân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tộc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thiểu</w:t>
            </w:r>
            <w:proofErr w:type="spellEnd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b/>
                <w:bCs/>
                <w:color w:val="222222"/>
                <w:sz w:val="20"/>
              </w:rPr>
              <w:t>số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10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4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B05648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D07231"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7231" w:rsidRPr="00B05648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05648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="00B05648" w:rsidRPr="00B05648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31" w:rsidRPr="009B04BE" w:rsidRDefault="00D07231" w:rsidP="008C4B73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D07231" w:rsidRPr="009B04BE" w:rsidRDefault="00D07231" w:rsidP="00D07231">
      <w:pPr>
        <w:spacing w:after="100" w:afterAutospacing="1"/>
        <w:rPr>
          <w:rFonts w:ascii="Arial" w:hAnsi="Arial" w:cs="Arial"/>
          <w:sz w:val="24"/>
          <w:szCs w:val="24"/>
        </w:rPr>
      </w:pPr>
      <w:r w:rsidRPr="009B04BE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18"/>
        <w:gridCol w:w="4754"/>
      </w:tblGrid>
      <w:tr w:rsidR="00D07231" w:rsidRPr="009B04BE" w:rsidTr="008C4B73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D07231" w:rsidRPr="009B04BE" w:rsidRDefault="00D07231" w:rsidP="008C4B73">
            <w:pPr>
              <w:spacing w:line="33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B05648" w:rsidRDefault="00B05648" w:rsidP="00B05648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Hạ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Long,</w:t>
            </w: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ngày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25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tháng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6</w:t>
            </w:r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2018</w:t>
            </w:r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Thủ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trưởng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đơn</w:t>
            </w:r>
            <w:proofErr w:type="spellEnd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B04BE">
              <w:rPr>
                <w:rFonts w:ascii="Arial" w:hAnsi="Arial" w:cs="Arial"/>
                <w:color w:val="222222"/>
                <w:sz w:val="20"/>
                <w:szCs w:val="20"/>
              </w:rPr>
              <w:t>vị</w:t>
            </w:r>
            <w:proofErr w:type="spellEnd"/>
            <w:r w:rsidRPr="009B04BE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kí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:rsidR="00B05648" w:rsidRDefault="00B05648" w:rsidP="00B05648">
            <w:pPr>
              <w:spacing w:before="120" w:line="330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Đỗ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Ngọc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Lan</w:t>
            </w:r>
            <w:proofErr w:type="spellEnd"/>
          </w:p>
          <w:p w:rsidR="00D07231" w:rsidRPr="009B04BE" w:rsidRDefault="00D07231" w:rsidP="008C4B73">
            <w:pPr>
              <w:spacing w:line="330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681D19" w:rsidRDefault="00681D19"/>
    <w:p w:rsidR="003E1FB6" w:rsidRDefault="003E1FB6" w:rsidP="003E1FB6">
      <w:pPr>
        <w:ind w:left="5760"/>
      </w:pPr>
    </w:p>
    <w:sectPr w:rsidR="003E1FB6" w:rsidSect="00D07231">
      <w:pgSz w:w="11907" w:h="16840" w:code="9"/>
      <w:pgMar w:top="5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231"/>
    <w:rsid w:val="001B55FF"/>
    <w:rsid w:val="003E1FB6"/>
    <w:rsid w:val="005966ED"/>
    <w:rsid w:val="00681D19"/>
    <w:rsid w:val="008E4B06"/>
    <w:rsid w:val="00AB4BFA"/>
    <w:rsid w:val="00B05648"/>
    <w:rsid w:val="00B06DBD"/>
    <w:rsid w:val="00B35BF9"/>
    <w:rsid w:val="00C7357C"/>
    <w:rsid w:val="00D07231"/>
    <w:rsid w:val="00DC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FB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E1FB6"/>
    <w:rPr>
      <w:b/>
      <w:bCs/>
    </w:rPr>
  </w:style>
  <w:style w:type="character" w:styleId="Emphasis">
    <w:name w:val="Emphasis"/>
    <w:basedOn w:val="DefaultParagraphFont"/>
    <w:uiPriority w:val="20"/>
    <w:qFormat/>
    <w:rsid w:val="003E1F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2018-06-27T03:01:00Z</dcterms:created>
  <dcterms:modified xsi:type="dcterms:W3CDTF">2018-06-30T01:33:00Z</dcterms:modified>
</cp:coreProperties>
</file>