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Ind w:w="-72" w:type="dxa"/>
        <w:tblBorders>
          <w:insideH w:val="single" w:sz="4" w:space="0" w:color="auto"/>
        </w:tblBorders>
        <w:tblLayout w:type="fixed"/>
        <w:tblLook w:val="0000"/>
      </w:tblPr>
      <w:tblGrid>
        <w:gridCol w:w="4032"/>
        <w:gridCol w:w="5685"/>
      </w:tblGrid>
      <w:tr w:rsidR="00ED628C" w:rsidRPr="00B4568D" w:rsidTr="00F57825">
        <w:trPr>
          <w:trHeight w:val="1276"/>
        </w:trPr>
        <w:tc>
          <w:tcPr>
            <w:tcW w:w="4032" w:type="dxa"/>
          </w:tcPr>
          <w:p w:rsidR="00ED628C" w:rsidRPr="00D97507" w:rsidRDefault="00ED628C" w:rsidP="00F57825">
            <w:pPr>
              <w:ind w:left="-108"/>
              <w:jc w:val="center"/>
              <w:rPr>
                <w:sz w:val="26"/>
                <w:lang w:val="nl-NL"/>
              </w:rPr>
            </w:pPr>
            <w:r w:rsidRPr="00D97507">
              <w:rPr>
                <w:sz w:val="26"/>
                <w:szCs w:val="26"/>
                <w:lang w:val="nl-NL"/>
              </w:rPr>
              <w:t>PHÒNG GD &amp; ĐT HẠ LONG</w:t>
            </w:r>
          </w:p>
          <w:p w:rsidR="00ED628C" w:rsidRPr="000D4667" w:rsidRDefault="00ED628C" w:rsidP="00F57825">
            <w:pPr>
              <w:ind w:left="-108"/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TRƯỜNG THCS LÊ VĂN TÁM</w:t>
            </w:r>
          </w:p>
          <w:p w:rsidR="00ED628C" w:rsidRPr="000D4667" w:rsidRDefault="00DE7E64" w:rsidP="00F57825">
            <w:pPr>
              <w:jc w:val="center"/>
              <w:rPr>
                <w:b/>
                <w:lang w:val="nl-NL"/>
              </w:rPr>
            </w:pPr>
            <w:r w:rsidRPr="00DE7E64">
              <w:rPr>
                <w:b/>
                <w:noProof/>
                <w:lang w:val="nl-NL"/>
              </w:rPr>
              <w:pict>
                <v:line id="_x0000_s1026" style="position:absolute;left:0;text-align:left;z-index:251660288" from="46.25pt,4.85pt" to="145.25pt,4.85pt"/>
              </w:pict>
            </w:r>
          </w:p>
          <w:p w:rsidR="00ED628C" w:rsidRPr="000D4667" w:rsidRDefault="00ED628C" w:rsidP="00F57825">
            <w:pPr>
              <w:jc w:val="center"/>
              <w:rPr>
                <w:sz w:val="26"/>
                <w:lang w:val="nl-NL"/>
              </w:rPr>
            </w:pPr>
          </w:p>
        </w:tc>
        <w:tc>
          <w:tcPr>
            <w:tcW w:w="5685" w:type="dxa"/>
            <w:tcBorders>
              <w:top w:val="nil"/>
              <w:bottom w:val="nil"/>
            </w:tcBorders>
          </w:tcPr>
          <w:p w:rsidR="00ED628C" w:rsidRPr="000D4667" w:rsidRDefault="00ED628C" w:rsidP="00F57825">
            <w:pPr>
              <w:jc w:val="center"/>
              <w:rPr>
                <w:b/>
                <w:lang w:val="nl-NL"/>
              </w:rPr>
            </w:pPr>
            <w:r w:rsidRPr="000D4667">
              <w:rPr>
                <w:b/>
                <w:sz w:val="26"/>
                <w:szCs w:val="26"/>
                <w:lang w:val="nl-NL"/>
              </w:rPr>
              <w:t>CỘNG HOÀ XÃ HỘI CHỦ NGHĨA VIỆT</w:t>
            </w:r>
            <w:r w:rsidRPr="000D4667">
              <w:rPr>
                <w:b/>
                <w:lang w:val="nl-NL"/>
              </w:rPr>
              <w:t xml:space="preserve"> </w:t>
            </w:r>
            <w:r w:rsidRPr="000D4667">
              <w:rPr>
                <w:b/>
                <w:sz w:val="26"/>
                <w:szCs w:val="26"/>
                <w:lang w:val="nl-NL"/>
              </w:rPr>
              <w:t>NAM</w:t>
            </w:r>
          </w:p>
          <w:p w:rsidR="00ED628C" w:rsidRPr="000D4667" w:rsidRDefault="00ED628C" w:rsidP="00F57825">
            <w:pPr>
              <w:jc w:val="center"/>
              <w:rPr>
                <w:b/>
                <w:szCs w:val="28"/>
                <w:lang w:val="nl-NL"/>
              </w:rPr>
            </w:pPr>
            <w:r w:rsidRPr="000D4667">
              <w:rPr>
                <w:b/>
                <w:szCs w:val="28"/>
                <w:lang w:val="nl-NL"/>
              </w:rPr>
              <w:t>Độc lập - Tự do - Hạnh phúc</w:t>
            </w:r>
          </w:p>
          <w:p w:rsidR="00ED628C" w:rsidRPr="000D4667" w:rsidRDefault="00DE7E64" w:rsidP="00F57825">
            <w:pPr>
              <w:jc w:val="center"/>
              <w:rPr>
                <w:i/>
                <w:szCs w:val="28"/>
                <w:lang w:val="nl-NL"/>
              </w:rPr>
            </w:pPr>
            <w:r w:rsidRPr="00DE7E64">
              <w:rPr>
                <w:i/>
                <w:noProof/>
                <w:szCs w:val="28"/>
                <w:lang w:val="nl-NL"/>
              </w:rPr>
              <w:pict>
                <v:line id="_x0000_s1027" style="position:absolute;left:0;text-align:left;z-index:251661312" from="76.45pt,6.8pt" to="193.45pt,6.8pt"/>
              </w:pict>
            </w:r>
          </w:p>
          <w:p w:rsidR="00ED628C" w:rsidRPr="00B4568D" w:rsidRDefault="00ED628C" w:rsidP="00ED628C">
            <w:pPr>
              <w:jc w:val="center"/>
              <w:rPr>
                <w:b/>
                <w:sz w:val="20"/>
              </w:rPr>
            </w:pPr>
            <w:r w:rsidRPr="00B4568D">
              <w:rPr>
                <w:i/>
                <w:szCs w:val="28"/>
              </w:rPr>
              <w:t>Hạ Long, ngà</w:t>
            </w:r>
            <w:r>
              <w:rPr>
                <w:i/>
                <w:szCs w:val="28"/>
              </w:rPr>
              <w:t xml:space="preserve">y 04 </w:t>
            </w:r>
            <w:r w:rsidRPr="00B4568D">
              <w:rPr>
                <w:i/>
                <w:szCs w:val="28"/>
              </w:rPr>
              <w:t xml:space="preserve"> tháng </w:t>
            </w:r>
            <w:r>
              <w:rPr>
                <w:i/>
                <w:szCs w:val="28"/>
              </w:rPr>
              <w:t xml:space="preserve">9 </w:t>
            </w:r>
            <w:r w:rsidRPr="00B4568D">
              <w:rPr>
                <w:i/>
                <w:szCs w:val="28"/>
              </w:rPr>
              <w:t xml:space="preserve"> năm 201</w:t>
            </w:r>
            <w:r>
              <w:rPr>
                <w:i/>
                <w:szCs w:val="28"/>
              </w:rPr>
              <w:t>8</w:t>
            </w:r>
          </w:p>
        </w:tc>
      </w:tr>
    </w:tbl>
    <w:p w:rsidR="00ED628C" w:rsidRPr="00B4568D" w:rsidRDefault="00ED628C" w:rsidP="00ED628C">
      <w:pPr>
        <w:rPr>
          <w:sz w:val="8"/>
        </w:rPr>
      </w:pPr>
    </w:p>
    <w:p w:rsidR="00ED628C" w:rsidRPr="00B4568D" w:rsidRDefault="00ED628C" w:rsidP="00ED628C">
      <w:pPr>
        <w:pStyle w:val="Heading2"/>
        <w:jc w:val="left"/>
        <w:rPr>
          <w:rFonts w:ascii="Times New Roman" w:hAnsi="Times New Roman"/>
        </w:rPr>
      </w:pPr>
    </w:p>
    <w:p w:rsidR="00ED628C" w:rsidRPr="00B4568D" w:rsidRDefault="00ED628C" w:rsidP="00ED628C">
      <w:pPr>
        <w:pStyle w:val="Heading2"/>
        <w:rPr>
          <w:rFonts w:ascii="Times New Roman" w:hAnsi="Times New Roman"/>
        </w:rPr>
      </w:pPr>
      <w:r w:rsidRPr="00B4568D">
        <w:rPr>
          <w:rFonts w:ascii="Times New Roman" w:hAnsi="Times New Roman"/>
        </w:rPr>
        <w:t>LỊCH CÔNG TÁC THÁNG 9 NĂM 201</w:t>
      </w:r>
      <w:r w:rsidR="00775E6A">
        <w:rPr>
          <w:rFonts w:ascii="Times New Roman" w:hAnsi="Times New Roman"/>
        </w:rPr>
        <w:t>8</w:t>
      </w:r>
    </w:p>
    <w:p w:rsidR="00ED628C" w:rsidRPr="00B4568D" w:rsidRDefault="00ED628C" w:rsidP="00ED628C">
      <w:pPr>
        <w:rPr>
          <w:sz w:val="2"/>
        </w:rPr>
      </w:pPr>
    </w:p>
    <w:p w:rsidR="00ED628C" w:rsidRPr="00B4568D" w:rsidRDefault="00ED628C" w:rsidP="00ED628C">
      <w:pPr>
        <w:jc w:val="both"/>
        <w:rPr>
          <w:b/>
          <w:sz w:val="6"/>
          <w:szCs w:val="28"/>
        </w:rPr>
      </w:pPr>
    </w:p>
    <w:p w:rsidR="00ED628C" w:rsidRPr="00B4568D" w:rsidRDefault="00ED628C" w:rsidP="00ED628C">
      <w:pPr>
        <w:jc w:val="both"/>
        <w:rPr>
          <w:b/>
          <w:sz w:val="6"/>
          <w:szCs w:val="28"/>
        </w:rPr>
      </w:pPr>
    </w:p>
    <w:p w:rsidR="00ED628C" w:rsidRPr="00B4568D" w:rsidRDefault="00ED628C" w:rsidP="00ED628C">
      <w:pPr>
        <w:jc w:val="both"/>
        <w:rPr>
          <w:b/>
          <w:sz w:val="6"/>
          <w:szCs w:val="28"/>
        </w:rPr>
      </w:pPr>
    </w:p>
    <w:p w:rsidR="00801D49" w:rsidRPr="00B4568D" w:rsidRDefault="00ED628C" w:rsidP="00ED628C">
      <w:pPr>
        <w:rPr>
          <w:b/>
          <w:szCs w:val="28"/>
        </w:rPr>
      </w:pPr>
      <w:r w:rsidRPr="00B4568D">
        <w:rPr>
          <w:b/>
          <w:szCs w:val="28"/>
        </w:rPr>
        <w:t>I</w:t>
      </w:r>
      <w:r w:rsidRPr="00801D49">
        <w:rPr>
          <w:b/>
          <w:szCs w:val="28"/>
        </w:rPr>
        <w:t>. Công tác trọng tâm:</w:t>
      </w:r>
    </w:p>
    <w:p w:rsidR="00ED628C" w:rsidRDefault="00801D49" w:rsidP="00ED628C">
      <w:pPr>
        <w:ind w:firstLine="218"/>
        <w:jc w:val="both"/>
        <w:rPr>
          <w:szCs w:val="28"/>
        </w:rPr>
      </w:pPr>
      <w:proofErr w:type="gramStart"/>
      <w:r>
        <w:rPr>
          <w:szCs w:val="28"/>
        </w:rPr>
        <w:t>1</w:t>
      </w:r>
      <w:r w:rsidR="00ED628C" w:rsidRPr="00B4568D">
        <w:rPr>
          <w:szCs w:val="28"/>
        </w:rPr>
        <w:t>/ Ổn định nền nếp dạy và học.</w:t>
      </w:r>
      <w:proofErr w:type="gramEnd"/>
    </w:p>
    <w:p w:rsidR="00801D49" w:rsidRPr="00B4568D" w:rsidRDefault="00801D49" w:rsidP="00801D49">
      <w:pPr>
        <w:ind w:firstLine="218"/>
        <w:jc w:val="both"/>
        <w:rPr>
          <w:szCs w:val="28"/>
        </w:rPr>
      </w:pPr>
      <w:proofErr w:type="gramStart"/>
      <w:r>
        <w:rPr>
          <w:szCs w:val="28"/>
        </w:rPr>
        <w:t>2</w:t>
      </w:r>
      <w:r w:rsidRPr="00B4568D">
        <w:rPr>
          <w:szCs w:val="28"/>
        </w:rPr>
        <w:t>/ Tổ chức Lễ khai giảng năm học 201</w:t>
      </w:r>
      <w:r>
        <w:rPr>
          <w:szCs w:val="28"/>
        </w:rPr>
        <w:t>8</w:t>
      </w:r>
      <w:r w:rsidRPr="00B4568D">
        <w:rPr>
          <w:szCs w:val="28"/>
        </w:rPr>
        <w:t xml:space="preserve"> – 201</w:t>
      </w:r>
      <w:r>
        <w:rPr>
          <w:szCs w:val="28"/>
        </w:rPr>
        <w:t>9</w:t>
      </w:r>
      <w:r w:rsidRPr="00B4568D">
        <w:rPr>
          <w:szCs w:val="28"/>
        </w:rPr>
        <w:t>.</w:t>
      </w:r>
      <w:proofErr w:type="gramEnd"/>
    </w:p>
    <w:p w:rsidR="00ED628C" w:rsidRPr="00B4568D" w:rsidRDefault="00ED628C" w:rsidP="00ED628C">
      <w:pPr>
        <w:ind w:firstLine="218"/>
        <w:jc w:val="both"/>
        <w:rPr>
          <w:szCs w:val="28"/>
        </w:rPr>
      </w:pPr>
      <w:r w:rsidRPr="00B4568D">
        <w:rPr>
          <w:szCs w:val="28"/>
        </w:rPr>
        <w:t xml:space="preserve">3/ Bồi dưỡng HS đội tuyển và triển </w:t>
      </w:r>
      <w:proofErr w:type="gramStart"/>
      <w:r w:rsidRPr="00B4568D">
        <w:rPr>
          <w:szCs w:val="28"/>
        </w:rPr>
        <w:t>khai  học</w:t>
      </w:r>
      <w:proofErr w:type="gramEnd"/>
      <w:r w:rsidRPr="00B4568D">
        <w:rPr>
          <w:szCs w:val="28"/>
        </w:rPr>
        <w:t xml:space="preserve"> </w:t>
      </w:r>
      <w:r>
        <w:rPr>
          <w:szCs w:val="28"/>
        </w:rPr>
        <w:t>KNS, Tin học, tiếng Anh yếu tố nước ngoài và tuyển sinh lớp 9</w:t>
      </w:r>
    </w:p>
    <w:p w:rsidR="00ED628C" w:rsidRDefault="00ED628C" w:rsidP="00ED628C">
      <w:pPr>
        <w:ind w:firstLine="218"/>
        <w:jc w:val="both"/>
        <w:rPr>
          <w:szCs w:val="28"/>
        </w:rPr>
      </w:pPr>
      <w:r w:rsidRPr="00B4568D">
        <w:rPr>
          <w:szCs w:val="28"/>
        </w:rPr>
        <w:t xml:space="preserve">4/ Dự giờ, kiểm tra </w:t>
      </w:r>
      <w:proofErr w:type="gramStart"/>
      <w:r w:rsidRPr="00B4568D">
        <w:rPr>
          <w:szCs w:val="28"/>
        </w:rPr>
        <w:t>theo</w:t>
      </w:r>
      <w:proofErr w:type="gramEnd"/>
      <w:r w:rsidRPr="00B4568D">
        <w:rPr>
          <w:szCs w:val="28"/>
        </w:rPr>
        <w:t xml:space="preserve"> KH kiểm tra nội bộ</w:t>
      </w:r>
    </w:p>
    <w:p w:rsidR="00801D49" w:rsidRPr="00B4568D" w:rsidRDefault="00801D49" w:rsidP="00801D49">
      <w:pPr>
        <w:ind w:firstLine="218"/>
        <w:jc w:val="both"/>
        <w:rPr>
          <w:szCs w:val="28"/>
        </w:rPr>
      </w:pPr>
      <w:r>
        <w:rPr>
          <w:szCs w:val="28"/>
        </w:rPr>
        <w:t>5/ Tổ chức thi giáo viên giỏi cấp trường</w:t>
      </w:r>
    </w:p>
    <w:p w:rsidR="00ED628C" w:rsidRPr="00B4568D" w:rsidRDefault="00801D49" w:rsidP="00ED628C">
      <w:pPr>
        <w:ind w:firstLine="218"/>
        <w:jc w:val="both"/>
        <w:rPr>
          <w:szCs w:val="28"/>
        </w:rPr>
      </w:pPr>
      <w:r>
        <w:rPr>
          <w:szCs w:val="28"/>
        </w:rPr>
        <w:t>6</w:t>
      </w:r>
      <w:r w:rsidR="00ED628C" w:rsidRPr="00B4568D">
        <w:rPr>
          <w:szCs w:val="28"/>
        </w:rPr>
        <w:t>/ Hoàn thành các loại hồ sơ sổ sách chuyên môn</w:t>
      </w:r>
    </w:p>
    <w:p w:rsidR="00ED628C" w:rsidRPr="00B4568D" w:rsidRDefault="00801D49" w:rsidP="00ED628C">
      <w:pPr>
        <w:ind w:firstLine="218"/>
        <w:jc w:val="both"/>
        <w:rPr>
          <w:szCs w:val="28"/>
        </w:rPr>
      </w:pPr>
      <w:r>
        <w:rPr>
          <w:szCs w:val="28"/>
        </w:rPr>
        <w:t>7</w:t>
      </w:r>
      <w:r w:rsidR="00ED628C" w:rsidRPr="00B4568D">
        <w:rPr>
          <w:szCs w:val="28"/>
        </w:rPr>
        <w:t xml:space="preserve">/ Xây dựng các kế hoạch </w:t>
      </w:r>
      <w:proofErr w:type="gramStart"/>
      <w:r w:rsidR="00ED628C" w:rsidRPr="00B4568D">
        <w:rPr>
          <w:szCs w:val="28"/>
        </w:rPr>
        <w:t>trong  NT</w:t>
      </w:r>
      <w:proofErr w:type="gramEnd"/>
      <w:r w:rsidR="00ED628C" w:rsidRPr="00B4568D">
        <w:rPr>
          <w:szCs w:val="28"/>
        </w:rPr>
        <w:t xml:space="preserve">  theo hướng dẫn thực hiện nhiệm vụ năm học,</w:t>
      </w:r>
    </w:p>
    <w:p w:rsidR="008D2129" w:rsidRDefault="00801D49" w:rsidP="00ED628C">
      <w:pPr>
        <w:ind w:firstLine="218"/>
        <w:jc w:val="both"/>
      </w:pPr>
      <w:r>
        <w:rPr>
          <w:szCs w:val="28"/>
        </w:rPr>
        <w:t>8/</w:t>
      </w:r>
      <w:r w:rsidR="00ED628C" w:rsidRPr="00B4568D">
        <w:rPr>
          <w:szCs w:val="28"/>
        </w:rPr>
        <w:t xml:space="preserve"> </w:t>
      </w:r>
      <w:proofErr w:type="gramStart"/>
      <w:r w:rsidR="00ED628C" w:rsidRPr="00B4568D">
        <w:rPr>
          <w:szCs w:val="28"/>
        </w:rPr>
        <w:t>Tổ chức đại hội Chi đội</w:t>
      </w:r>
      <w:r w:rsidR="008D2129">
        <w:rPr>
          <w:szCs w:val="28"/>
        </w:rPr>
        <w:t>.</w:t>
      </w:r>
      <w:proofErr w:type="gramEnd"/>
      <w:r w:rsidR="008D2129" w:rsidRPr="00655C6A">
        <w:t xml:space="preserve"> Kiện toàn tổ chức lớp, ca</w:t>
      </w:r>
      <w:r w:rsidR="008D2129">
        <w:t xml:space="preserve">́n bộ lớp  </w:t>
      </w:r>
    </w:p>
    <w:p w:rsidR="00ED628C" w:rsidRPr="00B4568D" w:rsidRDefault="00801D49" w:rsidP="00ED628C">
      <w:pPr>
        <w:ind w:firstLine="218"/>
        <w:jc w:val="both"/>
        <w:rPr>
          <w:szCs w:val="28"/>
        </w:rPr>
      </w:pPr>
      <w:proofErr w:type="gramStart"/>
      <w:r>
        <w:rPr>
          <w:szCs w:val="28"/>
        </w:rPr>
        <w:t>9</w:t>
      </w:r>
      <w:r w:rsidR="00ED628C" w:rsidRPr="00B4568D">
        <w:rPr>
          <w:szCs w:val="28"/>
        </w:rPr>
        <w:t>/ Tổ chức họp PHHS toàn trường.</w:t>
      </w:r>
      <w:proofErr w:type="gramEnd"/>
    </w:p>
    <w:p w:rsidR="00ED628C" w:rsidRPr="00B4568D" w:rsidRDefault="00801D49" w:rsidP="00ED628C">
      <w:pPr>
        <w:ind w:firstLine="218"/>
        <w:jc w:val="both"/>
        <w:rPr>
          <w:szCs w:val="28"/>
        </w:rPr>
      </w:pPr>
      <w:r>
        <w:rPr>
          <w:szCs w:val="28"/>
        </w:rPr>
        <w:t>10</w:t>
      </w:r>
      <w:r w:rsidR="00ED628C" w:rsidRPr="00B4568D">
        <w:rPr>
          <w:szCs w:val="28"/>
        </w:rPr>
        <w:t xml:space="preserve">/ Tổ chức hội nghị cán bộ công chức, viên chức, </w:t>
      </w:r>
      <w:proofErr w:type="gramStart"/>
      <w:r w:rsidR="00ED628C" w:rsidRPr="00B4568D">
        <w:rPr>
          <w:szCs w:val="28"/>
        </w:rPr>
        <w:t>lao</w:t>
      </w:r>
      <w:proofErr w:type="gramEnd"/>
      <w:r w:rsidR="00ED628C" w:rsidRPr="00B4568D">
        <w:rPr>
          <w:szCs w:val="28"/>
        </w:rPr>
        <w:t xml:space="preserve"> </w:t>
      </w:r>
      <w:r w:rsidR="00ED628C" w:rsidRPr="00B4568D">
        <w:rPr>
          <w:rFonts w:hint="eastAsia"/>
          <w:szCs w:val="28"/>
        </w:rPr>
        <w:t>đ</w:t>
      </w:r>
      <w:r w:rsidR="00ED628C" w:rsidRPr="00B4568D">
        <w:rPr>
          <w:szCs w:val="28"/>
        </w:rPr>
        <w:t xml:space="preserve">ộng cấp tổ và cấp trường      </w:t>
      </w:r>
    </w:p>
    <w:p w:rsidR="00ED628C" w:rsidRPr="00B4568D" w:rsidRDefault="00ED628C" w:rsidP="00ED628C">
      <w:pPr>
        <w:ind w:firstLine="218"/>
        <w:jc w:val="both"/>
        <w:rPr>
          <w:szCs w:val="28"/>
        </w:rPr>
      </w:pPr>
      <w:r w:rsidRPr="00B4568D">
        <w:rPr>
          <w:szCs w:val="28"/>
        </w:rPr>
        <w:t>1</w:t>
      </w:r>
      <w:r w:rsidR="00801D49">
        <w:rPr>
          <w:szCs w:val="28"/>
        </w:rPr>
        <w:t>1</w:t>
      </w:r>
      <w:r w:rsidRPr="00B4568D">
        <w:rPr>
          <w:szCs w:val="28"/>
        </w:rPr>
        <w:t xml:space="preserve">/ </w:t>
      </w:r>
      <w:r>
        <w:rPr>
          <w:szCs w:val="28"/>
        </w:rPr>
        <w:t>Công khai</w:t>
      </w:r>
      <w:r w:rsidRPr="00B4568D">
        <w:rPr>
          <w:szCs w:val="28"/>
        </w:rPr>
        <w:t xml:space="preserve"> các khoản </w:t>
      </w:r>
      <w:proofErr w:type="gramStart"/>
      <w:r w:rsidRPr="00B4568D">
        <w:rPr>
          <w:szCs w:val="28"/>
        </w:rPr>
        <w:t>thu</w:t>
      </w:r>
      <w:proofErr w:type="gramEnd"/>
      <w:r w:rsidRPr="00B4568D">
        <w:rPr>
          <w:szCs w:val="28"/>
        </w:rPr>
        <w:t xml:space="preserve"> đầu năm theo quy định</w:t>
      </w:r>
    </w:p>
    <w:p w:rsidR="00ED628C" w:rsidRPr="00B4568D" w:rsidRDefault="00ED628C" w:rsidP="00ED628C">
      <w:pPr>
        <w:ind w:firstLine="218"/>
        <w:jc w:val="both"/>
        <w:rPr>
          <w:szCs w:val="28"/>
        </w:rPr>
      </w:pPr>
      <w:r w:rsidRPr="00B4568D">
        <w:rPr>
          <w:szCs w:val="28"/>
        </w:rPr>
        <w:t>1</w:t>
      </w:r>
      <w:r w:rsidR="00801D49">
        <w:rPr>
          <w:szCs w:val="28"/>
        </w:rPr>
        <w:t>2</w:t>
      </w:r>
      <w:r w:rsidRPr="00B4568D">
        <w:rPr>
          <w:szCs w:val="28"/>
        </w:rPr>
        <w:t xml:space="preserve">/ Hoàn thành bảng biểu và số </w:t>
      </w:r>
      <w:proofErr w:type="gramStart"/>
      <w:r w:rsidRPr="00B4568D">
        <w:rPr>
          <w:szCs w:val="28"/>
        </w:rPr>
        <w:t>liệu  phổ</w:t>
      </w:r>
      <w:proofErr w:type="gramEnd"/>
      <w:r w:rsidRPr="00B4568D">
        <w:rPr>
          <w:szCs w:val="28"/>
        </w:rPr>
        <w:t xml:space="preserve"> cập GD</w:t>
      </w:r>
    </w:p>
    <w:p w:rsidR="00ED628C" w:rsidRPr="00B4568D" w:rsidRDefault="00ED628C" w:rsidP="00ED628C">
      <w:pPr>
        <w:ind w:firstLine="218"/>
        <w:jc w:val="both"/>
      </w:pPr>
      <w:r w:rsidRPr="00B4568D">
        <w:t>1</w:t>
      </w:r>
      <w:r w:rsidR="00801D49">
        <w:t>3</w:t>
      </w:r>
      <w:r w:rsidRPr="00B4568D">
        <w:t xml:space="preserve">/ Tham gia cùng Thành đoàn và UBND Phường tổ chức tết trung </w:t>
      </w:r>
      <w:proofErr w:type="gramStart"/>
      <w:r w:rsidRPr="00B4568D">
        <w:t>thu</w:t>
      </w:r>
      <w:proofErr w:type="gramEnd"/>
      <w:r w:rsidRPr="00B4568D">
        <w:t xml:space="preserve"> cho HS</w:t>
      </w:r>
    </w:p>
    <w:p w:rsidR="00ED628C" w:rsidRPr="00B4568D" w:rsidRDefault="00ED628C" w:rsidP="00ED628C">
      <w:pPr>
        <w:ind w:firstLine="218"/>
        <w:jc w:val="both"/>
        <w:rPr>
          <w:szCs w:val="28"/>
        </w:rPr>
      </w:pPr>
      <w:proofErr w:type="gramStart"/>
      <w:r w:rsidRPr="00B4568D">
        <w:rPr>
          <w:szCs w:val="28"/>
        </w:rPr>
        <w:t xml:space="preserve">14/ </w:t>
      </w:r>
      <w:r w:rsidR="005D4577">
        <w:rPr>
          <w:szCs w:val="28"/>
        </w:rPr>
        <w:t>L</w:t>
      </w:r>
      <w:r w:rsidRPr="00B4568D">
        <w:rPr>
          <w:szCs w:val="28"/>
        </w:rPr>
        <w:t>ao động vệ sinh trường lớp, chấm trường sạch lớp đẹp.</w:t>
      </w:r>
      <w:proofErr w:type="gramEnd"/>
    </w:p>
    <w:p w:rsidR="005D4577" w:rsidRDefault="00A328B4" w:rsidP="00ED628C">
      <w:pPr>
        <w:rPr>
          <w:szCs w:val="28"/>
        </w:rPr>
      </w:pPr>
      <w:r>
        <w:rPr>
          <w:szCs w:val="28"/>
        </w:rPr>
        <w:t xml:space="preserve">    15/ Tổ chức dạy bù chương trình</w:t>
      </w:r>
    </w:p>
    <w:p w:rsidR="001A74F0" w:rsidRPr="001A74F0" w:rsidRDefault="001A74F0" w:rsidP="001A74F0">
      <w:pPr>
        <w:jc w:val="both"/>
        <w:rPr>
          <w:lang w:val="nl-NL"/>
        </w:rPr>
      </w:pPr>
      <w:r>
        <w:rPr>
          <w:sz w:val="28"/>
          <w:szCs w:val="28"/>
          <w:lang w:val="nl-NL"/>
        </w:rPr>
        <w:t xml:space="preserve">  </w:t>
      </w:r>
      <w:r w:rsidRPr="001A74F0">
        <w:rPr>
          <w:lang w:val="nl-NL"/>
        </w:rPr>
        <w:t>16/ Hoàn thành hồ sơ đăng kí thi đua gửi PGD</w:t>
      </w:r>
    </w:p>
    <w:p w:rsidR="00801D49" w:rsidRPr="00B4568D" w:rsidRDefault="00ED628C" w:rsidP="00ED628C">
      <w:pPr>
        <w:rPr>
          <w:b/>
          <w:szCs w:val="28"/>
        </w:rPr>
      </w:pPr>
      <w:r w:rsidRPr="00B4568D">
        <w:rPr>
          <w:b/>
          <w:szCs w:val="28"/>
        </w:rPr>
        <w:t>II. Kế hoạch cụ thể:</w:t>
      </w:r>
    </w:p>
    <w:tbl>
      <w:tblPr>
        <w:tblStyle w:val="TableGrid"/>
        <w:tblW w:w="10572" w:type="dxa"/>
        <w:tblInd w:w="-437" w:type="dxa"/>
        <w:tblLook w:val="01E0"/>
      </w:tblPr>
      <w:tblGrid>
        <w:gridCol w:w="1962"/>
        <w:gridCol w:w="5379"/>
        <w:gridCol w:w="3231"/>
      </w:tblGrid>
      <w:tr w:rsidR="00ED628C" w:rsidRPr="000D4667" w:rsidTr="00F57825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Pr="000D4667" w:rsidRDefault="00ED628C" w:rsidP="00F57825">
            <w:pPr>
              <w:jc w:val="center"/>
              <w:rPr>
                <w:b/>
                <w:szCs w:val="28"/>
                <w:lang w:val="nl-NL"/>
              </w:rPr>
            </w:pPr>
            <w:r w:rsidRPr="000D4667">
              <w:rPr>
                <w:b/>
                <w:szCs w:val="28"/>
                <w:lang w:val="nl-NL"/>
              </w:rPr>
              <w:t>Thời gian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Pr="000D4667" w:rsidRDefault="00ED628C" w:rsidP="00F57825">
            <w:pPr>
              <w:jc w:val="center"/>
              <w:rPr>
                <w:b/>
                <w:szCs w:val="28"/>
                <w:lang w:val="nl-NL"/>
              </w:rPr>
            </w:pPr>
            <w:r w:rsidRPr="000D4667">
              <w:rPr>
                <w:b/>
                <w:szCs w:val="28"/>
                <w:lang w:val="nl-NL"/>
              </w:rPr>
              <w:t>Nội dung công việc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Pr="000D4667" w:rsidRDefault="00ED628C" w:rsidP="00F57825">
            <w:pPr>
              <w:jc w:val="center"/>
              <w:rPr>
                <w:b/>
                <w:szCs w:val="28"/>
                <w:lang w:val="nl-NL"/>
              </w:rPr>
            </w:pPr>
            <w:r w:rsidRPr="000D4667">
              <w:rPr>
                <w:b/>
                <w:szCs w:val="28"/>
                <w:lang w:val="nl-NL"/>
              </w:rPr>
              <w:t>Thành phần thực hiện</w:t>
            </w:r>
          </w:p>
        </w:tc>
      </w:tr>
      <w:tr w:rsidR="00ED628C" w:rsidRPr="000D4667" w:rsidTr="00F57825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Pr="00D27DDB" w:rsidRDefault="00ED628C" w:rsidP="005D4577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Ngày 0</w:t>
            </w:r>
            <w:r w:rsidR="005D4577">
              <w:rPr>
                <w:szCs w:val="28"/>
                <w:lang w:val="nl-NL"/>
              </w:rPr>
              <w:t>1</w:t>
            </w:r>
            <w:r>
              <w:rPr>
                <w:szCs w:val="28"/>
                <w:lang w:val="nl-NL"/>
              </w:rPr>
              <w:t>/9</w:t>
            </w:r>
            <w:r w:rsidR="005D4577">
              <w:rPr>
                <w:szCs w:val="28"/>
                <w:lang w:val="nl-NL"/>
              </w:rPr>
              <w:t>-3/9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Pr="00D27DDB" w:rsidRDefault="00ED628C" w:rsidP="00F57825">
            <w:pPr>
              <w:jc w:val="both"/>
              <w:rPr>
                <w:szCs w:val="28"/>
                <w:lang w:val="nl-NL"/>
              </w:rPr>
            </w:pPr>
            <w:r w:rsidRPr="00D27DDB">
              <w:rPr>
                <w:szCs w:val="28"/>
                <w:lang w:val="nl-NL"/>
              </w:rPr>
              <w:t>-</w:t>
            </w:r>
            <w:r>
              <w:rPr>
                <w:szCs w:val="28"/>
                <w:lang w:val="nl-NL"/>
              </w:rPr>
              <w:t xml:space="preserve">  Nghỉ  Lễ Quốc khánh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Pr="00D27DDB" w:rsidRDefault="00ED628C" w:rsidP="00F57825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Toàn trường</w:t>
            </w:r>
          </w:p>
        </w:tc>
      </w:tr>
      <w:tr w:rsidR="00ED628C" w:rsidRPr="000D4667" w:rsidTr="00F57825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 w:rsidP="00F57825">
            <w:pPr>
              <w:jc w:val="center"/>
              <w:rPr>
                <w:szCs w:val="28"/>
                <w:lang w:val="nl-NL"/>
              </w:rPr>
            </w:pPr>
            <w:r w:rsidRPr="00D27DDB">
              <w:rPr>
                <w:szCs w:val="28"/>
                <w:lang w:val="nl-NL"/>
              </w:rPr>
              <w:t>Ngày 0</w:t>
            </w:r>
            <w:r>
              <w:rPr>
                <w:szCs w:val="28"/>
                <w:lang w:val="nl-NL"/>
              </w:rPr>
              <w:t>4/9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B4" w:rsidRDefault="00ED628C" w:rsidP="00A328B4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- </w:t>
            </w:r>
            <w:r w:rsidR="00A328B4">
              <w:rPr>
                <w:szCs w:val="28"/>
                <w:lang w:val="nl-NL"/>
              </w:rPr>
              <w:t>14</w:t>
            </w:r>
            <w:r>
              <w:rPr>
                <w:szCs w:val="28"/>
                <w:lang w:val="nl-NL"/>
              </w:rPr>
              <w:t>h</w:t>
            </w:r>
            <w:r w:rsidR="00A328B4">
              <w:rPr>
                <w:szCs w:val="28"/>
                <w:lang w:val="nl-NL"/>
              </w:rPr>
              <w:t>0</w:t>
            </w:r>
            <w:r>
              <w:rPr>
                <w:szCs w:val="28"/>
                <w:lang w:val="nl-NL"/>
              </w:rPr>
              <w:t xml:space="preserve">0: Tổ chức tập khai giảng, </w:t>
            </w:r>
          </w:p>
          <w:p w:rsidR="00ED628C" w:rsidRPr="00D27DDB" w:rsidRDefault="00A328B4" w:rsidP="00A328B4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 C</w:t>
            </w:r>
            <w:r w:rsidR="00ED628C">
              <w:rPr>
                <w:szCs w:val="28"/>
                <w:lang w:val="nl-NL"/>
              </w:rPr>
              <w:t>huẩn bị các điều kiện tổ chức ngày khai trường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Default="00ED628C" w:rsidP="00F57825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Toàn trường</w:t>
            </w:r>
          </w:p>
        </w:tc>
      </w:tr>
      <w:tr w:rsidR="00ED628C" w:rsidRPr="000D4667" w:rsidTr="00F57825"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28C" w:rsidRPr="00D27DDB" w:rsidRDefault="00ED628C" w:rsidP="00F57825">
            <w:pPr>
              <w:jc w:val="center"/>
              <w:rPr>
                <w:szCs w:val="28"/>
                <w:lang w:val="nl-NL"/>
              </w:rPr>
            </w:pPr>
            <w:r w:rsidRPr="00D27DDB">
              <w:rPr>
                <w:szCs w:val="28"/>
                <w:lang w:val="nl-NL"/>
              </w:rPr>
              <w:t>Ngày 0</w:t>
            </w:r>
            <w:r>
              <w:rPr>
                <w:szCs w:val="28"/>
                <w:lang w:val="nl-NL"/>
              </w:rPr>
              <w:t>5/9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Pr="00D27DDB" w:rsidRDefault="00ED628C" w:rsidP="00F57825">
            <w:pPr>
              <w:jc w:val="both"/>
              <w:rPr>
                <w:szCs w:val="28"/>
                <w:lang w:val="nl-NL"/>
              </w:rPr>
            </w:pPr>
            <w:r w:rsidRPr="00D27DDB">
              <w:rPr>
                <w:szCs w:val="28"/>
                <w:lang w:val="nl-NL"/>
              </w:rPr>
              <w:t>-</w:t>
            </w:r>
            <w:r>
              <w:rPr>
                <w:szCs w:val="28"/>
                <w:lang w:val="nl-NL"/>
              </w:rPr>
              <w:t xml:space="preserve"> </w:t>
            </w:r>
            <w:r w:rsidRPr="00D27DDB">
              <w:rPr>
                <w:szCs w:val="28"/>
                <w:lang w:val="nl-NL"/>
              </w:rPr>
              <w:t xml:space="preserve">7h30’: </w:t>
            </w:r>
            <w:r>
              <w:rPr>
                <w:szCs w:val="28"/>
                <w:lang w:val="nl-NL"/>
              </w:rPr>
              <w:t>T</w:t>
            </w:r>
            <w:r w:rsidRPr="00D27DDB">
              <w:rPr>
                <w:szCs w:val="28"/>
                <w:lang w:val="nl-NL"/>
              </w:rPr>
              <w:t>ổ chức Lễ khai giảng n</w:t>
            </w:r>
            <w:r w:rsidRPr="00D27DDB">
              <w:rPr>
                <w:rFonts w:hint="eastAsia"/>
                <w:szCs w:val="28"/>
                <w:lang w:val="nl-NL"/>
              </w:rPr>
              <w:t>ă</w:t>
            </w:r>
            <w:r w:rsidRPr="00D27DDB">
              <w:rPr>
                <w:szCs w:val="28"/>
                <w:lang w:val="nl-NL"/>
              </w:rPr>
              <w:t xml:space="preserve">m học </w:t>
            </w:r>
            <w:r>
              <w:rPr>
                <w:szCs w:val="28"/>
                <w:lang w:val="nl-NL"/>
              </w:rPr>
              <w:t>mới</w:t>
            </w:r>
            <w:r w:rsidRPr="00D27DDB">
              <w:rPr>
                <w:szCs w:val="28"/>
                <w:lang w:val="nl-NL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Pr="00D27DDB" w:rsidRDefault="00ED628C" w:rsidP="00F57825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Toàn trường</w:t>
            </w:r>
          </w:p>
        </w:tc>
      </w:tr>
      <w:tr w:rsidR="00ED628C" w:rsidRPr="000D4667" w:rsidTr="00F57825"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Pr="00D27DDB" w:rsidRDefault="00ED628C" w:rsidP="00F57825">
            <w:pPr>
              <w:jc w:val="center"/>
              <w:rPr>
                <w:szCs w:val="28"/>
                <w:lang w:val="nl-NL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Pr="00D27DDB" w:rsidRDefault="00ED628C" w:rsidP="00F57825">
            <w:pPr>
              <w:jc w:val="both"/>
              <w:rPr>
                <w:szCs w:val="28"/>
                <w:lang w:val="nl-NL"/>
              </w:rPr>
            </w:pPr>
            <w:r w:rsidRPr="00D27DDB">
              <w:rPr>
                <w:szCs w:val="28"/>
                <w:lang w:val="nl-NL"/>
              </w:rPr>
              <w:t xml:space="preserve">- Báo cáo </w:t>
            </w:r>
            <w:r>
              <w:rPr>
                <w:szCs w:val="28"/>
                <w:lang w:val="nl-NL"/>
              </w:rPr>
              <w:t>tình hình khai giảng về PGD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8C" w:rsidRPr="00D27DDB" w:rsidRDefault="00ED628C" w:rsidP="00A328B4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-  </w:t>
            </w:r>
            <w:r w:rsidR="00A328B4">
              <w:rPr>
                <w:szCs w:val="28"/>
                <w:lang w:val="nl-NL"/>
              </w:rPr>
              <w:t>Hiệu trưởng</w:t>
            </w:r>
          </w:p>
        </w:tc>
      </w:tr>
      <w:tr w:rsidR="00EB257B" w:rsidRPr="000D4667" w:rsidTr="00F57825"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EB257B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Ngày 7/9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0D5FE6">
            <w:pPr>
              <w:jc w:val="both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Hội nghị Phó Hiệu trưởng tại PGD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Pr="00EB257B" w:rsidRDefault="00EB257B" w:rsidP="00EB257B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</w:t>
            </w:r>
            <w:r w:rsidRPr="00EB257B">
              <w:rPr>
                <w:szCs w:val="28"/>
                <w:lang w:val="nl-NL"/>
              </w:rPr>
              <w:t>PHT</w:t>
            </w:r>
          </w:p>
        </w:tc>
      </w:tr>
      <w:tr w:rsidR="00EB257B" w:rsidRPr="000D4667" w:rsidTr="00F57825">
        <w:trPr>
          <w:trHeight w:val="1375"/>
        </w:trPr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F57825">
            <w:pPr>
              <w:jc w:val="center"/>
              <w:rPr>
                <w:szCs w:val="28"/>
                <w:lang w:val="nl-NL"/>
              </w:rPr>
            </w:pPr>
          </w:p>
          <w:p w:rsidR="00EB257B" w:rsidRDefault="00EB257B" w:rsidP="00F57825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Từ 6/9 </w:t>
            </w:r>
          </w:p>
          <w:p w:rsidR="00EB257B" w:rsidRDefault="00EB257B" w:rsidP="00F57825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đến 30/9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F57825">
            <w:pPr>
              <w:jc w:val="both"/>
              <w:rPr>
                <w:szCs w:val="28"/>
                <w:lang w:val="nl-NL"/>
              </w:rPr>
            </w:pPr>
            <w:r w:rsidRPr="00035DC6">
              <w:rPr>
                <w:b/>
                <w:szCs w:val="28"/>
                <w:lang w:val="nl-NL"/>
              </w:rPr>
              <w:t>- Phổ cập:</w:t>
            </w:r>
            <w:r>
              <w:rPr>
                <w:szCs w:val="28"/>
                <w:lang w:val="nl-NL"/>
              </w:rPr>
              <w:t xml:space="preserve"> Gửi danh sách HS về TH CT, MN CT, các trường tại địa bàn nơi hoc sinh trường Cao Thắng có hộ khẩu thường trú</w:t>
            </w:r>
          </w:p>
          <w:p w:rsidR="00EB257B" w:rsidRDefault="00EB257B" w:rsidP="00F57825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Cập nhật phần mềm PC, hoàn thành bảng biểu, số liệu đối chiếu, đẩy dữ liệu lên hệ thống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F57825">
            <w:pPr>
              <w:jc w:val="both"/>
              <w:rPr>
                <w:szCs w:val="28"/>
                <w:lang w:val="nl-NL"/>
              </w:rPr>
            </w:pPr>
          </w:p>
          <w:p w:rsidR="00EB257B" w:rsidRDefault="00EB257B" w:rsidP="00A328B4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Phó hiệu trưởng, tổ PC</w:t>
            </w:r>
          </w:p>
        </w:tc>
      </w:tr>
      <w:tr w:rsidR="00EB257B" w:rsidRPr="000D4667" w:rsidTr="00EB257B">
        <w:trPr>
          <w:trHeight w:val="738"/>
        </w:trPr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EB257B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Ngày 10/9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Pr="00035DC6" w:rsidRDefault="00EB257B" w:rsidP="00F57825">
            <w:pPr>
              <w:jc w:val="both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Tuyên truyền phòng chống ma túy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F57825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Toàn trường</w:t>
            </w:r>
          </w:p>
        </w:tc>
      </w:tr>
      <w:tr w:rsidR="00EB257B" w:rsidRPr="000D4667" w:rsidTr="00F57825"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F57825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Ngày 10/9</w:t>
            </w:r>
          </w:p>
          <w:p w:rsidR="00EB257B" w:rsidRDefault="00EB257B" w:rsidP="00F57825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 xml:space="preserve">         17/9</w:t>
            </w:r>
          </w:p>
          <w:p w:rsidR="00EB257B" w:rsidRDefault="00EB257B" w:rsidP="00F57825">
            <w:pPr>
              <w:jc w:val="center"/>
              <w:rPr>
                <w:szCs w:val="28"/>
                <w:lang w:val="it-IT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Pr="00B4568D" w:rsidRDefault="00EB257B" w:rsidP="00F57825">
            <w:pPr>
              <w:jc w:val="both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Tổ chức dạy bù chương trình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F57825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Toàn trường</w:t>
            </w:r>
          </w:p>
        </w:tc>
      </w:tr>
      <w:tr w:rsidR="00EB257B" w:rsidRPr="000D4667" w:rsidTr="00F57825"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F57825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Từ 10/9 15/9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F57825">
            <w:pPr>
              <w:jc w:val="both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Đăng kí trường học đạt tiêu chuẩn ANTT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F57825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PHT+TPT</w:t>
            </w:r>
          </w:p>
        </w:tc>
      </w:tr>
      <w:tr w:rsidR="00EB257B" w:rsidRPr="000D4667" w:rsidTr="00F57825"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5F5EDF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Ngày 11/9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F57825">
            <w:pPr>
              <w:jc w:val="both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- Họp Hội đồng GD</w:t>
            </w:r>
          </w:p>
          <w:p w:rsidR="00EB257B" w:rsidRDefault="00EB257B" w:rsidP="00F57825">
            <w:pPr>
              <w:jc w:val="both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- Họp tổ</w:t>
            </w:r>
          </w:p>
          <w:p w:rsidR="00EB257B" w:rsidRPr="008A06F6" w:rsidRDefault="00EB257B" w:rsidP="008D212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*)</w:t>
            </w:r>
            <w:r w:rsidRPr="008A06F6">
              <w:rPr>
                <w:b/>
              </w:rPr>
              <w:t>Họp chuyên môn</w:t>
            </w:r>
          </w:p>
          <w:p w:rsidR="00EB257B" w:rsidRDefault="00EB257B" w:rsidP="008D2129">
            <w:pPr>
              <w:jc w:val="both"/>
            </w:pPr>
            <w:r w:rsidRPr="008A06F6">
              <w:t>+ Học nhiệm vụ năm học của SDG và PGD</w:t>
            </w:r>
          </w:p>
          <w:p w:rsidR="00EB257B" w:rsidRDefault="00EB257B" w:rsidP="00F57825">
            <w:pPr>
              <w:jc w:val="both"/>
            </w:pPr>
            <w:r w:rsidRPr="008A06F6">
              <w:t xml:space="preserve">+ Phổ biến KH tổng </w:t>
            </w:r>
            <w:r>
              <w:t>thể, KH kiểm tra nội bộ của NT</w:t>
            </w:r>
          </w:p>
          <w:p w:rsidR="00EB257B" w:rsidRDefault="00EB257B" w:rsidP="00F57825">
            <w:pPr>
              <w:jc w:val="both"/>
            </w:pPr>
            <w:r>
              <w:t>+ Đăng kí chuyên đề</w:t>
            </w:r>
          </w:p>
          <w:p w:rsidR="00EB257B" w:rsidRDefault="00EB257B" w:rsidP="00F57825">
            <w:pPr>
              <w:jc w:val="both"/>
              <w:rPr>
                <w:b/>
                <w:szCs w:val="28"/>
                <w:lang w:val="it-IT"/>
              </w:rPr>
            </w:pPr>
            <w:r>
              <w:rPr>
                <w:b/>
                <w:szCs w:val="28"/>
                <w:lang w:val="it-IT"/>
              </w:rPr>
              <w:t>*)</w:t>
            </w:r>
            <w:r w:rsidRPr="008D2129">
              <w:rPr>
                <w:b/>
                <w:szCs w:val="28"/>
                <w:lang w:val="it-IT"/>
              </w:rPr>
              <w:t>Hội nghị CCVC cấp tổ</w:t>
            </w:r>
            <w:r>
              <w:rPr>
                <w:b/>
                <w:szCs w:val="28"/>
                <w:lang w:val="it-IT"/>
              </w:rPr>
              <w:t xml:space="preserve">: </w:t>
            </w:r>
          </w:p>
          <w:p w:rsidR="00EB257B" w:rsidRDefault="00EB257B" w:rsidP="00490071">
            <w:pPr>
              <w:jc w:val="both"/>
            </w:pPr>
            <w:r>
              <w:t>+ Nghiên cứu đóng góp ý kiến kế hoạch năm học và các quy chế trong NT</w:t>
            </w:r>
          </w:p>
          <w:p w:rsidR="00EB257B" w:rsidRPr="008D2129" w:rsidRDefault="00EB257B" w:rsidP="00F57825">
            <w:pPr>
              <w:jc w:val="both"/>
              <w:rPr>
                <w:b/>
                <w:szCs w:val="28"/>
                <w:lang w:val="it-IT"/>
              </w:rPr>
            </w:pPr>
            <w:r>
              <w:t>+ Đăng kí tham luận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F57825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lastRenderedPageBreak/>
              <w:t>Toàn trường</w:t>
            </w:r>
          </w:p>
        </w:tc>
      </w:tr>
      <w:tr w:rsidR="00EB257B" w:rsidRPr="000D4667" w:rsidTr="00F57825"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EB257B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lastRenderedPageBreak/>
              <w:t>Ngày 14/9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2E202D">
            <w:pPr>
              <w:jc w:val="both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Hội nghị Hiệu trưởng tại PGD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2E202D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HT</w:t>
            </w:r>
          </w:p>
        </w:tc>
      </w:tr>
      <w:tr w:rsidR="00EB257B" w:rsidRPr="000D4667" w:rsidTr="00F57825"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0D5FE6">
            <w:pPr>
              <w:jc w:val="center"/>
              <w:rPr>
                <w:szCs w:val="28"/>
                <w:lang w:val="it-IT"/>
              </w:rPr>
            </w:pPr>
          </w:p>
          <w:p w:rsidR="00EB257B" w:rsidRDefault="00EB257B" w:rsidP="000D5FE6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15/9 đến 17/9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0D5FE6">
            <w:pPr>
              <w:jc w:val="both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Dự tập huấn KNS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0D5FE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Hồng, Vân</w:t>
            </w:r>
          </w:p>
        </w:tc>
      </w:tr>
      <w:tr w:rsidR="00EB257B" w:rsidRPr="000D4667" w:rsidTr="00F57825"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2E202D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Ngày 19/9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2E202D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Hội nghị CC-VC - NLĐ</w:t>
            </w:r>
          </w:p>
        </w:tc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2E202D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CB, GV, NV toàn trường</w:t>
            </w:r>
          </w:p>
          <w:p w:rsidR="00EB257B" w:rsidRDefault="00EB257B" w:rsidP="002E202D">
            <w:pPr>
              <w:rPr>
                <w:szCs w:val="28"/>
                <w:lang w:val="nl-NL"/>
              </w:rPr>
            </w:pPr>
          </w:p>
        </w:tc>
      </w:tr>
      <w:tr w:rsidR="00EB257B" w:rsidRPr="000D4667" w:rsidTr="00F57825">
        <w:trPr>
          <w:trHeight w:val="562"/>
        </w:trPr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904D6E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19/9-22/9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904D6E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Dự tập huấn bơi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F57825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Trường, H Hùng</w:t>
            </w:r>
          </w:p>
        </w:tc>
      </w:tr>
      <w:tr w:rsidR="00EB257B" w:rsidRPr="000D4667" w:rsidTr="00F57825">
        <w:trPr>
          <w:trHeight w:val="562"/>
        </w:trPr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Pr="00D27DDB" w:rsidRDefault="00EB257B" w:rsidP="002E202D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Ngày</w:t>
            </w:r>
            <w:r>
              <w:rPr>
                <w:szCs w:val="28"/>
                <w:lang w:val="it-IT"/>
              </w:rPr>
              <w:t xml:space="preserve"> 22</w:t>
            </w:r>
            <w:r w:rsidRPr="00D27DDB">
              <w:rPr>
                <w:szCs w:val="28"/>
                <w:lang w:val="it-IT"/>
              </w:rPr>
              <w:t>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2E202D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- Đại hội chi đội </w:t>
            </w:r>
          </w:p>
          <w:p w:rsidR="00EB257B" w:rsidRPr="00775E6A" w:rsidRDefault="00EB257B" w:rsidP="002E202D">
            <w:pPr>
              <w:jc w:val="both"/>
              <w:rPr>
                <w:szCs w:val="28"/>
              </w:rPr>
            </w:pPr>
            <w:r>
              <w:t>(Nộp hồ sơ đại hội chi đôi và biên bản bầu cán bộ lớp cho TPT)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2E202D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TPT</w:t>
            </w:r>
          </w:p>
          <w:p w:rsidR="00EB257B" w:rsidRDefault="00EB257B" w:rsidP="002E202D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GVCN, HS các lớp</w:t>
            </w:r>
          </w:p>
        </w:tc>
      </w:tr>
      <w:tr w:rsidR="00EB257B" w:rsidRPr="000D4667" w:rsidTr="00F57825">
        <w:trPr>
          <w:trHeight w:val="562"/>
        </w:trPr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904D6E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22/9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5F5EDF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Biểu diện hoạt cảnh trung thu </w:t>
            </w:r>
          </w:p>
          <w:p w:rsidR="00EB257B" w:rsidRDefault="00EB257B" w:rsidP="005F5EDF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Dự trung thu cấp TP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F57825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PHHS+GVCN+ HS 6K</w:t>
            </w:r>
          </w:p>
          <w:p w:rsidR="00EB257B" w:rsidRDefault="00EB257B" w:rsidP="00F57825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GVCN+ HS lớp 6G, 6K</w:t>
            </w:r>
          </w:p>
        </w:tc>
      </w:tr>
      <w:tr w:rsidR="00EB257B" w:rsidRPr="000D4667" w:rsidTr="00F57825">
        <w:trPr>
          <w:trHeight w:val="562"/>
        </w:trPr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904D6E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24/9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E6A" w:rsidRPr="008A06F6" w:rsidRDefault="00EB257B" w:rsidP="00775E6A">
            <w:pPr>
              <w:jc w:val="both"/>
            </w:pPr>
            <w:r>
              <w:rPr>
                <w:szCs w:val="28"/>
                <w:lang w:val="nl-NL"/>
              </w:rPr>
              <w:t>Họp tổ nhóm chuyên môn</w:t>
            </w:r>
            <w:r w:rsidR="00775E6A">
              <w:t>.</w:t>
            </w:r>
            <w:r w:rsidR="00775E6A" w:rsidRPr="008A06F6">
              <w:t xml:space="preserve"> Hướng dẫn nghiên cứu các CV chuyên môn</w:t>
            </w:r>
          </w:p>
          <w:p w:rsidR="00EB257B" w:rsidRDefault="00EB257B" w:rsidP="005F5EDF">
            <w:pPr>
              <w:jc w:val="both"/>
              <w:rPr>
                <w:szCs w:val="28"/>
                <w:lang w:val="nl-NL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57B" w:rsidRDefault="00EB257B" w:rsidP="00F57825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Các tổ</w:t>
            </w:r>
          </w:p>
        </w:tc>
      </w:tr>
      <w:tr w:rsidR="001A74F0" w:rsidRPr="000D4667" w:rsidTr="00F57825">
        <w:trPr>
          <w:trHeight w:val="562"/>
        </w:trPr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904D6E">
            <w:pPr>
              <w:jc w:val="center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25/9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Pr="001A74F0" w:rsidRDefault="001A74F0" w:rsidP="00304533">
            <w:pPr>
              <w:jc w:val="both"/>
            </w:pPr>
            <w:r w:rsidRPr="001A74F0">
              <w:t>- Nộp hồ sơ đăng kí thi đua về PGD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Pr="001A74F0" w:rsidRDefault="001A74F0" w:rsidP="00304533">
            <w:r w:rsidRPr="001A74F0">
              <w:t>- HTr, thư kí</w:t>
            </w:r>
          </w:p>
        </w:tc>
      </w:tr>
      <w:tr w:rsidR="001A74F0" w:rsidRPr="000D4667" w:rsidTr="00F57825">
        <w:trPr>
          <w:trHeight w:val="562"/>
        </w:trPr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2E202D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Từ 24/9 đến 14/10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2E202D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Tổ chức thi GV giỏi cấp trường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Pr="00035DC6" w:rsidRDefault="001A74F0" w:rsidP="002E202D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</w:t>
            </w:r>
            <w:r w:rsidRPr="00035DC6">
              <w:rPr>
                <w:szCs w:val="28"/>
                <w:lang w:val="nl-NL"/>
              </w:rPr>
              <w:t>BGH, GV</w:t>
            </w:r>
          </w:p>
        </w:tc>
      </w:tr>
      <w:tr w:rsidR="001A74F0" w:rsidRPr="000D4667" w:rsidTr="00F57825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A328B4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Ngày 29/9</w:t>
            </w:r>
          </w:p>
          <w:p w:rsidR="001A74F0" w:rsidRDefault="001A74F0" w:rsidP="00A328B4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30/9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F57825">
            <w:pPr>
              <w:jc w:val="both"/>
              <w:rPr>
                <w:szCs w:val="28"/>
                <w:lang w:val="it-IT"/>
              </w:rPr>
            </w:pPr>
          </w:p>
          <w:p w:rsidR="001A74F0" w:rsidRDefault="001A74F0" w:rsidP="00F57825">
            <w:pPr>
              <w:jc w:val="both"/>
              <w:rPr>
                <w:szCs w:val="28"/>
                <w:lang w:val="it-IT"/>
              </w:rPr>
            </w:pPr>
            <w:r w:rsidRPr="00B4568D">
              <w:rPr>
                <w:szCs w:val="28"/>
                <w:lang w:val="it-IT"/>
              </w:rPr>
              <w:t>Hội nghị Đại biểu CMHS toàn trường</w:t>
            </w:r>
          </w:p>
          <w:p w:rsidR="001A74F0" w:rsidRDefault="001A74F0" w:rsidP="003D5F91">
            <w:pPr>
              <w:jc w:val="both"/>
              <w:rPr>
                <w:szCs w:val="28"/>
                <w:lang w:val="it-IT"/>
              </w:rPr>
            </w:pPr>
          </w:p>
          <w:p w:rsidR="001A74F0" w:rsidRPr="007B4A31" w:rsidRDefault="001A74F0" w:rsidP="00F57825">
            <w:pPr>
              <w:jc w:val="both"/>
              <w:rPr>
                <w:szCs w:val="28"/>
                <w:lang w:val="it-IT"/>
              </w:rPr>
            </w:pPr>
            <w:r w:rsidRPr="007B4A31">
              <w:rPr>
                <w:szCs w:val="28"/>
                <w:lang w:val="it-IT"/>
              </w:rPr>
              <w:t>Họp PHHS toàn trường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F57825">
            <w:pPr>
              <w:rPr>
                <w:szCs w:val="28"/>
                <w:lang w:val="nl-NL"/>
              </w:rPr>
            </w:pPr>
            <w:r w:rsidRPr="007B4A31">
              <w:rPr>
                <w:szCs w:val="28"/>
                <w:lang w:val="nl-NL"/>
              </w:rPr>
              <w:t>- BGH, trưởng ban CMHS các lớp</w:t>
            </w:r>
          </w:p>
          <w:p w:rsidR="001A74F0" w:rsidRPr="007B4A31" w:rsidRDefault="001A74F0" w:rsidP="00F57825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BGH, GVCN, PHHS</w:t>
            </w:r>
          </w:p>
        </w:tc>
      </w:tr>
      <w:tr w:rsidR="001A74F0" w:rsidRPr="00B4568D" w:rsidTr="00F57825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F57825">
            <w:pPr>
              <w:jc w:val="center"/>
              <w:rPr>
                <w:szCs w:val="28"/>
                <w:lang w:val="it-IT"/>
              </w:rPr>
            </w:pPr>
          </w:p>
          <w:p w:rsidR="001A74F0" w:rsidRDefault="001A74F0" w:rsidP="00F57825">
            <w:pPr>
              <w:jc w:val="center"/>
              <w:rPr>
                <w:szCs w:val="28"/>
                <w:lang w:val="it-IT"/>
              </w:rPr>
            </w:pPr>
            <w:r>
              <w:rPr>
                <w:szCs w:val="28"/>
                <w:lang w:val="it-IT"/>
              </w:rPr>
              <w:t>Ngày 29/9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B4568D" w:rsidRDefault="001A74F0" w:rsidP="00F57825">
            <w:pPr>
              <w:jc w:val="both"/>
              <w:rPr>
                <w:szCs w:val="28"/>
                <w:lang w:val="it-IT"/>
              </w:rPr>
            </w:pPr>
            <w:r w:rsidRPr="00B4568D">
              <w:rPr>
                <w:szCs w:val="28"/>
                <w:lang w:val="it-IT"/>
              </w:rPr>
              <w:t xml:space="preserve">- Chấm trường sạch lớp đẹp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B4568D" w:rsidRDefault="001A74F0" w:rsidP="00F57825">
            <w:pPr>
              <w:rPr>
                <w:szCs w:val="28"/>
                <w:lang w:val="es-ES"/>
              </w:rPr>
            </w:pPr>
            <w:r>
              <w:rPr>
                <w:szCs w:val="28"/>
                <w:lang w:val="es-ES"/>
              </w:rPr>
              <w:t>- BGH, TPT, Y tế</w:t>
            </w:r>
          </w:p>
        </w:tc>
      </w:tr>
      <w:tr w:rsidR="001A74F0" w:rsidRPr="007B4A31" w:rsidTr="00F57825">
        <w:trPr>
          <w:trHeight w:val="83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F57825">
            <w:pPr>
              <w:jc w:val="center"/>
              <w:rPr>
                <w:color w:val="000000"/>
              </w:rPr>
            </w:pPr>
            <w:r>
              <w:rPr>
                <w:szCs w:val="28"/>
                <w:lang w:val="it-IT"/>
              </w:rPr>
              <w:t>Ngày</w:t>
            </w:r>
            <w:r>
              <w:rPr>
                <w:color w:val="000000"/>
              </w:rPr>
              <w:t xml:space="preserve"> 01/9 </w:t>
            </w:r>
          </w:p>
          <w:p w:rsidR="001A74F0" w:rsidRDefault="001A74F0" w:rsidP="00F57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đến 30/9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F57825">
            <w:pPr>
              <w:jc w:val="both"/>
            </w:pPr>
            <w:r w:rsidRPr="00B4568D">
              <w:t xml:space="preserve">- Dự giờ kiểm tra nề nếp dạy và  học đầu năm </w:t>
            </w:r>
          </w:p>
          <w:p w:rsidR="001A74F0" w:rsidRPr="00B4568D" w:rsidRDefault="001A74F0" w:rsidP="00F57825">
            <w:pPr>
              <w:jc w:val="both"/>
            </w:pPr>
            <w:r>
              <w:t>- Kiểm tra toàn diện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4F0" w:rsidRPr="007B4A31" w:rsidRDefault="001A74F0" w:rsidP="00F57825">
            <w:r>
              <w:rPr>
                <w:lang w:val="nl-NL"/>
              </w:rPr>
              <w:t xml:space="preserve">- BGH, Tổ CM, GV </w:t>
            </w:r>
          </w:p>
        </w:tc>
      </w:tr>
      <w:tr w:rsidR="001A74F0" w:rsidRPr="00B4568D" w:rsidTr="00F57825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F57825">
            <w:pPr>
              <w:jc w:val="center"/>
              <w:rPr>
                <w:color w:val="000000"/>
              </w:rPr>
            </w:pPr>
            <w:r>
              <w:rPr>
                <w:szCs w:val="28"/>
                <w:lang w:val="it-IT"/>
              </w:rPr>
              <w:t>Ngày</w:t>
            </w:r>
            <w:r>
              <w:rPr>
                <w:color w:val="000000"/>
              </w:rPr>
              <w:t xml:space="preserve"> 07/9 </w:t>
            </w:r>
          </w:p>
          <w:p w:rsidR="001A74F0" w:rsidRPr="00B3056A" w:rsidRDefault="001A74F0" w:rsidP="003D5F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đến 29/9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B4568D" w:rsidRDefault="001A74F0" w:rsidP="00F57825">
            <w:pPr>
              <w:jc w:val="both"/>
              <w:rPr>
                <w:szCs w:val="28"/>
              </w:rPr>
            </w:pPr>
            <w:r w:rsidRPr="00B4568D">
              <w:rPr>
                <w:szCs w:val="28"/>
              </w:rPr>
              <w:t xml:space="preserve">- Hoàn thành hồ sơ, sổ sách của cá nhân GV, lớp chủ </w:t>
            </w:r>
            <w:r>
              <w:rPr>
                <w:szCs w:val="28"/>
              </w:rPr>
              <w:t xml:space="preserve">nhiệm, tổ chuyên môn, Đoàn thể </w:t>
            </w:r>
          </w:p>
          <w:p w:rsidR="001A74F0" w:rsidRPr="00B4568D" w:rsidRDefault="001A74F0" w:rsidP="00F57825">
            <w:pPr>
              <w:jc w:val="both"/>
              <w:rPr>
                <w:szCs w:val="28"/>
              </w:rPr>
            </w:pPr>
            <w:r w:rsidRPr="00B4568D">
              <w:rPr>
                <w:szCs w:val="28"/>
              </w:rPr>
              <w:t xml:space="preserve">- </w:t>
            </w:r>
            <w:r>
              <w:rPr>
                <w:szCs w:val="28"/>
              </w:rPr>
              <w:t>Duyệt</w:t>
            </w:r>
            <w:r w:rsidRPr="00B4568D">
              <w:rPr>
                <w:szCs w:val="28"/>
              </w:rPr>
              <w:t xml:space="preserve"> xong các kế hoạch trong nhà trường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Pr="00B4568D" w:rsidRDefault="001A74F0" w:rsidP="00F57825">
            <w:r w:rsidRPr="00B4568D">
              <w:t xml:space="preserve">- CB, </w:t>
            </w:r>
            <w:smartTag w:uri="urn:schemas-microsoft-com:office:smarttags" w:element="place">
              <w:smartTag w:uri="urn:schemas-microsoft-com:office:smarttags" w:element="City">
                <w:r w:rsidRPr="00B4568D">
                  <w:t>GV</w:t>
                </w:r>
              </w:smartTag>
              <w:r w:rsidRPr="00B4568D">
                <w:t xml:space="preserve">, </w:t>
              </w:r>
              <w:smartTag w:uri="urn:schemas-microsoft-com:office:smarttags" w:element="State">
                <w:r w:rsidRPr="00B4568D">
                  <w:t>NV</w:t>
                </w:r>
              </w:smartTag>
            </w:smartTag>
            <w:r w:rsidRPr="00B4568D">
              <w:t xml:space="preserve"> toàn trường</w:t>
            </w:r>
          </w:p>
          <w:p w:rsidR="001A74F0" w:rsidRPr="00B4568D" w:rsidRDefault="001A74F0" w:rsidP="00F57825"/>
          <w:p w:rsidR="001A74F0" w:rsidRPr="00B4568D" w:rsidRDefault="001A74F0" w:rsidP="00F57825">
            <w:r w:rsidRPr="00B4568D">
              <w:t xml:space="preserve">- </w:t>
            </w:r>
            <w:r>
              <w:t>BGH, c</w:t>
            </w:r>
            <w:r w:rsidRPr="00B4568D">
              <w:t xml:space="preserve">ác bô phận </w:t>
            </w:r>
          </w:p>
        </w:tc>
      </w:tr>
      <w:tr w:rsidR="001A74F0" w:rsidRPr="000D4667" w:rsidTr="00F57825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F57825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Từ 24/9 đến  30/9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5F5EDF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 Hoàn thành thông tin học bạ lớp 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F57825">
            <w:pPr>
              <w:rPr>
                <w:lang w:val="nl-NL"/>
              </w:rPr>
            </w:pPr>
            <w:r>
              <w:rPr>
                <w:lang w:val="nl-NL"/>
              </w:rPr>
              <w:t>- BGH</w:t>
            </w:r>
          </w:p>
          <w:p w:rsidR="001A74F0" w:rsidRDefault="001A74F0" w:rsidP="00F57825">
            <w:pPr>
              <w:rPr>
                <w:lang w:val="nl-NL"/>
              </w:rPr>
            </w:pPr>
            <w:r>
              <w:rPr>
                <w:lang w:val="nl-NL"/>
              </w:rPr>
              <w:t>- BGH+ GVCN 6</w:t>
            </w:r>
          </w:p>
        </w:tc>
      </w:tr>
      <w:tr w:rsidR="001A74F0" w:rsidRPr="000D4667" w:rsidTr="00F57825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2E202D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Ngày 24/9-29/9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490071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Nộp báo cáo công tác tháng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2E202D">
            <w:pPr>
              <w:rPr>
                <w:lang w:val="nl-NL"/>
              </w:rPr>
            </w:pPr>
            <w:r>
              <w:rPr>
                <w:lang w:val="nl-NL"/>
              </w:rPr>
              <w:t>- TTCM, HPCM</w:t>
            </w:r>
          </w:p>
          <w:p w:rsidR="001A74F0" w:rsidRDefault="001A74F0" w:rsidP="002E202D">
            <w:pPr>
              <w:rPr>
                <w:lang w:val="nl-NL"/>
              </w:rPr>
            </w:pPr>
          </w:p>
        </w:tc>
      </w:tr>
      <w:tr w:rsidR="001A74F0" w:rsidRPr="000D4667" w:rsidTr="00F57825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1A4C21">
            <w:pPr>
              <w:jc w:val="center"/>
              <w:rPr>
                <w:color w:val="000000"/>
                <w:lang w:val="nl-NL"/>
              </w:rPr>
            </w:pPr>
          </w:p>
          <w:p w:rsidR="001A74F0" w:rsidRDefault="001A74F0" w:rsidP="001A4C21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Ngày 01/10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F5782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Nộp bảng chấm công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F0" w:rsidRDefault="001A74F0" w:rsidP="00F57825">
            <w:pPr>
              <w:rPr>
                <w:lang w:val="nl-NL"/>
              </w:rPr>
            </w:pPr>
            <w:r>
              <w:rPr>
                <w:lang w:val="nl-NL"/>
              </w:rPr>
              <w:t>- TTCM</w:t>
            </w:r>
          </w:p>
        </w:tc>
      </w:tr>
    </w:tbl>
    <w:p w:rsidR="00ED628C" w:rsidRPr="000D4667" w:rsidRDefault="00ED628C" w:rsidP="00ED628C">
      <w:pPr>
        <w:pStyle w:val="Heading3"/>
        <w:ind w:left="-720"/>
        <w:rPr>
          <w:rFonts w:ascii="Times New Roman" w:hAnsi="Times New Roman"/>
          <w:color w:val="FF0000"/>
          <w:sz w:val="2"/>
          <w:szCs w:val="28"/>
          <w:lang w:val="nl-NL"/>
        </w:rPr>
      </w:pPr>
      <w:r w:rsidRPr="000D4667">
        <w:rPr>
          <w:rFonts w:ascii="Times New Roman" w:hAnsi="Times New Roman"/>
          <w:color w:val="FF0000"/>
          <w:sz w:val="28"/>
          <w:szCs w:val="28"/>
          <w:lang w:val="nl-NL"/>
        </w:rPr>
        <w:tab/>
      </w:r>
    </w:p>
    <w:p w:rsidR="00ED628C" w:rsidRPr="000D4667" w:rsidRDefault="00ED628C" w:rsidP="00ED628C">
      <w:pPr>
        <w:rPr>
          <w:sz w:val="4"/>
          <w:lang w:val="nl-NL"/>
        </w:rPr>
      </w:pPr>
    </w:p>
    <w:tbl>
      <w:tblPr>
        <w:tblStyle w:val="TableGrid"/>
        <w:tblW w:w="94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  <w:gridCol w:w="3687"/>
      </w:tblGrid>
      <w:tr w:rsidR="00775E6A" w:rsidRPr="00B305EF" w:rsidTr="000D5FE6">
        <w:tc>
          <w:tcPr>
            <w:tcW w:w="5760" w:type="dxa"/>
          </w:tcPr>
          <w:p w:rsidR="00775E6A" w:rsidRDefault="00775E6A" w:rsidP="000D5FE6">
            <w:pPr>
              <w:ind w:left="-15"/>
              <w:rPr>
                <w:b/>
                <w:lang w:val="nl-NL"/>
              </w:rPr>
            </w:pPr>
          </w:p>
          <w:p w:rsidR="00775E6A" w:rsidRPr="000D4667" w:rsidRDefault="00775E6A" w:rsidP="000D5FE6">
            <w:pPr>
              <w:ind w:left="-15"/>
              <w:rPr>
                <w:sz w:val="26"/>
                <w:szCs w:val="26"/>
                <w:lang w:val="nl-NL"/>
              </w:rPr>
            </w:pPr>
            <w:r w:rsidRPr="008F5A5D">
              <w:rPr>
                <w:b/>
                <w:lang w:val="nl-NL"/>
              </w:rPr>
              <w:t>Nơi nhận</w:t>
            </w:r>
            <w:r w:rsidRPr="000D4667">
              <w:rPr>
                <w:sz w:val="26"/>
                <w:szCs w:val="26"/>
                <w:lang w:val="nl-NL"/>
              </w:rPr>
              <w:t>:</w:t>
            </w:r>
          </w:p>
          <w:p w:rsidR="00775E6A" w:rsidRPr="000D4667" w:rsidRDefault="00775E6A" w:rsidP="000D5FE6">
            <w:pPr>
              <w:ind w:left="304" w:hanging="304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lastRenderedPageBreak/>
              <w:t>- BGH</w:t>
            </w:r>
            <w:r w:rsidRPr="000D4667">
              <w:rPr>
                <w:sz w:val="22"/>
                <w:szCs w:val="22"/>
                <w:lang w:val="nl-NL"/>
              </w:rPr>
              <w:t>;</w:t>
            </w:r>
          </w:p>
          <w:p w:rsidR="00775E6A" w:rsidRPr="000D4667" w:rsidRDefault="00775E6A" w:rsidP="000D5FE6">
            <w:pPr>
              <w:ind w:left="304" w:hanging="304"/>
              <w:rPr>
                <w:sz w:val="22"/>
                <w:szCs w:val="22"/>
                <w:lang w:val="nl-NL"/>
              </w:rPr>
            </w:pPr>
            <w:r w:rsidRPr="000D4667">
              <w:rPr>
                <w:sz w:val="22"/>
                <w:szCs w:val="22"/>
                <w:lang w:val="nl-NL"/>
              </w:rPr>
              <w:t xml:space="preserve">- Các tổ </w:t>
            </w:r>
            <w:r>
              <w:rPr>
                <w:sz w:val="22"/>
                <w:szCs w:val="22"/>
                <w:lang w:val="nl-NL"/>
              </w:rPr>
              <w:t>CM</w:t>
            </w:r>
            <w:r w:rsidRPr="000D4667">
              <w:rPr>
                <w:sz w:val="22"/>
                <w:szCs w:val="22"/>
                <w:lang w:val="nl-NL"/>
              </w:rPr>
              <w:t>;</w:t>
            </w:r>
          </w:p>
          <w:p w:rsidR="00775E6A" w:rsidRPr="000D4667" w:rsidRDefault="00775E6A" w:rsidP="000D5FE6">
            <w:pPr>
              <w:ind w:left="-15"/>
              <w:rPr>
                <w:szCs w:val="28"/>
                <w:lang w:val="nl-NL"/>
              </w:rPr>
            </w:pPr>
            <w:r w:rsidRPr="000D4667">
              <w:rPr>
                <w:sz w:val="22"/>
                <w:szCs w:val="22"/>
                <w:lang w:val="nl-NL"/>
              </w:rPr>
              <w:t xml:space="preserve">- Lưu </w:t>
            </w:r>
            <w:r>
              <w:rPr>
                <w:sz w:val="22"/>
                <w:szCs w:val="22"/>
                <w:lang w:val="nl-NL"/>
              </w:rPr>
              <w:t>VT</w:t>
            </w:r>
            <w:r w:rsidRPr="000D4667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3687" w:type="dxa"/>
          </w:tcPr>
          <w:p w:rsidR="00775E6A" w:rsidRDefault="00775E6A" w:rsidP="00775E6A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lastRenderedPageBreak/>
              <w:t xml:space="preserve">             HIỆU TR</w:t>
            </w:r>
            <w:r w:rsidRPr="00B438AC">
              <w:rPr>
                <w:rFonts w:hint="eastAsia"/>
                <w:b/>
                <w:sz w:val="26"/>
                <w:szCs w:val="26"/>
                <w:lang w:val="nl-NL"/>
              </w:rPr>
              <w:t>Ư</w:t>
            </w:r>
            <w:r w:rsidRPr="00B438AC">
              <w:rPr>
                <w:b/>
                <w:sz w:val="26"/>
                <w:szCs w:val="26"/>
                <w:lang w:val="nl-NL"/>
              </w:rPr>
              <w:t>ỞN</w:t>
            </w:r>
            <w:r>
              <w:rPr>
                <w:b/>
                <w:sz w:val="26"/>
                <w:szCs w:val="26"/>
                <w:lang w:val="nl-NL"/>
              </w:rPr>
              <w:t>G</w:t>
            </w:r>
          </w:p>
          <w:p w:rsidR="00775E6A" w:rsidRDefault="00775E6A" w:rsidP="000D5FE6">
            <w:pPr>
              <w:ind w:firstLine="34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</w:t>
            </w:r>
          </w:p>
          <w:p w:rsidR="00775E6A" w:rsidRDefault="00775E6A" w:rsidP="00775E6A">
            <w:pPr>
              <w:ind w:firstLine="34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lastRenderedPageBreak/>
              <w:t xml:space="preserve">                    (Đã kí)</w:t>
            </w:r>
          </w:p>
          <w:p w:rsidR="00775E6A" w:rsidRPr="00B305EF" w:rsidRDefault="00775E6A" w:rsidP="000D5FE6">
            <w:pPr>
              <w:ind w:firstLine="34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Vũ Kim Yến</w:t>
            </w:r>
          </w:p>
        </w:tc>
      </w:tr>
    </w:tbl>
    <w:p w:rsidR="00ED628C" w:rsidRPr="000D4667" w:rsidRDefault="00ED628C" w:rsidP="00ED628C">
      <w:pPr>
        <w:rPr>
          <w:sz w:val="2"/>
          <w:lang w:val="nl-NL"/>
        </w:rPr>
      </w:pPr>
    </w:p>
    <w:sectPr w:rsidR="00ED628C" w:rsidRPr="000D4667" w:rsidSect="00F57825">
      <w:pgSz w:w="12240" w:h="15840"/>
      <w:pgMar w:top="1079" w:right="90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B33"/>
    <w:multiLevelType w:val="hybridMultilevel"/>
    <w:tmpl w:val="EF9854B0"/>
    <w:lvl w:ilvl="0" w:tplc="35E89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F3060"/>
    <w:multiLevelType w:val="hybridMultilevel"/>
    <w:tmpl w:val="8F1A7E90"/>
    <w:lvl w:ilvl="0" w:tplc="EC2E67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52C84"/>
    <w:multiLevelType w:val="hybridMultilevel"/>
    <w:tmpl w:val="901E4442"/>
    <w:lvl w:ilvl="0" w:tplc="028AE3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ED628C"/>
    <w:rsid w:val="000323FF"/>
    <w:rsid w:val="00035DC6"/>
    <w:rsid w:val="001A4C21"/>
    <w:rsid w:val="001A74F0"/>
    <w:rsid w:val="002D7B8C"/>
    <w:rsid w:val="003347CE"/>
    <w:rsid w:val="003D5F91"/>
    <w:rsid w:val="004774F0"/>
    <w:rsid w:val="00490071"/>
    <w:rsid w:val="005D4577"/>
    <w:rsid w:val="005F5EDF"/>
    <w:rsid w:val="00775E6A"/>
    <w:rsid w:val="00801D49"/>
    <w:rsid w:val="008D2129"/>
    <w:rsid w:val="00904D6E"/>
    <w:rsid w:val="009603CC"/>
    <w:rsid w:val="009F0651"/>
    <w:rsid w:val="00A328B4"/>
    <w:rsid w:val="00AA5C99"/>
    <w:rsid w:val="00DE7E64"/>
    <w:rsid w:val="00EB257B"/>
    <w:rsid w:val="00ED628C"/>
    <w:rsid w:val="00F17FC4"/>
    <w:rsid w:val="00F57825"/>
    <w:rsid w:val="00FB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8C"/>
    <w:pPr>
      <w:spacing w:line="240" w:lineRule="auto"/>
      <w:jc w:val="left"/>
    </w:pPr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628C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D628C"/>
    <w:pPr>
      <w:keepNext/>
      <w:jc w:val="both"/>
      <w:outlineLvl w:val="2"/>
    </w:pPr>
    <w:rPr>
      <w:rFonts w:ascii=".VnTime" w:hAnsi=".VnTime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628C"/>
    <w:rPr>
      <w:rFonts w:ascii=".VnTimeH" w:eastAsia="Times New Roman" w:hAnsi=".VnTimeH"/>
      <w:b/>
      <w:szCs w:val="20"/>
    </w:rPr>
  </w:style>
  <w:style w:type="character" w:customStyle="1" w:styleId="Heading3Char">
    <w:name w:val="Heading 3 Char"/>
    <w:basedOn w:val="DefaultParagraphFont"/>
    <w:link w:val="Heading3"/>
    <w:rsid w:val="00ED628C"/>
    <w:rPr>
      <w:rFonts w:ascii=".VnTime" w:eastAsia="Times New Roman" w:hAnsi=".VnTime"/>
      <w:b/>
      <w:i/>
      <w:sz w:val="24"/>
      <w:szCs w:val="20"/>
    </w:rPr>
  </w:style>
  <w:style w:type="table" w:styleId="TableGrid">
    <w:name w:val="Table Grid"/>
    <w:basedOn w:val="TableNormal"/>
    <w:rsid w:val="00ED628C"/>
    <w:pPr>
      <w:spacing w:line="240" w:lineRule="auto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ED628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01D49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autoRedefine/>
    <w:rsid w:val="008D212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6</cp:revision>
  <dcterms:created xsi:type="dcterms:W3CDTF">2018-09-06T07:05:00Z</dcterms:created>
  <dcterms:modified xsi:type="dcterms:W3CDTF">2018-10-01T03:50:00Z</dcterms:modified>
</cp:coreProperties>
</file>