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8" w:type="dxa"/>
        <w:tblInd w:w="-979" w:type="dxa"/>
        <w:tblLook w:val="01E0" w:firstRow="1" w:lastRow="1" w:firstColumn="1" w:lastColumn="1" w:noHBand="0" w:noVBand="0"/>
      </w:tblPr>
      <w:tblGrid>
        <w:gridCol w:w="5168"/>
        <w:gridCol w:w="5310"/>
      </w:tblGrid>
      <w:tr w:rsidR="00FC115B" w:rsidRPr="00FC115B" w:rsidTr="00724047">
        <w:trPr>
          <w:trHeight w:val="374"/>
        </w:trPr>
        <w:tc>
          <w:tcPr>
            <w:tcW w:w="5168" w:type="dxa"/>
            <w:shd w:val="clear" w:color="auto" w:fill="auto"/>
          </w:tcPr>
          <w:p w:rsidR="00017C0F" w:rsidRPr="00FC115B" w:rsidRDefault="00017C0F" w:rsidP="00724047">
            <w:pPr>
              <w:jc w:val="center"/>
              <w:rPr>
                <w:rFonts w:ascii="Times New Roman" w:hAnsi="Times New Roman"/>
                <w:color w:val="auto"/>
                <w:lang w:val="nl-NL"/>
              </w:rPr>
            </w:pPr>
            <w:r w:rsidRPr="00FC115B">
              <w:rPr>
                <w:rFonts w:ascii="Times New Roman" w:hAnsi="Times New Roman"/>
                <w:color w:val="auto"/>
                <w:lang w:val="nl-NL"/>
              </w:rPr>
              <w:t>PHÒNG GD&amp;ĐT THÀNH PHỐ HẠ LONG</w:t>
            </w:r>
          </w:p>
          <w:p w:rsidR="00017C0F" w:rsidRPr="00FC115B" w:rsidRDefault="00017C0F" w:rsidP="00724047">
            <w:pPr>
              <w:jc w:val="center"/>
              <w:rPr>
                <w:rFonts w:ascii="Times New Roman" w:hAnsi="Times New Roman"/>
                <w:b/>
                <w:color w:val="auto"/>
                <w:lang w:val="nl-NL"/>
              </w:rPr>
            </w:pPr>
            <w:r w:rsidRPr="00FC115B">
              <w:rPr>
                <w:rFonts w:ascii="Times New Roman" w:hAnsi="Times New Roman"/>
                <w:b/>
                <w:color w:val="auto"/>
                <w:lang w:val="nl-NL"/>
              </w:rPr>
              <w:t>TRƯỜNG TIỂU HỌC LÝ THƯỜNG KIỆT</w:t>
            </w:r>
          </w:p>
          <w:p w:rsidR="00017C0F" w:rsidRPr="00FC115B" w:rsidRDefault="00017C0F" w:rsidP="00724047">
            <w:pPr>
              <w:jc w:val="center"/>
              <w:rPr>
                <w:rFonts w:ascii="Times New Roman" w:hAnsi="Times New Roman"/>
                <w:b/>
                <w:color w:val="auto"/>
                <w:lang w:val="nl-NL"/>
              </w:rPr>
            </w:pPr>
            <w:r w:rsidRPr="00FC115B">
              <w:rPr>
                <w:noProof/>
                <w:color w:val="auto"/>
                <w:lang w:val="en-US" w:eastAsia="en-US" w:bidi="ar-SA"/>
              </w:rPr>
              <mc:AlternateContent>
                <mc:Choice Requires="wps">
                  <w:drawing>
                    <wp:anchor distT="4294967294" distB="4294967294" distL="114300" distR="114300" simplePos="0" relativeHeight="251660288" behindDoc="0" locked="0" layoutInCell="1" allowOverlap="1" wp14:anchorId="191DDFEF" wp14:editId="2A249B9B">
                      <wp:simplePos x="0" y="0"/>
                      <wp:positionH relativeFrom="column">
                        <wp:posOffset>817245</wp:posOffset>
                      </wp:positionH>
                      <wp:positionV relativeFrom="paragraph">
                        <wp:posOffset>15875</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35pt,1.25pt" to="16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ulNo92QAAAAcBAAAPAAAAZHJzL2Rvd25yZXYueG1sTI7BTsMwEETv&#10;SPyDtUhcKurgilKFOBUCcuNCAXHdxksSEa/T2G0DX8/CBY5PM5p5xXryvTrQGLvAFi7nGSjiOriO&#10;Gwsvz9XFClRMyA77wGThkyKsy9OTAnMXjvxEh01qlIxwzNFCm9KQax3rljzGeRiIJXsPo8ckODba&#10;jXiUcd9rk2VL7bFjeWhxoLuW6o/N3luI1Svtqq9ZPcveFk0gs7t/fEBrz8+m2xtQiab0V4YffVGH&#10;Upy2Yc8uql7YrK6lasFcgZJ8YZbC21/WZaH/+5ffAAAA//8DAFBLAQItABQABgAIAAAAIQC2gziS&#10;/gAAAOEBAAATAAAAAAAAAAAAAAAAAAAAAABbQ29udGVudF9UeXBlc10ueG1sUEsBAi0AFAAGAAgA&#10;AAAhADj9If/WAAAAlAEAAAsAAAAAAAAAAAAAAAAALwEAAF9yZWxzLy5yZWxzUEsBAi0AFAAGAAgA&#10;AAAhALeh1SgdAgAANgQAAA4AAAAAAAAAAAAAAAAALgIAAGRycy9lMm9Eb2MueG1sUEsBAi0AFAAG&#10;AAgAAAAhAK6U2j3ZAAAABwEAAA8AAAAAAAAAAAAAAAAAdwQAAGRycy9kb3ducmV2LnhtbFBLBQYA&#10;AAAABAAEAPMAAAB9BQAAAAA=&#10;"/>
                  </w:pict>
                </mc:Fallback>
              </mc:AlternateContent>
            </w:r>
          </w:p>
        </w:tc>
        <w:tc>
          <w:tcPr>
            <w:tcW w:w="5310" w:type="dxa"/>
            <w:shd w:val="clear" w:color="auto" w:fill="auto"/>
          </w:tcPr>
          <w:p w:rsidR="00017C0F" w:rsidRPr="00FC115B" w:rsidRDefault="00017C0F" w:rsidP="00724047">
            <w:pPr>
              <w:jc w:val="center"/>
              <w:rPr>
                <w:rFonts w:ascii="Times New Roman" w:hAnsi="Times New Roman"/>
                <w:b/>
                <w:color w:val="auto"/>
                <w:lang w:val="nl-NL"/>
              </w:rPr>
            </w:pPr>
            <w:r w:rsidRPr="00FC115B">
              <w:rPr>
                <w:rFonts w:ascii="Times New Roman" w:hAnsi="Times New Roman"/>
                <w:b/>
                <w:color w:val="auto"/>
                <w:lang w:val="nl-NL"/>
              </w:rPr>
              <w:t>CỘNG HÒA XÃ HỘI CHỦ NGHĨA VIỆT NAM</w:t>
            </w:r>
          </w:p>
          <w:p w:rsidR="00017C0F" w:rsidRPr="00FC115B" w:rsidRDefault="00017C0F" w:rsidP="00724047">
            <w:pPr>
              <w:jc w:val="center"/>
              <w:rPr>
                <w:rFonts w:ascii="Times New Roman" w:hAnsi="Times New Roman"/>
                <w:b/>
                <w:color w:val="auto"/>
              </w:rPr>
            </w:pPr>
            <w:r w:rsidRPr="00FC115B">
              <w:rPr>
                <w:rFonts w:ascii="Times New Roman" w:hAnsi="Times New Roman"/>
                <w:b/>
                <w:color w:val="auto"/>
              </w:rPr>
              <w:t>Độc lập - Tự do - Hanh phúc</w:t>
            </w:r>
          </w:p>
          <w:p w:rsidR="00017C0F" w:rsidRPr="00FC115B" w:rsidRDefault="00017C0F" w:rsidP="00724047">
            <w:pPr>
              <w:jc w:val="center"/>
              <w:rPr>
                <w:rFonts w:ascii="Times New Roman" w:hAnsi="Times New Roman"/>
                <w:b/>
                <w:color w:val="auto"/>
              </w:rPr>
            </w:pPr>
            <w:r w:rsidRPr="00FC115B">
              <w:rPr>
                <w:noProof/>
                <w:color w:val="auto"/>
                <w:lang w:val="en-US" w:eastAsia="en-US" w:bidi="ar-SA"/>
              </w:rPr>
              <mc:AlternateContent>
                <mc:Choice Requires="wps">
                  <w:drawing>
                    <wp:anchor distT="4294967294" distB="4294967294" distL="114300" distR="114300" simplePos="0" relativeHeight="251659264" behindDoc="0" locked="0" layoutInCell="1" allowOverlap="1" wp14:anchorId="59726399" wp14:editId="1463B9B4">
                      <wp:simplePos x="0" y="0"/>
                      <wp:positionH relativeFrom="column">
                        <wp:posOffset>731520</wp:posOffset>
                      </wp:positionH>
                      <wp:positionV relativeFrom="paragraph">
                        <wp:posOffset>39370</wp:posOffset>
                      </wp:positionV>
                      <wp:extent cx="179895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6pt,3.1pt" to="199.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3J6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kxX0ynGNHbWUKK20Vjnf/AdY/CpMRSqGAbKcjxxXmQ&#10;DtAbJGwrvRFSxtZLhYYSL6aTabzgtBQsHAaYs+2+khYdSQhP/AUfgOwBZvVBsUjWccLW17knQl7m&#10;gJcq8EEpIOc6u6Tj2yJdrOfreT7KJ7P1KE/revR+U+Wj2SZ7mtbv6qqqs+9BWpYXnWCMq6DultQs&#10;/7skXN/MJWP3rN5tSB7ZY4kg9vYfRcdehvZdgrDX7Ly1wY3QVghnBF8fUkj/r+uI+vncVz8AAAD/&#10;/wMAUEsDBBQABgAIAAAAIQADreWF2wAAAAcBAAAPAAAAZHJzL2Rvd25yZXYueG1sTI5BT8JAEIXv&#10;Jv6HzZh4IbClBIK1W2LU3ryIEq9Dd2wbu7Olu0D11zt60dPky3t58+Wb0XXqRENoPRuYzxJQxJW3&#10;LdcGXl/K6RpUiMgWO89k4JMCbIrLixwz68/8TKdtrJWMcMjQQBNjn2kdqoYchpnviSV794PDKDjU&#10;2g54lnHX6TRJVtphy/KhwZ7uG6o+tkdnIJQ7OpRfk2qSvC1qT+nh4ekRjbm+Gu9uQUUa418ZfvRF&#10;HQpx2vsj26A64fkylaqBlRzJFzfrJaj9L+si1//9i28AAAD//wMAUEsBAi0AFAAGAAgAAAAhALaD&#10;OJL+AAAA4QEAABMAAAAAAAAAAAAAAAAAAAAAAFtDb250ZW50X1R5cGVzXS54bWxQSwECLQAUAAYA&#10;CAAAACEAOP0h/9YAAACUAQAACwAAAAAAAAAAAAAAAAAvAQAAX3JlbHMvLnJlbHNQSwECLQAUAAYA&#10;CAAAACEAUuNyeh0CAAA2BAAADgAAAAAAAAAAAAAAAAAuAgAAZHJzL2Uyb0RvYy54bWxQSwECLQAU&#10;AAYACAAAACEAA63lhdsAAAAHAQAADwAAAAAAAAAAAAAAAAB3BAAAZHJzL2Rvd25yZXYueG1sUEsF&#10;BgAAAAAEAAQA8wAAAH8FAAAAAA==&#10;"/>
                  </w:pict>
                </mc:Fallback>
              </mc:AlternateContent>
            </w:r>
          </w:p>
        </w:tc>
      </w:tr>
      <w:tr w:rsidR="00FC115B" w:rsidRPr="00FC115B" w:rsidTr="00724047">
        <w:trPr>
          <w:trHeight w:val="374"/>
        </w:trPr>
        <w:tc>
          <w:tcPr>
            <w:tcW w:w="5168" w:type="dxa"/>
            <w:shd w:val="clear" w:color="auto" w:fill="auto"/>
          </w:tcPr>
          <w:p w:rsidR="00017C0F" w:rsidRPr="00FC115B" w:rsidRDefault="00017C0F" w:rsidP="00BC5DD3">
            <w:pPr>
              <w:jc w:val="center"/>
              <w:rPr>
                <w:rFonts w:ascii="Times New Roman" w:hAnsi="Times New Roman"/>
                <w:color w:val="auto"/>
              </w:rPr>
            </w:pPr>
            <w:r w:rsidRPr="00FC115B">
              <w:rPr>
                <w:rFonts w:ascii="Times New Roman" w:hAnsi="Times New Roman"/>
                <w:color w:val="auto"/>
                <w:lang w:val="nl-NL"/>
              </w:rPr>
              <w:t>Số:........./</w:t>
            </w:r>
            <w:r w:rsidRPr="00FC115B">
              <w:rPr>
                <w:rFonts w:ascii="Times New Roman" w:hAnsi="Times New Roman"/>
                <w:color w:val="auto"/>
              </w:rPr>
              <w:t>CV</w:t>
            </w:r>
            <w:r w:rsidRPr="00FC115B">
              <w:rPr>
                <w:rFonts w:ascii="Times New Roman" w:hAnsi="Times New Roman"/>
                <w:color w:val="auto"/>
                <w:lang w:val="nl-NL"/>
              </w:rPr>
              <w:t>- TH</w:t>
            </w:r>
          </w:p>
          <w:p w:rsidR="009D625E" w:rsidRPr="008103AC" w:rsidRDefault="00C919D4" w:rsidP="00BC5DD3">
            <w:pPr>
              <w:jc w:val="center"/>
              <w:rPr>
                <w:rFonts w:asciiTheme="majorHAnsi" w:hAnsiTheme="majorHAnsi" w:cstheme="majorHAnsi"/>
                <w:color w:val="auto"/>
                <w:sz w:val="26"/>
                <w:lang w:val="nl-NL"/>
              </w:rPr>
            </w:pPr>
            <w:r w:rsidRPr="008103AC">
              <w:rPr>
                <w:rFonts w:asciiTheme="majorHAnsi" w:hAnsiTheme="majorHAnsi" w:cstheme="majorHAnsi"/>
                <w:i/>
                <w:color w:val="auto"/>
                <w:sz w:val="26"/>
                <w:lang w:val="nl-NL"/>
              </w:rPr>
              <w:t xml:space="preserve">V/v </w:t>
            </w:r>
            <w:r w:rsidR="008103AC" w:rsidRPr="008103AC">
              <w:rPr>
                <w:rFonts w:asciiTheme="majorHAnsi" w:hAnsiTheme="majorHAnsi" w:cstheme="majorHAnsi"/>
                <w:i/>
                <w:iCs/>
                <w:sz w:val="26"/>
              </w:rPr>
              <w:t>tăng cường thực hiện công tác phòng</w:t>
            </w:r>
            <w:r w:rsidR="008103AC" w:rsidRPr="008103AC">
              <w:rPr>
                <w:rFonts w:asciiTheme="majorHAnsi" w:hAnsiTheme="majorHAnsi" w:cstheme="majorHAnsi"/>
                <w:i/>
                <w:iCs/>
                <w:sz w:val="26"/>
              </w:rPr>
              <w:br/>
              <w:t>cháy, chữa cháy và cứu nạn</w:t>
            </w:r>
            <w:r w:rsidR="008103AC" w:rsidRPr="008103AC">
              <w:rPr>
                <w:rStyle w:val="Vnbnnidung28"/>
                <w:rFonts w:asciiTheme="majorHAnsi" w:eastAsia="Arial Unicode MS" w:hAnsiTheme="majorHAnsi" w:cstheme="majorHAnsi"/>
                <w:i/>
                <w:iCs/>
                <w:sz w:val="26"/>
                <w:szCs w:val="24"/>
              </w:rPr>
              <w:t xml:space="preserve">, </w:t>
            </w:r>
            <w:r w:rsidR="008103AC" w:rsidRPr="008103AC">
              <w:rPr>
                <w:rFonts w:asciiTheme="majorHAnsi" w:hAnsiTheme="majorHAnsi" w:cstheme="majorHAnsi"/>
                <w:i/>
                <w:iCs/>
                <w:sz w:val="26"/>
              </w:rPr>
              <w:t>cứu hộ năm 2020</w:t>
            </w:r>
          </w:p>
          <w:p w:rsidR="00C919D4" w:rsidRPr="00FC115B" w:rsidRDefault="00C919D4" w:rsidP="00BC5DD3">
            <w:pPr>
              <w:jc w:val="center"/>
              <w:rPr>
                <w:rFonts w:asciiTheme="majorHAnsi" w:hAnsiTheme="majorHAnsi" w:cstheme="majorHAnsi"/>
                <w:color w:val="auto"/>
              </w:rPr>
            </w:pPr>
          </w:p>
        </w:tc>
        <w:tc>
          <w:tcPr>
            <w:tcW w:w="5310" w:type="dxa"/>
            <w:shd w:val="clear" w:color="auto" w:fill="auto"/>
          </w:tcPr>
          <w:p w:rsidR="00017C0F" w:rsidRPr="00FC115B" w:rsidRDefault="00017C0F" w:rsidP="00BC5DD3">
            <w:pPr>
              <w:jc w:val="right"/>
              <w:rPr>
                <w:rFonts w:ascii="Times New Roman" w:hAnsi="Times New Roman"/>
                <w:i/>
                <w:color w:val="auto"/>
                <w:lang w:val="en-US"/>
              </w:rPr>
            </w:pPr>
            <w:r w:rsidRPr="00FC115B">
              <w:rPr>
                <w:rFonts w:ascii="Times New Roman" w:hAnsi="Times New Roman"/>
                <w:i/>
                <w:color w:val="auto"/>
              </w:rPr>
              <w:t xml:space="preserve">Hạ Long, ngày </w:t>
            </w:r>
            <w:r w:rsidR="00C919D4" w:rsidRPr="00FC115B">
              <w:rPr>
                <w:rFonts w:ascii="Times New Roman" w:hAnsi="Times New Roman"/>
                <w:i/>
                <w:color w:val="auto"/>
                <w:lang w:val="en-US"/>
              </w:rPr>
              <w:t>16</w:t>
            </w:r>
            <w:r w:rsidRPr="00FC115B">
              <w:rPr>
                <w:rFonts w:ascii="Times New Roman" w:hAnsi="Times New Roman"/>
                <w:i/>
                <w:color w:val="auto"/>
              </w:rPr>
              <w:t xml:space="preserve"> tháng </w:t>
            </w:r>
            <w:r w:rsidR="00BC5DD3">
              <w:rPr>
                <w:rFonts w:ascii="Times New Roman" w:hAnsi="Times New Roman"/>
                <w:i/>
                <w:color w:val="auto"/>
                <w:lang w:val="en-US"/>
              </w:rPr>
              <w:t xml:space="preserve"> </w:t>
            </w:r>
            <w:r w:rsidR="007B0307" w:rsidRPr="00FC115B">
              <w:rPr>
                <w:rFonts w:ascii="Times New Roman" w:hAnsi="Times New Roman"/>
                <w:i/>
                <w:color w:val="auto"/>
                <w:lang w:val="en-US"/>
              </w:rPr>
              <w:t>3</w:t>
            </w:r>
            <w:r w:rsidRPr="00FC115B">
              <w:rPr>
                <w:rFonts w:ascii="Times New Roman" w:hAnsi="Times New Roman"/>
                <w:i/>
                <w:color w:val="auto"/>
              </w:rPr>
              <w:t xml:space="preserve"> năm 20</w:t>
            </w:r>
            <w:r w:rsidR="009D625E" w:rsidRPr="00FC115B">
              <w:rPr>
                <w:rFonts w:ascii="Times New Roman" w:hAnsi="Times New Roman"/>
                <w:i/>
                <w:color w:val="auto"/>
                <w:lang w:val="en-US"/>
              </w:rPr>
              <w:t>20</w:t>
            </w:r>
          </w:p>
        </w:tc>
      </w:tr>
    </w:tbl>
    <w:p w:rsidR="00017C0F" w:rsidRPr="00FC115B" w:rsidRDefault="00017C0F" w:rsidP="00017C0F">
      <w:pPr>
        <w:pStyle w:val="Vnbnnidung30"/>
        <w:shd w:val="clear" w:color="auto" w:fill="auto"/>
        <w:spacing w:after="123" w:line="360" w:lineRule="auto"/>
        <w:ind w:right="20"/>
        <w:rPr>
          <w:rStyle w:val="Vnbnnidung3Khnginm"/>
          <w:color w:val="auto"/>
        </w:rPr>
      </w:pPr>
      <w:r w:rsidRPr="00FC115B">
        <w:rPr>
          <w:rFonts w:asciiTheme="majorHAnsi" w:hAnsiTheme="majorHAnsi" w:cstheme="majorHAnsi"/>
          <w:sz w:val="28"/>
          <w:szCs w:val="28"/>
        </w:rPr>
        <w:t>Kính gửi: Các đồng chí cán bộ, giáo viên, nhân viên toàn trường.</w:t>
      </w:r>
    </w:p>
    <w:p w:rsidR="007B0307" w:rsidRPr="008103AC" w:rsidRDefault="007B0307" w:rsidP="0018312B">
      <w:pPr>
        <w:pStyle w:val="Vnbnnidung10"/>
        <w:shd w:val="clear" w:color="auto" w:fill="auto"/>
        <w:spacing w:line="276" w:lineRule="auto"/>
        <w:ind w:right="20" w:firstLine="720"/>
        <w:jc w:val="both"/>
        <w:rPr>
          <w:sz w:val="12"/>
          <w:szCs w:val="28"/>
        </w:rPr>
      </w:pPr>
    </w:p>
    <w:p w:rsidR="008103AC" w:rsidRPr="008103AC" w:rsidRDefault="008103AC" w:rsidP="00BC5DD3">
      <w:pPr>
        <w:pStyle w:val="Vnbnnidung21"/>
        <w:shd w:val="clear" w:color="auto" w:fill="auto"/>
        <w:spacing w:before="0" w:after="0" w:line="336" w:lineRule="auto"/>
        <w:ind w:firstLine="851"/>
        <w:jc w:val="both"/>
        <w:rPr>
          <w:sz w:val="28"/>
          <w:szCs w:val="28"/>
        </w:rPr>
      </w:pPr>
      <w:r w:rsidRPr="008103AC">
        <w:rPr>
          <w:sz w:val="28"/>
          <w:szCs w:val="28"/>
        </w:rPr>
        <w:t>Thực hiện công văn số: 1244/UBND ngày 24 tháng 02 năm 2020 của UBND tỉnh Quảng Ninh; công văn số 236/</w:t>
      </w:r>
      <w:r w:rsidRPr="008103AC">
        <w:rPr>
          <w:rStyle w:val="Vnbnnidung413pt"/>
          <w:rFonts w:eastAsia="Arial Unicode MS"/>
          <w:color w:val="000000"/>
          <w:sz w:val="28"/>
          <w:szCs w:val="28"/>
        </w:rPr>
        <w:t>PGD&amp;ĐT-CSVC</w:t>
      </w:r>
      <w:r w:rsidRPr="008103AC">
        <w:rPr>
          <w:sz w:val="28"/>
          <w:szCs w:val="28"/>
        </w:rPr>
        <w:t xml:space="preserve"> ngày 16/3/2020 của Phòng giáo dục Hạ Long về việc tăng cường thực hiện công tác phòng cháy, chữa cháy và cứu nạn, cứu hộ năm 2020.</w:t>
      </w:r>
    </w:p>
    <w:p w:rsidR="008103AC" w:rsidRPr="008103AC" w:rsidRDefault="008103AC" w:rsidP="00BC5DD3">
      <w:pPr>
        <w:pStyle w:val="Vnbnnidung21"/>
        <w:shd w:val="clear" w:color="auto" w:fill="auto"/>
        <w:spacing w:before="0" w:after="0" w:line="336" w:lineRule="auto"/>
        <w:ind w:firstLine="851"/>
        <w:jc w:val="both"/>
        <w:rPr>
          <w:sz w:val="28"/>
          <w:szCs w:val="28"/>
        </w:rPr>
      </w:pPr>
      <w:r w:rsidRPr="008103AC">
        <w:rPr>
          <w:sz w:val="28"/>
          <w:szCs w:val="28"/>
        </w:rPr>
        <w:t>Để chủ động phòng ngừa trong công tác phòng cháy, chữa cháy (PCCC) và cứu nạn, cứu hộ (CNCH) năm 2020. Trường Tiểu học Lý Thường Kiệt triển khai thực hiện nghiêm túc các nội dung sau:</w:t>
      </w:r>
    </w:p>
    <w:p w:rsidR="00BC5DD3" w:rsidRDefault="00BC5DD3" w:rsidP="00BC5DD3">
      <w:pPr>
        <w:pStyle w:val="Vnbnnidung21"/>
        <w:shd w:val="clear" w:color="auto" w:fill="auto"/>
        <w:tabs>
          <w:tab w:val="left" w:pos="851"/>
        </w:tabs>
        <w:spacing w:before="0" w:after="0" w:line="336" w:lineRule="auto"/>
        <w:jc w:val="both"/>
        <w:rPr>
          <w:sz w:val="28"/>
          <w:szCs w:val="28"/>
          <w:lang w:val="en-US"/>
        </w:rPr>
      </w:pPr>
      <w:r>
        <w:rPr>
          <w:sz w:val="28"/>
          <w:szCs w:val="28"/>
          <w:lang w:val="en-US"/>
        </w:rPr>
        <w:tab/>
        <w:t xml:space="preserve">1. </w:t>
      </w:r>
      <w:r w:rsidR="008103AC" w:rsidRPr="008103AC">
        <w:rPr>
          <w:sz w:val="28"/>
          <w:szCs w:val="28"/>
        </w:rPr>
        <w:t>Hiệu trưởng tổ chức kiểm tra, bảo dưỡng thường xuyên, định kỳ những thiết bị điện như điều hòa, quạt điện, máy tính, phòng thí nghiệm, hệ thống thoát nước, hệ thông điện, hệ thống điện chiếu sáng, hệ thống các thang máy (thang tời), hệ thống các phòng học thực hành, các phòng làm việc, thiết bị dễ xảy ra cháy nổ (có biên bản cụ thể lưu tại nhà trường). Đối với hệ thống bếp gas (nếu có) cần mời cơ quan chuyên ngành đến bảo dưỡng định kỳ và có sổ theo dõi thường xuyên, đồng thời phổ biến, tuyên truyền sâu rộng các văn bản pháp luật, các khuyển cáo, cảnh báo về Phòng cháy chữa cháy và cứu nạn, cứu hộ (PCCC&amp;CNCH) đển cán bộ, công chức, viên chức, nhân viên, học sinh trong nhà trường nắm rõ trách nhiệm của mình đối với công tác PCCC&amp;CNCH, chủ động phòng ngừa, hạn chế đến mức thấp nhất các vụ cháy và thiệt hại do cháy gây ra, sẵn sàng các biện pháp chữa cháy kịp thời, có hiệu quả.</w:t>
      </w:r>
    </w:p>
    <w:p w:rsidR="00BC5DD3" w:rsidRDefault="00BC5DD3" w:rsidP="00BC5DD3">
      <w:pPr>
        <w:pStyle w:val="Vnbnnidung21"/>
        <w:shd w:val="clear" w:color="auto" w:fill="auto"/>
        <w:tabs>
          <w:tab w:val="left" w:pos="851"/>
        </w:tabs>
        <w:spacing w:before="0" w:after="0" w:line="336" w:lineRule="auto"/>
        <w:jc w:val="both"/>
        <w:rPr>
          <w:sz w:val="28"/>
          <w:szCs w:val="28"/>
          <w:lang w:val="en-US"/>
        </w:rPr>
      </w:pPr>
      <w:r>
        <w:rPr>
          <w:sz w:val="28"/>
          <w:szCs w:val="28"/>
          <w:lang w:val="en-US"/>
        </w:rPr>
        <w:tab/>
        <w:t xml:space="preserve">2. </w:t>
      </w:r>
      <w:r w:rsidR="008103AC" w:rsidRPr="008103AC">
        <w:rPr>
          <w:sz w:val="28"/>
          <w:szCs w:val="28"/>
        </w:rPr>
        <w:t>Thường xuyên kiểm tra các thiết bị PCCC (bình chữa cháy, dụng cụ, thang PCCC....) kịp thời thay thể các thiết bị đã quá hạn sử dụng; xây dựng phương án và lập kế hoạch phòng cháy, chữa cháy, cứu nạn, cứu hộ trình các cấp có thẩm quyền phê duyệt.</w:t>
      </w:r>
    </w:p>
    <w:p w:rsidR="008103AC" w:rsidRDefault="00BC5DD3" w:rsidP="00BC5DD3">
      <w:pPr>
        <w:pStyle w:val="Vnbnnidung21"/>
        <w:shd w:val="clear" w:color="auto" w:fill="auto"/>
        <w:tabs>
          <w:tab w:val="left" w:pos="851"/>
        </w:tabs>
        <w:spacing w:before="0" w:after="0" w:line="336" w:lineRule="auto"/>
        <w:jc w:val="both"/>
        <w:rPr>
          <w:sz w:val="28"/>
          <w:szCs w:val="28"/>
          <w:lang w:val="en-US"/>
        </w:rPr>
      </w:pPr>
      <w:r>
        <w:rPr>
          <w:sz w:val="28"/>
          <w:szCs w:val="28"/>
          <w:lang w:val="en-US"/>
        </w:rPr>
        <w:tab/>
        <w:t xml:space="preserve">3. </w:t>
      </w:r>
      <w:r w:rsidR="008103AC" w:rsidRPr="008103AC">
        <w:rPr>
          <w:sz w:val="28"/>
          <w:szCs w:val="28"/>
        </w:rPr>
        <w:t>Nhà trường củng cố lực lượng PCCC&amp;CNCH trong đơn vị mình, rà soát phương án chữa cháy, thoát nạn. Tổ chức học tập, tập luyện nghiệp vụ chữa cháy, kiến thức PCCC&amp;CNCH, thực tập phương án chữa cháy, CNCH.</w:t>
      </w:r>
    </w:p>
    <w:p w:rsidR="00017C0F" w:rsidRPr="008103AC" w:rsidRDefault="00FC115B" w:rsidP="00BC5DD3">
      <w:pPr>
        <w:pStyle w:val="Normal1"/>
        <w:tabs>
          <w:tab w:val="left" w:pos="709"/>
        </w:tabs>
        <w:spacing w:after="0" w:line="336" w:lineRule="auto"/>
        <w:ind w:firstLine="851"/>
        <w:jc w:val="both"/>
        <w:rPr>
          <w:rFonts w:asciiTheme="majorHAnsi" w:hAnsiTheme="majorHAnsi" w:cstheme="majorHAnsi"/>
          <w:color w:val="auto"/>
          <w:sz w:val="28"/>
          <w:szCs w:val="28"/>
          <w:lang w:val="es-PE"/>
        </w:rPr>
      </w:pPr>
      <w:r w:rsidRPr="008103AC">
        <w:rPr>
          <w:b/>
          <w:bCs/>
          <w:color w:val="auto"/>
          <w:sz w:val="28"/>
          <w:szCs w:val="28"/>
          <w:lang w:val="vi-VN"/>
        </w:rPr>
        <w:lastRenderedPageBreak/>
        <w:t xml:space="preserve"> </w:t>
      </w:r>
      <w:r w:rsidR="00017C0F" w:rsidRPr="008103AC">
        <w:rPr>
          <w:rFonts w:asciiTheme="majorHAnsi" w:hAnsiTheme="majorHAnsi" w:cstheme="majorHAnsi"/>
          <w:color w:val="auto"/>
          <w:sz w:val="28"/>
          <w:szCs w:val="28"/>
          <w:lang w:val="es-PE"/>
        </w:rPr>
        <w:t xml:space="preserve">Trên đây là công văn về </w:t>
      </w:r>
      <w:r w:rsidR="00BB245A" w:rsidRPr="008103AC">
        <w:rPr>
          <w:rFonts w:asciiTheme="majorHAnsi" w:hAnsiTheme="majorHAnsi" w:cstheme="majorHAnsi"/>
          <w:color w:val="auto"/>
          <w:sz w:val="28"/>
          <w:szCs w:val="28"/>
          <w:lang w:val="es-PE"/>
        </w:rPr>
        <w:t xml:space="preserve">việc </w:t>
      </w:r>
      <w:r w:rsidR="008103AC" w:rsidRPr="008103AC">
        <w:rPr>
          <w:rFonts w:asciiTheme="majorHAnsi" w:hAnsiTheme="majorHAnsi" w:cstheme="majorHAnsi"/>
          <w:iCs/>
          <w:sz w:val="28"/>
          <w:szCs w:val="28"/>
          <w:lang w:val="es-PE"/>
        </w:rPr>
        <w:t>tăng cường thực hiện công tác phòng</w:t>
      </w:r>
      <w:r w:rsidR="008103AC" w:rsidRPr="008103AC">
        <w:rPr>
          <w:rFonts w:asciiTheme="majorHAnsi" w:hAnsiTheme="majorHAnsi" w:cstheme="majorHAnsi"/>
          <w:iCs/>
          <w:sz w:val="28"/>
          <w:szCs w:val="28"/>
          <w:lang w:val="es-PE"/>
        </w:rPr>
        <w:br/>
        <w:t>cháy, chữa cháy và cứu nạn</w:t>
      </w:r>
      <w:r w:rsidR="008103AC" w:rsidRPr="008103AC">
        <w:rPr>
          <w:rStyle w:val="Vnbnnidung28"/>
          <w:rFonts w:asciiTheme="majorHAnsi" w:eastAsia="Calibri" w:hAnsiTheme="majorHAnsi" w:cstheme="majorHAnsi"/>
          <w:iCs/>
          <w:sz w:val="28"/>
          <w:szCs w:val="28"/>
        </w:rPr>
        <w:t xml:space="preserve">, </w:t>
      </w:r>
      <w:r w:rsidR="008103AC" w:rsidRPr="008103AC">
        <w:rPr>
          <w:rFonts w:asciiTheme="majorHAnsi" w:hAnsiTheme="majorHAnsi" w:cstheme="majorHAnsi"/>
          <w:iCs/>
          <w:sz w:val="28"/>
          <w:szCs w:val="28"/>
          <w:lang w:val="es-PE"/>
        </w:rPr>
        <w:t>cứu hộ năm 2020</w:t>
      </w:r>
      <w:r w:rsidR="008103AC" w:rsidRPr="008103AC">
        <w:rPr>
          <w:rFonts w:asciiTheme="majorHAnsi" w:hAnsiTheme="majorHAnsi" w:cstheme="majorHAnsi"/>
          <w:i/>
          <w:iCs/>
          <w:sz w:val="28"/>
          <w:szCs w:val="28"/>
          <w:lang w:val="es-PE"/>
        </w:rPr>
        <w:t xml:space="preserve"> </w:t>
      </w:r>
      <w:r w:rsidR="00017C0F" w:rsidRPr="008103AC">
        <w:rPr>
          <w:rFonts w:asciiTheme="majorHAnsi" w:hAnsiTheme="majorHAnsi" w:cstheme="majorHAnsi"/>
          <w:color w:val="auto"/>
          <w:sz w:val="28"/>
          <w:szCs w:val="28"/>
          <w:lang w:val="es-PE"/>
        </w:rPr>
        <w:t xml:space="preserve">của trường </w:t>
      </w:r>
      <w:r w:rsidR="00BC5DD3">
        <w:rPr>
          <w:rFonts w:asciiTheme="majorHAnsi" w:hAnsiTheme="majorHAnsi" w:cstheme="majorHAnsi"/>
          <w:color w:val="auto"/>
          <w:sz w:val="28"/>
          <w:szCs w:val="28"/>
          <w:lang w:val="es-PE"/>
        </w:rPr>
        <w:t>T</w:t>
      </w:r>
      <w:r w:rsidR="009D625E" w:rsidRPr="008103AC">
        <w:rPr>
          <w:rFonts w:asciiTheme="majorHAnsi" w:hAnsiTheme="majorHAnsi" w:cstheme="majorHAnsi"/>
          <w:color w:val="auto"/>
          <w:sz w:val="28"/>
          <w:szCs w:val="28"/>
          <w:lang w:val="es-PE"/>
        </w:rPr>
        <w:t>iểu học</w:t>
      </w:r>
      <w:r w:rsidR="00017C0F" w:rsidRPr="008103AC">
        <w:rPr>
          <w:rFonts w:asciiTheme="majorHAnsi" w:hAnsiTheme="majorHAnsi" w:cstheme="majorHAnsi"/>
          <w:color w:val="auto"/>
          <w:sz w:val="28"/>
          <w:szCs w:val="28"/>
          <w:lang w:val="es-PE"/>
        </w:rPr>
        <w:t xml:space="preserve"> Lý Thường Kiệt</w:t>
      </w:r>
      <w:r w:rsidR="00BC5DD3">
        <w:rPr>
          <w:rFonts w:asciiTheme="majorHAnsi" w:hAnsiTheme="majorHAnsi" w:cstheme="majorHAnsi"/>
          <w:color w:val="auto"/>
          <w:sz w:val="28"/>
          <w:szCs w:val="28"/>
          <w:lang w:val="es-PE"/>
        </w:rPr>
        <w:t>,  đ</w:t>
      </w:r>
      <w:r w:rsidR="00017C0F" w:rsidRPr="008103AC">
        <w:rPr>
          <w:rFonts w:asciiTheme="majorHAnsi" w:hAnsiTheme="majorHAnsi" w:cstheme="majorHAnsi"/>
          <w:color w:val="auto"/>
          <w:sz w:val="28"/>
          <w:szCs w:val="28"/>
          <w:lang w:val="es-PE"/>
        </w:rPr>
        <w:t>ề nghị các đồng chí cán bộ, giáo viên, nhân viên trong trường nghiêm túc triển khai thực hiện và kịp thời báo cáo, kiến nghị BGH chỉ đạo xử lý nghiêm các trường hợp vi phạm./.</w:t>
      </w:r>
    </w:p>
    <w:tbl>
      <w:tblPr>
        <w:tblStyle w:val="TableGrid"/>
        <w:tblW w:w="9179" w:type="dxa"/>
        <w:jc w:val="right"/>
        <w:tblInd w:w="-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341"/>
      </w:tblGrid>
      <w:tr w:rsidR="00017C0F" w:rsidRPr="00FC115B" w:rsidTr="00BC5DD3">
        <w:trPr>
          <w:trHeight w:val="1905"/>
          <w:jc w:val="right"/>
        </w:trPr>
        <w:tc>
          <w:tcPr>
            <w:tcW w:w="4838" w:type="dxa"/>
          </w:tcPr>
          <w:p w:rsidR="00017C0F" w:rsidRPr="00FC115B" w:rsidRDefault="00017C0F" w:rsidP="00BC5DD3">
            <w:pPr>
              <w:pStyle w:val="Vnbnnidung20"/>
              <w:shd w:val="clear" w:color="auto" w:fill="auto"/>
              <w:spacing w:after="0" w:line="240" w:lineRule="auto"/>
              <w:rPr>
                <w:b/>
                <w:sz w:val="22"/>
                <w:szCs w:val="22"/>
              </w:rPr>
            </w:pPr>
            <w:r w:rsidRPr="00FC115B">
              <w:rPr>
                <w:b/>
                <w:i/>
                <w:sz w:val="22"/>
                <w:szCs w:val="22"/>
                <w:u w:val="single"/>
              </w:rPr>
              <w:t>Nơi nhận</w:t>
            </w:r>
            <w:r w:rsidRPr="00FC115B">
              <w:rPr>
                <w:b/>
                <w:sz w:val="22"/>
                <w:szCs w:val="22"/>
              </w:rPr>
              <w:t>:</w:t>
            </w:r>
          </w:p>
          <w:p w:rsidR="00017C0F" w:rsidRPr="00FC115B" w:rsidRDefault="00017C0F" w:rsidP="00BC5DD3">
            <w:pPr>
              <w:pStyle w:val="Vnbnnidung20"/>
              <w:widowControl/>
              <w:numPr>
                <w:ilvl w:val="0"/>
                <w:numId w:val="3"/>
              </w:numPr>
              <w:shd w:val="clear" w:color="auto" w:fill="auto"/>
              <w:tabs>
                <w:tab w:val="left" w:pos="150"/>
              </w:tabs>
              <w:spacing w:before="60" w:after="0" w:line="240" w:lineRule="auto"/>
              <w:rPr>
                <w:sz w:val="22"/>
                <w:szCs w:val="22"/>
              </w:rPr>
            </w:pPr>
            <w:r w:rsidRPr="00FC115B">
              <w:rPr>
                <w:sz w:val="22"/>
                <w:szCs w:val="22"/>
              </w:rPr>
              <w:t>Như kính gửi</w:t>
            </w:r>
          </w:p>
          <w:p w:rsidR="00017C0F" w:rsidRPr="00FC115B" w:rsidRDefault="00017C0F" w:rsidP="00BC5DD3">
            <w:pPr>
              <w:pStyle w:val="Vnbnnidung20"/>
              <w:widowControl/>
              <w:numPr>
                <w:ilvl w:val="0"/>
                <w:numId w:val="3"/>
              </w:numPr>
              <w:shd w:val="clear" w:color="auto" w:fill="auto"/>
              <w:tabs>
                <w:tab w:val="left" w:pos="150"/>
              </w:tabs>
              <w:spacing w:before="60" w:after="0" w:line="240" w:lineRule="auto"/>
              <w:rPr>
                <w:sz w:val="22"/>
                <w:szCs w:val="22"/>
              </w:rPr>
            </w:pPr>
            <w:r w:rsidRPr="00FC115B">
              <w:rPr>
                <w:sz w:val="22"/>
                <w:szCs w:val="22"/>
              </w:rPr>
              <w:t>Lưu VT</w:t>
            </w:r>
            <w:bookmarkStart w:id="0" w:name="_GoBack"/>
            <w:bookmarkEnd w:id="0"/>
          </w:p>
        </w:tc>
        <w:tc>
          <w:tcPr>
            <w:tcW w:w="4341" w:type="dxa"/>
          </w:tcPr>
          <w:p w:rsidR="00017C0F" w:rsidRPr="00FC115B" w:rsidRDefault="00017C0F" w:rsidP="00724047">
            <w:pPr>
              <w:pStyle w:val="Vnbnnidung20"/>
              <w:shd w:val="clear" w:color="auto" w:fill="auto"/>
              <w:spacing w:after="90" w:line="317" w:lineRule="exact"/>
              <w:jc w:val="center"/>
              <w:rPr>
                <w:b/>
              </w:rPr>
            </w:pPr>
            <w:r w:rsidRPr="00FC115B">
              <w:rPr>
                <w:b/>
              </w:rPr>
              <w:t>HIỆU TRƯỞNG</w:t>
            </w:r>
          </w:p>
          <w:p w:rsidR="00017C0F" w:rsidRPr="00FC115B" w:rsidRDefault="00017C0F" w:rsidP="00724047">
            <w:pPr>
              <w:pStyle w:val="Vnbnnidung20"/>
              <w:shd w:val="clear" w:color="auto" w:fill="auto"/>
              <w:spacing w:after="90" w:line="317" w:lineRule="exact"/>
              <w:jc w:val="center"/>
              <w:rPr>
                <w:b/>
              </w:rPr>
            </w:pPr>
          </w:p>
          <w:p w:rsidR="00017C0F" w:rsidRPr="00FC115B" w:rsidRDefault="00017C0F" w:rsidP="00724047">
            <w:pPr>
              <w:pStyle w:val="Vnbnnidung20"/>
              <w:shd w:val="clear" w:color="auto" w:fill="auto"/>
              <w:spacing w:after="90" w:line="317" w:lineRule="exact"/>
              <w:jc w:val="center"/>
              <w:rPr>
                <w:b/>
                <w:sz w:val="32"/>
                <w:lang w:val="en-US"/>
              </w:rPr>
            </w:pPr>
          </w:p>
          <w:p w:rsidR="00D805E5" w:rsidRPr="00FC115B" w:rsidRDefault="00D805E5" w:rsidP="00724047">
            <w:pPr>
              <w:pStyle w:val="Vnbnnidung20"/>
              <w:shd w:val="clear" w:color="auto" w:fill="auto"/>
              <w:spacing w:after="90" w:line="317" w:lineRule="exact"/>
              <w:jc w:val="center"/>
              <w:rPr>
                <w:b/>
                <w:sz w:val="32"/>
                <w:lang w:val="en-US"/>
              </w:rPr>
            </w:pPr>
          </w:p>
          <w:p w:rsidR="00017C0F" w:rsidRPr="00FC115B" w:rsidRDefault="00017C0F" w:rsidP="00724047">
            <w:pPr>
              <w:pStyle w:val="Vnbnnidung20"/>
              <w:shd w:val="clear" w:color="auto" w:fill="auto"/>
              <w:spacing w:after="90" w:line="317" w:lineRule="exact"/>
              <w:jc w:val="center"/>
            </w:pPr>
            <w:r w:rsidRPr="00FC115B">
              <w:rPr>
                <w:b/>
              </w:rPr>
              <w:t>Mai Thị Mận</w:t>
            </w:r>
          </w:p>
        </w:tc>
      </w:tr>
    </w:tbl>
    <w:p w:rsidR="00EF1D08" w:rsidRPr="00FC115B" w:rsidRDefault="00BC5DD3" w:rsidP="009D625E">
      <w:pPr>
        <w:pStyle w:val="Vnbnnidung0"/>
        <w:shd w:val="clear" w:color="auto" w:fill="auto"/>
        <w:spacing w:line="240" w:lineRule="auto"/>
        <w:ind w:firstLine="0"/>
        <w:jc w:val="both"/>
        <w:rPr>
          <w:color w:val="auto"/>
        </w:rPr>
      </w:pPr>
    </w:p>
    <w:sectPr w:rsidR="00EF1D08" w:rsidRPr="00FC115B" w:rsidSect="00017C0F">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D"/>
    <w:multiLevelType w:val="multilevel"/>
    <w:tmpl w:val="0000000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0F"/>
    <w:multiLevelType w:val="multilevel"/>
    <w:tmpl w:val="0000000E"/>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151D277C"/>
    <w:multiLevelType w:val="multilevel"/>
    <w:tmpl w:val="1034F5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AD42B9"/>
    <w:multiLevelType w:val="multilevel"/>
    <w:tmpl w:val="F2728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F93859"/>
    <w:multiLevelType w:val="multilevel"/>
    <w:tmpl w:val="E15AC8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C374310"/>
    <w:multiLevelType w:val="multilevel"/>
    <w:tmpl w:val="F1E6B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660AD2"/>
    <w:multiLevelType w:val="multilevel"/>
    <w:tmpl w:val="AB66E592"/>
    <w:lvl w:ilvl="0">
      <w:start w:val="1"/>
      <w:numFmt w:val="decimal"/>
      <w:lvlText w:val="%1."/>
      <w:lvlJc w:val="left"/>
      <w:rPr>
        <w:rFonts w:ascii="Times New Roman" w:eastAsia="Times New Roman" w:hAnsi="Times New Roman" w:cs="Times New Roman"/>
        <w:b w:val="0"/>
        <w:bCs w:val="0"/>
        <w:i w:val="0"/>
        <w:iCs w:val="0"/>
        <w:smallCaps w:val="0"/>
        <w:strike w:val="0"/>
        <w:color w:val="3C4854"/>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1D2FA3"/>
    <w:multiLevelType w:val="multilevel"/>
    <w:tmpl w:val="90824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76651F"/>
    <w:multiLevelType w:val="hybridMultilevel"/>
    <w:tmpl w:val="F31C139E"/>
    <w:lvl w:ilvl="0" w:tplc="F2BA4E7A">
      <w:start w:val="1"/>
      <w:numFmt w:val="upperRoman"/>
      <w:lvlText w:val="%1."/>
      <w:lvlJc w:val="left"/>
      <w:pPr>
        <w:ind w:left="1460" w:hanging="720"/>
      </w:pPr>
      <w:rPr>
        <w:rFonts w:hint="default"/>
        <w:color w:val="000000"/>
      </w:rPr>
    </w:lvl>
    <w:lvl w:ilvl="1" w:tplc="042A0019" w:tentative="1">
      <w:start w:val="1"/>
      <w:numFmt w:val="lowerLetter"/>
      <w:lvlText w:val="%2."/>
      <w:lvlJc w:val="left"/>
      <w:pPr>
        <w:ind w:left="1820" w:hanging="360"/>
      </w:pPr>
    </w:lvl>
    <w:lvl w:ilvl="2" w:tplc="042A001B" w:tentative="1">
      <w:start w:val="1"/>
      <w:numFmt w:val="lowerRoman"/>
      <w:lvlText w:val="%3."/>
      <w:lvlJc w:val="right"/>
      <w:pPr>
        <w:ind w:left="2540" w:hanging="180"/>
      </w:pPr>
    </w:lvl>
    <w:lvl w:ilvl="3" w:tplc="042A000F" w:tentative="1">
      <w:start w:val="1"/>
      <w:numFmt w:val="decimal"/>
      <w:lvlText w:val="%4."/>
      <w:lvlJc w:val="left"/>
      <w:pPr>
        <w:ind w:left="3260" w:hanging="360"/>
      </w:pPr>
    </w:lvl>
    <w:lvl w:ilvl="4" w:tplc="042A0019" w:tentative="1">
      <w:start w:val="1"/>
      <w:numFmt w:val="lowerLetter"/>
      <w:lvlText w:val="%5."/>
      <w:lvlJc w:val="left"/>
      <w:pPr>
        <w:ind w:left="3980" w:hanging="360"/>
      </w:pPr>
    </w:lvl>
    <w:lvl w:ilvl="5" w:tplc="042A001B" w:tentative="1">
      <w:start w:val="1"/>
      <w:numFmt w:val="lowerRoman"/>
      <w:lvlText w:val="%6."/>
      <w:lvlJc w:val="right"/>
      <w:pPr>
        <w:ind w:left="4700" w:hanging="180"/>
      </w:pPr>
    </w:lvl>
    <w:lvl w:ilvl="6" w:tplc="042A000F" w:tentative="1">
      <w:start w:val="1"/>
      <w:numFmt w:val="decimal"/>
      <w:lvlText w:val="%7."/>
      <w:lvlJc w:val="left"/>
      <w:pPr>
        <w:ind w:left="5420" w:hanging="360"/>
      </w:pPr>
    </w:lvl>
    <w:lvl w:ilvl="7" w:tplc="042A0019" w:tentative="1">
      <w:start w:val="1"/>
      <w:numFmt w:val="lowerLetter"/>
      <w:lvlText w:val="%8."/>
      <w:lvlJc w:val="left"/>
      <w:pPr>
        <w:ind w:left="6140" w:hanging="360"/>
      </w:pPr>
    </w:lvl>
    <w:lvl w:ilvl="8" w:tplc="042A001B" w:tentative="1">
      <w:start w:val="1"/>
      <w:numFmt w:val="lowerRoman"/>
      <w:lvlText w:val="%9."/>
      <w:lvlJc w:val="right"/>
      <w:pPr>
        <w:ind w:left="6860" w:hanging="180"/>
      </w:pPr>
    </w:lvl>
  </w:abstractNum>
  <w:abstractNum w:abstractNumId="11">
    <w:nsid w:val="691D52D8"/>
    <w:multiLevelType w:val="multilevel"/>
    <w:tmpl w:val="C0065F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1112CD"/>
    <w:multiLevelType w:val="multilevel"/>
    <w:tmpl w:val="0D96B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621B1A"/>
    <w:multiLevelType w:val="multilevel"/>
    <w:tmpl w:val="C8BA0ED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34648B"/>
    <w:multiLevelType w:val="multilevel"/>
    <w:tmpl w:val="0A582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4"/>
  </w:num>
  <w:num w:numId="4">
    <w:abstractNumId w:val="7"/>
  </w:num>
  <w:num w:numId="5">
    <w:abstractNumId w:val="13"/>
  </w:num>
  <w:num w:numId="6">
    <w:abstractNumId w:val="9"/>
  </w:num>
  <w:num w:numId="7">
    <w:abstractNumId w:val="14"/>
  </w:num>
  <w:num w:numId="8">
    <w:abstractNumId w:val="11"/>
  </w:num>
  <w:num w:numId="9">
    <w:abstractNumId w:val="12"/>
  </w:num>
  <w:num w:numId="10">
    <w:abstractNumId w:val="5"/>
  </w:num>
  <w:num w:numId="11">
    <w:abstractNumId w:val="10"/>
  </w:num>
  <w:num w:numId="12">
    <w:abstractNumId w:val="1"/>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0F"/>
    <w:rsid w:val="00017C0F"/>
    <w:rsid w:val="0018312B"/>
    <w:rsid w:val="001E2B69"/>
    <w:rsid w:val="004C30DC"/>
    <w:rsid w:val="0077566C"/>
    <w:rsid w:val="007B0307"/>
    <w:rsid w:val="007B31A6"/>
    <w:rsid w:val="008103AC"/>
    <w:rsid w:val="00891166"/>
    <w:rsid w:val="008F2D92"/>
    <w:rsid w:val="009D625E"/>
    <w:rsid w:val="00B83059"/>
    <w:rsid w:val="00BB245A"/>
    <w:rsid w:val="00BC5DD3"/>
    <w:rsid w:val="00BD29F4"/>
    <w:rsid w:val="00C919D4"/>
    <w:rsid w:val="00CA2F67"/>
    <w:rsid w:val="00D805E5"/>
    <w:rsid w:val="00DB1EF2"/>
    <w:rsid w:val="00DB395A"/>
    <w:rsid w:val="00DE0755"/>
    <w:rsid w:val="00F238AA"/>
    <w:rsid w:val="00FC11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7C0F"/>
    <w:pPr>
      <w:widowControl w:val="0"/>
      <w:spacing w:after="0" w:line="240" w:lineRule="auto"/>
    </w:pPr>
    <w:rPr>
      <w:rFonts w:ascii="Arial Unicode MS" w:eastAsia="Arial Unicode MS" w:hAnsi="Arial Unicode MS" w:cs="Arial Unicode MS"/>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sid w:val="00017C0F"/>
    <w:rPr>
      <w:rFonts w:ascii="Times New Roman" w:eastAsia="Times New Roman" w:hAnsi="Times New Roman" w:cs="Times New Roman"/>
      <w:b/>
      <w:bCs/>
      <w:shd w:val="clear" w:color="auto" w:fill="FFFFFF"/>
    </w:rPr>
  </w:style>
  <w:style w:type="character" w:customStyle="1" w:styleId="Vnbnnidung3Khnginm">
    <w:name w:val="Văn bản nội dung (3) + Không in đậm"/>
    <w:basedOn w:val="Vnbnnidung3"/>
    <w:rsid w:val="00017C0F"/>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Vnbnnidung4">
    <w:name w:val="Văn bản nội dung (4)_"/>
    <w:basedOn w:val="DefaultParagraphFont"/>
    <w:link w:val="Vnbnnidung40"/>
    <w:uiPriority w:val="99"/>
    <w:rsid w:val="00017C0F"/>
    <w:rPr>
      <w:rFonts w:ascii="Times New Roman" w:eastAsia="Times New Roman" w:hAnsi="Times New Roman" w:cs="Times New Roman"/>
      <w:i/>
      <w:iCs/>
      <w:sz w:val="26"/>
      <w:szCs w:val="26"/>
      <w:shd w:val="clear" w:color="auto" w:fill="FFFFFF"/>
    </w:rPr>
  </w:style>
  <w:style w:type="paragraph" w:customStyle="1" w:styleId="Vnbnnidung30">
    <w:name w:val="Văn bản nội dung (3)"/>
    <w:basedOn w:val="Normal"/>
    <w:link w:val="Vnbnnidung3"/>
    <w:rsid w:val="00017C0F"/>
    <w:pPr>
      <w:shd w:val="clear" w:color="auto" w:fill="FFFFFF"/>
      <w:spacing w:after="120" w:line="283" w:lineRule="exact"/>
      <w:jc w:val="center"/>
    </w:pPr>
    <w:rPr>
      <w:rFonts w:ascii="Times New Roman" w:eastAsia="Times New Roman" w:hAnsi="Times New Roman" w:cs="Times New Roman"/>
      <w:b/>
      <w:bCs/>
      <w:color w:val="auto"/>
      <w:sz w:val="22"/>
      <w:szCs w:val="22"/>
      <w:lang w:eastAsia="en-US" w:bidi="ar-SA"/>
    </w:rPr>
  </w:style>
  <w:style w:type="paragraph" w:customStyle="1" w:styleId="Vnbnnidung40">
    <w:name w:val="Văn bản nội dung (4)"/>
    <w:basedOn w:val="Normal"/>
    <w:link w:val="Vnbnnidung4"/>
    <w:rsid w:val="00017C0F"/>
    <w:pPr>
      <w:shd w:val="clear" w:color="auto" w:fill="FFFFFF"/>
      <w:spacing w:before="120" w:after="360" w:line="302" w:lineRule="exact"/>
    </w:pPr>
    <w:rPr>
      <w:rFonts w:ascii="Times New Roman" w:eastAsia="Times New Roman" w:hAnsi="Times New Roman" w:cs="Times New Roman"/>
      <w:i/>
      <w:iCs/>
      <w:color w:val="auto"/>
      <w:sz w:val="26"/>
      <w:szCs w:val="26"/>
      <w:lang w:eastAsia="en-US" w:bidi="ar-SA"/>
    </w:rPr>
  </w:style>
  <w:style w:type="character" w:customStyle="1" w:styleId="Vnbnnidung">
    <w:name w:val="Văn bản nội dung_"/>
    <w:basedOn w:val="DefaultParagraphFont"/>
    <w:link w:val="Vnbnnidung0"/>
    <w:rsid w:val="00017C0F"/>
    <w:rPr>
      <w:rFonts w:ascii="Times New Roman" w:eastAsia="Times New Roman" w:hAnsi="Times New Roman" w:cs="Times New Roman"/>
      <w:color w:val="3C4854"/>
      <w:sz w:val="26"/>
      <w:szCs w:val="26"/>
      <w:shd w:val="clear" w:color="auto" w:fill="FFFFFF"/>
    </w:rPr>
  </w:style>
  <w:style w:type="paragraph" w:customStyle="1" w:styleId="Vnbnnidung0">
    <w:name w:val="Văn bản nội dung"/>
    <w:basedOn w:val="Normal"/>
    <w:link w:val="Vnbnnidung"/>
    <w:rsid w:val="00017C0F"/>
    <w:pPr>
      <w:shd w:val="clear" w:color="auto" w:fill="FFFFFF"/>
      <w:spacing w:after="120" w:line="334" w:lineRule="auto"/>
      <w:ind w:firstLine="380"/>
    </w:pPr>
    <w:rPr>
      <w:rFonts w:ascii="Times New Roman" w:eastAsia="Times New Roman" w:hAnsi="Times New Roman" w:cs="Times New Roman"/>
      <w:color w:val="3C4854"/>
      <w:sz w:val="26"/>
      <w:szCs w:val="26"/>
      <w:lang w:eastAsia="en-US" w:bidi="ar-SA"/>
    </w:rPr>
  </w:style>
  <w:style w:type="character" w:customStyle="1" w:styleId="Vnbnnidung2">
    <w:name w:val="Văn bản nội dung (2)_"/>
    <w:basedOn w:val="DefaultParagraphFont"/>
    <w:link w:val="Vnbnnidung20"/>
    <w:uiPriority w:val="99"/>
    <w:rsid w:val="00017C0F"/>
    <w:rPr>
      <w:rFonts w:ascii="Times New Roman" w:eastAsia="Times New Roman" w:hAnsi="Times New Roman" w:cs="Times New Roman"/>
      <w:sz w:val="28"/>
      <w:szCs w:val="28"/>
      <w:shd w:val="clear" w:color="auto" w:fill="FFFFFF"/>
    </w:rPr>
  </w:style>
  <w:style w:type="paragraph" w:customStyle="1" w:styleId="Vnbnnidung20">
    <w:name w:val="Văn bản nội dung (2)"/>
    <w:basedOn w:val="Normal"/>
    <w:link w:val="Vnbnnidung2"/>
    <w:rsid w:val="00017C0F"/>
    <w:pPr>
      <w:shd w:val="clear" w:color="auto" w:fill="FFFFFF"/>
      <w:spacing w:before="120" w:after="120" w:line="0" w:lineRule="atLeast"/>
      <w:jc w:val="both"/>
    </w:pPr>
    <w:rPr>
      <w:rFonts w:ascii="Times New Roman" w:eastAsia="Times New Roman" w:hAnsi="Times New Roman" w:cs="Times New Roman"/>
      <w:color w:val="auto"/>
      <w:sz w:val="28"/>
      <w:szCs w:val="28"/>
      <w:lang w:eastAsia="en-US" w:bidi="ar-SA"/>
    </w:rPr>
  </w:style>
  <w:style w:type="table" w:styleId="TableGrid">
    <w:name w:val="Table Grid"/>
    <w:basedOn w:val="TableNormal"/>
    <w:uiPriority w:val="59"/>
    <w:rsid w:val="0001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8">
    <w:name w:val="Văn bản nội dung (2) + 8"/>
    <w:aliases w:val="5 pt,Văn bản nội dung (4) + 6,In đậm,Không in nghiêng1"/>
    <w:basedOn w:val="Vnbnnidung2"/>
    <w:uiPriority w:val="99"/>
    <w:rsid w:val="007B31A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vi-VN" w:eastAsia="vi-VN" w:bidi="vi-VN"/>
    </w:rPr>
  </w:style>
  <w:style w:type="character" w:customStyle="1" w:styleId="Vnbnnidung6">
    <w:name w:val="Văn bản nội dung (6)_"/>
    <w:basedOn w:val="DefaultParagraphFont"/>
    <w:link w:val="Vnbnnidung60"/>
    <w:rsid w:val="007B31A6"/>
    <w:rPr>
      <w:rFonts w:eastAsia="Times New Roman" w:cs="Times New Roman"/>
      <w:sz w:val="26"/>
      <w:szCs w:val="26"/>
      <w:shd w:val="clear" w:color="auto" w:fill="FFFFFF"/>
    </w:rPr>
  </w:style>
  <w:style w:type="paragraph" w:customStyle="1" w:styleId="Vnbnnidung60">
    <w:name w:val="Văn bản nội dung (6)"/>
    <w:basedOn w:val="Normal"/>
    <w:link w:val="Vnbnnidung6"/>
    <w:rsid w:val="007B31A6"/>
    <w:pPr>
      <w:shd w:val="clear" w:color="auto" w:fill="FFFFFF"/>
      <w:spacing w:before="60" w:after="120" w:line="0" w:lineRule="atLeast"/>
      <w:jc w:val="both"/>
    </w:pPr>
    <w:rPr>
      <w:rFonts w:asciiTheme="minorHAnsi" w:eastAsia="Times New Roman" w:hAnsiTheme="minorHAnsi" w:cs="Times New Roman"/>
      <w:color w:val="auto"/>
      <w:sz w:val="26"/>
      <w:szCs w:val="26"/>
      <w:lang w:eastAsia="en-US" w:bidi="ar-SA"/>
    </w:rPr>
  </w:style>
  <w:style w:type="character" w:customStyle="1" w:styleId="Vnbnnidung10Exact1">
    <w:name w:val="Văn bản nội dung (10) Exact1"/>
    <w:basedOn w:val="DefaultParagraphFont"/>
    <w:uiPriority w:val="99"/>
    <w:rsid w:val="007B0307"/>
    <w:rPr>
      <w:rFonts w:ascii="Times New Roman" w:hAnsi="Times New Roman" w:cs="Times New Roman"/>
      <w:sz w:val="22"/>
      <w:szCs w:val="22"/>
      <w:u w:val="none"/>
    </w:rPr>
  </w:style>
  <w:style w:type="paragraph" w:customStyle="1" w:styleId="Vnbnnidung41">
    <w:name w:val="Văn bản nội dung (4)1"/>
    <w:basedOn w:val="Normal"/>
    <w:uiPriority w:val="99"/>
    <w:rsid w:val="007B0307"/>
    <w:pPr>
      <w:shd w:val="clear" w:color="auto" w:fill="FFFFFF"/>
      <w:spacing w:before="60" w:after="420" w:line="298" w:lineRule="exact"/>
      <w:jc w:val="center"/>
    </w:pPr>
    <w:rPr>
      <w:rFonts w:ascii="Times New Roman" w:hAnsi="Times New Roman" w:cs="Times New Roman"/>
      <w:b/>
      <w:bCs/>
      <w:color w:val="auto"/>
      <w:sz w:val="26"/>
      <w:szCs w:val="26"/>
      <w:lang w:bidi="ar-SA"/>
    </w:rPr>
  </w:style>
  <w:style w:type="character" w:customStyle="1" w:styleId="Vnbnnidung10Exact">
    <w:name w:val="Văn bản nội dung (10) Exact"/>
    <w:basedOn w:val="DefaultParagraphFont"/>
    <w:link w:val="Vnbnnidung10"/>
    <w:uiPriority w:val="99"/>
    <w:rsid w:val="007B0307"/>
    <w:rPr>
      <w:rFonts w:ascii="Times New Roman" w:hAnsi="Times New Roman" w:cs="Times New Roman"/>
      <w:shd w:val="clear" w:color="auto" w:fill="FFFFFF"/>
    </w:rPr>
  </w:style>
  <w:style w:type="character" w:customStyle="1" w:styleId="Vnbnnidung1013ptExact">
    <w:name w:val="Văn bản nội dung (10) + 13 pt Exact"/>
    <w:basedOn w:val="Vnbnnidung10Exact"/>
    <w:uiPriority w:val="99"/>
    <w:rsid w:val="007B0307"/>
    <w:rPr>
      <w:rFonts w:ascii="Times New Roman" w:hAnsi="Times New Roman" w:cs="Times New Roman"/>
      <w:sz w:val="26"/>
      <w:szCs w:val="26"/>
      <w:shd w:val="clear" w:color="auto" w:fill="FFFFFF"/>
    </w:rPr>
  </w:style>
  <w:style w:type="paragraph" w:customStyle="1" w:styleId="Vnbnnidung10">
    <w:name w:val="Văn bản nội dung (10)"/>
    <w:basedOn w:val="Normal"/>
    <w:link w:val="Vnbnnidung10Exact"/>
    <w:uiPriority w:val="99"/>
    <w:rsid w:val="007B0307"/>
    <w:pPr>
      <w:shd w:val="clear" w:color="auto" w:fill="FFFFFF"/>
      <w:spacing w:line="274" w:lineRule="exact"/>
      <w:jc w:val="center"/>
    </w:pPr>
    <w:rPr>
      <w:rFonts w:ascii="Times New Roman" w:eastAsiaTheme="minorHAnsi" w:hAnsi="Times New Roman" w:cs="Times New Roman"/>
      <w:color w:val="auto"/>
      <w:sz w:val="22"/>
      <w:szCs w:val="22"/>
      <w:lang w:eastAsia="en-US" w:bidi="ar-SA"/>
    </w:rPr>
  </w:style>
  <w:style w:type="character" w:customStyle="1" w:styleId="Vnbnnidung13Khnginnghing">
    <w:name w:val="Văn bản nội dung (13) + Không in nghiêng"/>
    <w:basedOn w:val="DefaultParagraphFont"/>
    <w:uiPriority w:val="99"/>
    <w:rsid w:val="0018312B"/>
    <w:rPr>
      <w:rFonts w:ascii="Times New Roman" w:hAnsi="Times New Roman" w:cs="Times New Roman"/>
      <w:sz w:val="26"/>
      <w:szCs w:val="26"/>
      <w:u w:val="none"/>
    </w:rPr>
  </w:style>
  <w:style w:type="character" w:customStyle="1" w:styleId="Vnbnnidung100">
    <w:name w:val="Văn bản nội dung (10)_"/>
    <w:basedOn w:val="DefaultParagraphFont"/>
    <w:uiPriority w:val="99"/>
    <w:rsid w:val="0018312B"/>
    <w:rPr>
      <w:rFonts w:ascii="Times New Roman" w:hAnsi="Times New Roman" w:cs="Times New Roman"/>
      <w:sz w:val="22"/>
      <w:szCs w:val="22"/>
      <w:u w:val="none"/>
    </w:rPr>
  </w:style>
  <w:style w:type="character" w:customStyle="1" w:styleId="Vnbnnidung22">
    <w:name w:val="Văn bản nội dung (2)2"/>
    <w:basedOn w:val="Vnbnnidung2"/>
    <w:uiPriority w:val="99"/>
    <w:rsid w:val="0018312B"/>
    <w:rPr>
      <w:rFonts w:ascii="Times New Roman" w:eastAsia="Times New Roman" w:hAnsi="Times New Roman" w:cs="Times New Roman"/>
      <w:sz w:val="26"/>
      <w:szCs w:val="26"/>
      <w:u w:val="single"/>
      <w:shd w:val="clear" w:color="auto" w:fill="FFFFFF"/>
      <w:lang w:val="en-US" w:eastAsia="en-US"/>
    </w:rPr>
  </w:style>
  <w:style w:type="paragraph" w:customStyle="1" w:styleId="Vnbnnidung21">
    <w:name w:val="Văn bản nội dung (2)1"/>
    <w:basedOn w:val="Normal"/>
    <w:uiPriority w:val="99"/>
    <w:rsid w:val="0018312B"/>
    <w:pPr>
      <w:shd w:val="clear" w:color="auto" w:fill="FFFFFF"/>
      <w:spacing w:before="300" w:after="300" w:line="240" w:lineRule="atLeast"/>
      <w:jc w:val="center"/>
    </w:pPr>
    <w:rPr>
      <w:rFonts w:ascii="Times New Roman" w:hAnsi="Times New Roman" w:cs="Times New Roman"/>
      <w:color w:val="auto"/>
      <w:sz w:val="26"/>
      <w:szCs w:val="26"/>
      <w:lang w:bidi="ar-SA"/>
    </w:rPr>
  </w:style>
  <w:style w:type="character" w:styleId="Hyperlink">
    <w:name w:val="Hyperlink"/>
    <w:uiPriority w:val="99"/>
    <w:unhideWhenUsed/>
    <w:rsid w:val="00C919D4"/>
    <w:rPr>
      <w:color w:val="0000FF"/>
      <w:u w:val="single"/>
    </w:rPr>
  </w:style>
  <w:style w:type="paragraph" w:customStyle="1" w:styleId="Normal1">
    <w:name w:val="Normal1"/>
    <w:uiPriority w:val="99"/>
    <w:rsid w:val="00C919D4"/>
    <w:pPr>
      <w:spacing w:after="160" w:line="254" w:lineRule="auto"/>
    </w:pPr>
    <w:rPr>
      <w:rFonts w:ascii="Calibri" w:eastAsia="Calibri" w:hAnsi="Calibri" w:cs="Calibri"/>
      <w:color w:val="000000"/>
      <w:lang w:val="en-US"/>
    </w:rPr>
  </w:style>
  <w:style w:type="character" w:customStyle="1" w:styleId="Vnbnnidung413pt">
    <w:name w:val="Văn bản nội dung (4) + 13 pt"/>
    <w:aliases w:val="Không in nghiêng"/>
    <w:basedOn w:val="Vnbnnidung4"/>
    <w:uiPriority w:val="99"/>
    <w:rsid w:val="008103AC"/>
    <w:rPr>
      <w:rFonts w:ascii="Times New Roman" w:eastAsia="Times New Roman" w:hAnsi="Times New Roman" w:cs="Times New Roman"/>
      <w:i/>
      <w:iCs/>
      <w:sz w:val="26"/>
      <w:szCs w:val="26"/>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7C0F"/>
    <w:pPr>
      <w:widowControl w:val="0"/>
      <w:spacing w:after="0" w:line="240" w:lineRule="auto"/>
    </w:pPr>
    <w:rPr>
      <w:rFonts w:ascii="Arial Unicode MS" w:eastAsia="Arial Unicode MS" w:hAnsi="Arial Unicode MS" w:cs="Arial Unicode MS"/>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sid w:val="00017C0F"/>
    <w:rPr>
      <w:rFonts w:ascii="Times New Roman" w:eastAsia="Times New Roman" w:hAnsi="Times New Roman" w:cs="Times New Roman"/>
      <w:b/>
      <w:bCs/>
      <w:shd w:val="clear" w:color="auto" w:fill="FFFFFF"/>
    </w:rPr>
  </w:style>
  <w:style w:type="character" w:customStyle="1" w:styleId="Vnbnnidung3Khnginm">
    <w:name w:val="Văn bản nội dung (3) + Không in đậm"/>
    <w:basedOn w:val="Vnbnnidung3"/>
    <w:rsid w:val="00017C0F"/>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Vnbnnidung4">
    <w:name w:val="Văn bản nội dung (4)_"/>
    <w:basedOn w:val="DefaultParagraphFont"/>
    <w:link w:val="Vnbnnidung40"/>
    <w:uiPriority w:val="99"/>
    <w:rsid w:val="00017C0F"/>
    <w:rPr>
      <w:rFonts w:ascii="Times New Roman" w:eastAsia="Times New Roman" w:hAnsi="Times New Roman" w:cs="Times New Roman"/>
      <w:i/>
      <w:iCs/>
      <w:sz w:val="26"/>
      <w:szCs w:val="26"/>
      <w:shd w:val="clear" w:color="auto" w:fill="FFFFFF"/>
    </w:rPr>
  </w:style>
  <w:style w:type="paragraph" w:customStyle="1" w:styleId="Vnbnnidung30">
    <w:name w:val="Văn bản nội dung (3)"/>
    <w:basedOn w:val="Normal"/>
    <w:link w:val="Vnbnnidung3"/>
    <w:rsid w:val="00017C0F"/>
    <w:pPr>
      <w:shd w:val="clear" w:color="auto" w:fill="FFFFFF"/>
      <w:spacing w:after="120" w:line="283" w:lineRule="exact"/>
      <w:jc w:val="center"/>
    </w:pPr>
    <w:rPr>
      <w:rFonts w:ascii="Times New Roman" w:eastAsia="Times New Roman" w:hAnsi="Times New Roman" w:cs="Times New Roman"/>
      <w:b/>
      <w:bCs/>
      <w:color w:val="auto"/>
      <w:sz w:val="22"/>
      <w:szCs w:val="22"/>
      <w:lang w:eastAsia="en-US" w:bidi="ar-SA"/>
    </w:rPr>
  </w:style>
  <w:style w:type="paragraph" w:customStyle="1" w:styleId="Vnbnnidung40">
    <w:name w:val="Văn bản nội dung (4)"/>
    <w:basedOn w:val="Normal"/>
    <w:link w:val="Vnbnnidung4"/>
    <w:rsid w:val="00017C0F"/>
    <w:pPr>
      <w:shd w:val="clear" w:color="auto" w:fill="FFFFFF"/>
      <w:spacing w:before="120" w:after="360" w:line="302" w:lineRule="exact"/>
    </w:pPr>
    <w:rPr>
      <w:rFonts w:ascii="Times New Roman" w:eastAsia="Times New Roman" w:hAnsi="Times New Roman" w:cs="Times New Roman"/>
      <w:i/>
      <w:iCs/>
      <w:color w:val="auto"/>
      <w:sz w:val="26"/>
      <w:szCs w:val="26"/>
      <w:lang w:eastAsia="en-US" w:bidi="ar-SA"/>
    </w:rPr>
  </w:style>
  <w:style w:type="character" w:customStyle="1" w:styleId="Vnbnnidung">
    <w:name w:val="Văn bản nội dung_"/>
    <w:basedOn w:val="DefaultParagraphFont"/>
    <w:link w:val="Vnbnnidung0"/>
    <w:rsid w:val="00017C0F"/>
    <w:rPr>
      <w:rFonts w:ascii="Times New Roman" w:eastAsia="Times New Roman" w:hAnsi="Times New Roman" w:cs="Times New Roman"/>
      <w:color w:val="3C4854"/>
      <w:sz w:val="26"/>
      <w:szCs w:val="26"/>
      <w:shd w:val="clear" w:color="auto" w:fill="FFFFFF"/>
    </w:rPr>
  </w:style>
  <w:style w:type="paragraph" w:customStyle="1" w:styleId="Vnbnnidung0">
    <w:name w:val="Văn bản nội dung"/>
    <w:basedOn w:val="Normal"/>
    <w:link w:val="Vnbnnidung"/>
    <w:rsid w:val="00017C0F"/>
    <w:pPr>
      <w:shd w:val="clear" w:color="auto" w:fill="FFFFFF"/>
      <w:spacing w:after="120" w:line="334" w:lineRule="auto"/>
      <w:ind w:firstLine="380"/>
    </w:pPr>
    <w:rPr>
      <w:rFonts w:ascii="Times New Roman" w:eastAsia="Times New Roman" w:hAnsi="Times New Roman" w:cs="Times New Roman"/>
      <w:color w:val="3C4854"/>
      <w:sz w:val="26"/>
      <w:szCs w:val="26"/>
      <w:lang w:eastAsia="en-US" w:bidi="ar-SA"/>
    </w:rPr>
  </w:style>
  <w:style w:type="character" w:customStyle="1" w:styleId="Vnbnnidung2">
    <w:name w:val="Văn bản nội dung (2)_"/>
    <w:basedOn w:val="DefaultParagraphFont"/>
    <w:link w:val="Vnbnnidung20"/>
    <w:uiPriority w:val="99"/>
    <w:rsid w:val="00017C0F"/>
    <w:rPr>
      <w:rFonts w:ascii="Times New Roman" w:eastAsia="Times New Roman" w:hAnsi="Times New Roman" w:cs="Times New Roman"/>
      <w:sz w:val="28"/>
      <w:szCs w:val="28"/>
      <w:shd w:val="clear" w:color="auto" w:fill="FFFFFF"/>
    </w:rPr>
  </w:style>
  <w:style w:type="paragraph" w:customStyle="1" w:styleId="Vnbnnidung20">
    <w:name w:val="Văn bản nội dung (2)"/>
    <w:basedOn w:val="Normal"/>
    <w:link w:val="Vnbnnidung2"/>
    <w:rsid w:val="00017C0F"/>
    <w:pPr>
      <w:shd w:val="clear" w:color="auto" w:fill="FFFFFF"/>
      <w:spacing w:before="120" w:after="120" w:line="0" w:lineRule="atLeast"/>
      <w:jc w:val="both"/>
    </w:pPr>
    <w:rPr>
      <w:rFonts w:ascii="Times New Roman" w:eastAsia="Times New Roman" w:hAnsi="Times New Roman" w:cs="Times New Roman"/>
      <w:color w:val="auto"/>
      <w:sz w:val="28"/>
      <w:szCs w:val="28"/>
      <w:lang w:eastAsia="en-US" w:bidi="ar-SA"/>
    </w:rPr>
  </w:style>
  <w:style w:type="table" w:styleId="TableGrid">
    <w:name w:val="Table Grid"/>
    <w:basedOn w:val="TableNormal"/>
    <w:uiPriority w:val="59"/>
    <w:rsid w:val="0001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8">
    <w:name w:val="Văn bản nội dung (2) + 8"/>
    <w:aliases w:val="5 pt,Văn bản nội dung (4) + 6,In đậm,Không in nghiêng1"/>
    <w:basedOn w:val="Vnbnnidung2"/>
    <w:uiPriority w:val="99"/>
    <w:rsid w:val="007B31A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vi-VN" w:eastAsia="vi-VN" w:bidi="vi-VN"/>
    </w:rPr>
  </w:style>
  <w:style w:type="character" w:customStyle="1" w:styleId="Vnbnnidung6">
    <w:name w:val="Văn bản nội dung (6)_"/>
    <w:basedOn w:val="DefaultParagraphFont"/>
    <w:link w:val="Vnbnnidung60"/>
    <w:rsid w:val="007B31A6"/>
    <w:rPr>
      <w:rFonts w:eastAsia="Times New Roman" w:cs="Times New Roman"/>
      <w:sz w:val="26"/>
      <w:szCs w:val="26"/>
      <w:shd w:val="clear" w:color="auto" w:fill="FFFFFF"/>
    </w:rPr>
  </w:style>
  <w:style w:type="paragraph" w:customStyle="1" w:styleId="Vnbnnidung60">
    <w:name w:val="Văn bản nội dung (6)"/>
    <w:basedOn w:val="Normal"/>
    <w:link w:val="Vnbnnidung6"/>
    <w:rsid w:val="007B31A6"/>
    <w:pPr>
      <w:shd w:val="clear" w:color="auto" w:fill="FFFFFF"/>
      <w:spacing w:before="60" w:after="120" w:line="0" w:lineRule="atLeast"/>
      <w:jc w:val="both"/>
    </w:pPr>
    <w:rPr>
      <w:rFonts w:asciiTheme="minorHAnsi" w:eastAsia="Times New Roman" w:hAnsiTheme="minorHAnsi" w:cs="Times New Roman"/>
      <w:color w:val="auto"/>
      <w:sz w:val="26"/>
      <w:szCs w:val="26"/>
      <w:lang w:eastAsia="en-US" w:bidi="ar-SA"/>
    </w:rPr>
  </w:style>
  <w:style w:type="character" w:customStyle="1" w:styleId="Vnbnnidung10Exact1">
    <w:name w:val="Văn bản nội dung (10) Exact1"/>
    <w:basedOn w:val="DefaultParagraphFont"/>
    <w:uiPriority w:val="99"/>
    <w:rsid w:val="007B0307"/>
    <w:rPr>
      <w:rFonts w:ascii="Times New Roman" w:hAnsi="Times New Roman" w:cs="Times New Roman"/>
      <w:sz w:val="22"/>
      <w:szCs w:val="22"/>
      <w:u w:val="none"/>
    </w:rPr>
  </w:style>
  <w:style w:type="paragraph" w:customStyle="1" w:styleId="Vnbnnidung41">
    <w:name w:val="Văn bản nội dung (4)1"/>
    <w:basedOn w:val="Normal"/>
    <w:uiPriority w:val="99"/>
    <w:rsid w:val="007B0307"/>
    <w:pPr>
      <w:shd w:val="clear" w:color="auto" w:fill="FFFFFF"/>
      <w:spacing w:before="60" w:after="420" w:line="298" w:lineRule="exact"/>
      <w:jc w:val="center"/>
    </w:pPr>
    <w:rPr>
      <w:rFonts w:ascii="Times New Roman" w:hAnsi="Times New Roman" w:cs="Times New Roman"/>
      <w:b/>
      <w:bCs/>
      <w:color w:val="auto"/>
      <w:sz w:val="26"/>
      <w:szCs w:val="26"/>
      <w:lang w:bidi="ar-SA"/>
    </w:rPr>
  </w:style>
  <w:style w:type="character" w:customStyle="1" w:styleId="Vnbnnidung10Exact">
    <w:name w:val="Văn bản nội dung (10) Exact"/>
    <w:basedOn w:val="DefaultParagraphFont"/>
    <w:link w:val="Vnbnnidung10"/>
    <w:uiPriority w:val="99"/>
    <w:rsid w:val="007B0307"/>
    <w:rPr>
      <w:rFonts w:ascii="Times New Roman" w:hAnsi="Times New Roman" w:cs="Times New Roman"/>
      <w:shd w:val="clear" w:color="auto" w:fill="FFFFFF"/>
    </w:rPr>
  </w:style>
  <w:style w:type="character" w:customStyle="1" w:styleId="Vnbnnidung1013ptExact">
    <w:name w:val="Văn bản nội dung (10) + 13 pt Exact"/>
    <w:basedOn w:val="Vnbnnidung10Exact"/>
    <w:uiPriority w:val="99"/>
    <w:rsid w:val="007B0307"/>
    <w:rPr>
      <w:rFonts w:ascii="Times New Roman" w:hAnsi="Times New Roman" w:cs="Times New Roman"/>
      <w:sz w:val="26"/>
      <w:szCs w:val="26"/>
      <w:shd w:val="clear" w:color="auto" w:fill="FFFFFF"/>
    </w:rPr>
  </w:style>
  <w:style w:type="paragraph" w:customStyle="1" w:styleId="Vnbnnidung10">
    <w:name w:val="Văn bản nội dung (10)"/>
    <w:basedOn w:val="Normal"/>
    <w:link w:val="Vnbnnidung10Exact"/>
    <w:uiPriority w:val="99"/>
    <w:rsid w:val="007B0307"/>
    <w:pPr>
      <w:shd w:val="clear" w:color="auto" w:fill="FFFFFF"/>
      <w:spacing w:line="274" w:lineRule="exact"/>
      <w:jc w:val="center"/>
    </w:pPr>
    <w:rPr>
      <w:rFonts w:ascii="Times New Roman" w:eastAsiaTheme="minorHAnsi" w:hAnsi="Times New Roman" w:cs="Times New Roman"/>
      <w:color w:val="auto"/>
      <w:sz w:val="22"/>
      <w:szCs w:val="22"/>
      <w:lang w:eastAsia="en-US" w:bidi="ar-SA"/>
    </w:rPr>
  </w:style>
  <w:style w:type="character" w:customStyle="1" w:styleId="Vnbnnidung13Khnginnghing">
    <w:name w:val="Văn bản nội dung (13) + Không in nghiêng"/>
    <w:basedOn w:val="DefaultParagraphFont"/>
    <w:uiPriority w:val="99"/>
    <w:rsid w:val="0018312B"/>
    <w:rPr>
      <w:rFonts w:ascii="Times New Roman" w:hAnsi="Times New Roman" w:cs="Times New Roman"/>
      <w:sz w:val="26"/>
      <w:szCs w:val="26"/>
      <w:u w:val="none"/>
    </w:rPr>
  </w:style>
  <w:style w:type="character" w:customStyle="1" w:styleId="Vnbnnidung100">
    <w:name w:val="Văn bản nội dung (10)_"/>
    <w:basedOn w:val="DefaultParagraphFont"/>
    <w:uiPriority w:val="99"/>
    <w:rsid w:val="0018312B"/>
    <w:rPr>
      <w:rFonts w:ascii="Times New Roman" w:hAnsi="Times New Roman" w:cs="Times New Roman"/>
      <w:sz w:val="22"/>
      <w:szCs w:val="22"/>
      <w:u w:val="none"/>
    </w:rPr>
  </w:style>
  <w:style w:type="character" w:customStyle="1" w:styleId="Vnbnnidung22">
    <w:name w:val="Văn bản nội dung (2)2"/>
    <w:basedOn w:val="Vnbnnidung2"/>
    <w:uiPriority w:val="99"/>
    <w:rsid w:val="0018312B"/>
    <w:rPr>
      <w:rFonts w:ascii="Times New Roman" w:eastAsia="Times New Roman" w:hAnsi="Times New Roman" w:cs="Times New Roman"/>
      <w:sz w:val="26"/>
      <w:szCs w:val="26"/>
      <w:u w:val="single"/>
      <w:shd w:val="clear" w:color="auto" w:fill="FFFFFF"/>
      <w:lang w:val="en-US" w:eastAsia="en-US"/>
    </w:rPr>
  </w:style>
  <w:style w:type="paragraph" w:customStyle="1" w:styleId="Vnbnnidung21">
    <w:name w:val="Văn bản nội dung (2)1"/>
    <w:basedOn w:val="Normal"/>
    <w:uiPriority w:val="99"/>
    <w:rsid w:val="0018312B"/>
    <w:pPr>
      <w:shd w:val="clear" w:color="auto" w:fill="FFFFFF"/>
      <w:spacing w:before="300" w:after="300" w:line="240" w:lineRule="atLeast"/>
      <w:jc w:val="center"/>
    </w:pPr>
    <w:rPr>
      <w:rFonts w:ascii="Times New Roman" w:hAnsi="Times New Roman" w:cs="Times New Roman"/>
      <w:color w:val="auto"/>
      <w:sz w:val="26"/>
      <w:szCs w:val="26"/>
      <w:lang w:bidi="ar-SA"/>
    </w:rPr>
  </w:style>
  <w:style w:type="character" w:styleId="Hyperlink">
    <w:name w:val="Hyperlink"/>
    <w:uiPriority w:val="99"/>
    <w:unhideWhenUsed/>
    <w:rsid w:val="00C919D4"/>
    <w:rPr>
      <w:color w:val="0000FF"/>
      <w:u w:val="single"/>
    </w:rPr>
  </w:style>
  <w:style w:type="paragraph" w:customStyle="1" w:styleId="Normal1">
    <w:name w:val="Normal1"/>
    <w:uiPriority w:val="99"/>
    <w:rsid w:val="00C919D4"/>
    <w:pPr>
      <w:spacing w:after="160" w:line="254" w:lineRule="auto"/>
    </w:pPr>
    <w:rPr>
      <w:rFonts w:ascii="Calibri" w:eastAsia="Calibri" w:hAnsi="Calibri" w:cs="Calibri"/>
      <w:color w:val="000000"/>
      <w:lang w:val="en-US"/>
    </w:rPr>
  </w:style>
  <w:style w:type="character" w:customStyle="1" w:styleId="Vnbnnidung413pt">
    <w:name w:val="Văn bản nội dung (4) + 13 pt"/>
    <w:aliases w:val="Không in nghiêng"/>
    <w:basedOn w:val="Vnbnnidung4"/>
    <w:uiPriority w:val="99"/>
    <w:rsid w:val="008103AC"/>
    <w:rPr>
      <w:rFonts w:ascii="Times New Roman" w:eastAsia="Times New Roman" w:hAnsi="Times New Roman" w:cs="Times New Roman"/>
      <w:i/>
      <w:iCs/>
      <w:sz w:val="26"/>
      <w:szCs w:val="26"/>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dcterms:created xsi:type="dcterms:W3CDTF">2020-03-12T02:20:00Z</dcterms:created>
  <dcterms:modified xsi:type="dcterms:W3CDTF">2020-03-18T04:14:00Z</dcterms:modified>
</cp:coreProperties>
</file>